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B3D5" w14:textId="77777777" w:rsidR="008C09CD" w:rsidRDefault="008C09CD" w:rsidP="008C09CD">
      <w:pPr>
        <w:pStyle w:val="a3"/>
      </w:pPr>
      <w:r>
        <w:t xml:space="preserve">Мстислав ШУТАН </w:t>
      </w:r>
    </w:p>
    <w:p w14:paraId="5D27955E" w14:textId="77777777" w:rsidR="008C09CD" w:rsidRDefault="008C09CD" w:rsidP="008C09CD">
      <w:pPr>
        <w:pStyle w:val="1"/>
        <w:rPr>
          <w:i/>
          <w:iCs/>
        </w:rPr>
      </w:pPr>
      <w:r>
        <w:rPr>
          <w:i/>
          <w:iCs/>
        </w:rPr>
        <w:t xml:space="preserve">Нижний Новгород </w:t>
      </w:r>
    </w:p>
    <w:p w14:paraId="529A30AF" w14:textId="77777777" w:rsidR="008C09CD" w:rsidRDefault="008C09CD" w:rsidP="008C09CD">
      <w:pPr>
        <w:pStyle w:val="1"/>
      </w:pPr>
    </w:p>
    <w:p w14:paraId="004A8058" w14:textId="77777777" w:rsidR="008C09CD" w:rsidRDefault="008C09CD" w:rsidP="008C09CD">
      <w:pPr>
        <w:pStyle w:val="a4"/>
        <w:ind w:right="397"/>
      </w:pPr>
      <w:r>
        <w:t xml:space="preserve">*  *  * </w:t>
      </w:r>
    </w:p>
    <w:p w14:paraId="452A707B" w14:textId="77777777" w:rsidR="008C09CD" w:rsidRDefault="008C09CD" w:rsidP="008C09CD">
      <w:pPr>
        <w:pStyle w:val="1"/>
      </w:pPr>
    </w:p>
    <w:p w14:paraId="082A0797" w14:textId="77777777" w:rsidR="008C09CD" w:rsidRDefault="008C09CD" w:rsidP="008C09CD">
      <w:pPr>
        <w:pStyle w:val="1"/>
        <w:ind w:left="1928"/>
      </w:pPr>
      <w:r>
        <w:t>Новогодние картинки:</w:t>
      </w:r>
    </w:p>
    <w:p w14:paraId="4F71D2BE" w14:textId="77777777" w:rsidR="008C09CD" w:rsidRDefault="008C09CD" w:rsidP="008C09CD">
      <w:pPr>
        <w:pStyle w:val="1"/>
        <w:ind w:left="1928"/>
      </w:pPr>
      <w:r>
        <w:t>Ели, звёздочки, снежинки.</w:t>
      </w:r>
    </w:p>
    <w:p w14:paraId="5CAEA747" w14:textId="77777777" w:rsidR="008C09CD" w:rsidRDefault="008C09CD" w:rsidP="008C09CD">
      <w:pPr>
        <w:pStyle w:val="1"/>
        <w:ind w:left="1928"/>
      </w:pPr>
      <w:r>
        <w:t>Жизни гармоничный лад.</w:t>
      </w:r>
    </w:p>
    <w:p w14:paraId="335429FB" w14:textId="77777777" w:rsidR="008C09CD" w:rsidRDefault="008C09CD" w:rsidP="008C09CD">
      <w:pPr>
        <w:pStyle w:val="1"/>
        <w:ind w:left="1928"/>
      </w:pPr>
      <w:r>
        <w:t>То, что было век назад.</w:t>
      </w:r>
    </w:p>
    <w:p w14:paraId="3EDB5E32" w14:textId="77777777" w:rsidR="008C09CD" w:rsidRDefault="008C09CD" w:rsidP="008C09CD">
      <w:pPr>
        <w:pStyle w:val="1"/>
        <w:ind w:left="1928"/>
      </w:pPr>
    </w:p>
    <w:p w14:paraId="00B9801B" w14:textId="77777777" w:rsidR="008C09CD" w:rsidRDefault="008C09CD" w:rsidP="008C09CD">
      <w:pPr>
        <w:pStyle w:val="1"/>
        <w:ind w:left="1928"/>
      </w:pPr>
      <w:r>
        <w:t>Новогодние игрушки:</w:t>
      </w:r>
    </w:p>
    <w:p w14:paraId="67743A69" w14:textId="77777777" w:rsidR="008C09CD" w:rsidRDefault="008C09CD" w:rsidP="008C09CD">
      <w:pPr>
        <w:pStyle w:val="1"/>
        <w:ind w:left="1928"/>
      </w:pPr>
      <w:r>
        <w:t>Тигры, зайчики, петрушки.</w:t>
      </w:r>
    </w:p>
    <w:p w14:paraId="70F1CD99" w14:textId="77777777" w:rsidR="008C09CD" w:rsidRDefault="008C09CD" w:rsidP="008C09CD">
      <w:pPr>
        <w:pStyle w:val="1"/>
        <w:ind w:left="1928"/>
      </w:pPr>
      <w:r>
        <w:t>Разноцветный хоровод.</w:t>
      </w:r>
    </w:p>
    <w:p w14:paraId="07694AC4" w14:textId="77777777" w:rsidR="008C09CD" w:rsidRDefault="008C09CD" w:rsidP="008C09CD">
      <w:pPr>
        <w:pStyle w:val="1"/>
        <w:ind w:left="1928"/>
      </w:pPr>
      <w:r>
        <w:t>Разноцветный Новый год.</w:t>
      </w:r>
    </w:p>
    <w:p w14:paraId="6D65EF22" w14:textId="77777777" w:rsidR="008C09CD" w:rsidRDefault="008C09CD" w:rsidP="008C09CD">
      <w:pPr>
        <w:pStyle w:val="1"/>
        <w:ind w:left="1928"/>
      </w:pPr>
    </w:p>
    <w:p w14:paraId="7A93D273" w14:textId="77777777" w:rsidR="008C09CD" w:rsidRDefault="008C09CD" w:rsidP="008C09CD">
      <w:pPr>
        <w:pStyle w:val="1"/>
        <w:ind w:left="1928"/>
      </w:pPr>
      <w:r>
        <w:t>Тишина – и странный шёпот.</w:t>
      </w:r>
    </w:p>
    <w:p w14:paraId="13FD8396" w14:textId="77777777" w:rsidR="008C09CD" w:rsidRDefault="008C09CD" w:rsidP="008C09CD">
      <w:pPr>
        <w:pStyle w:val="1"/>
        <w:ind w:left="1928"/>
      </w:pPr>
      <w:r>
        <w:t>Неужели чей-то ропот?</w:t>
      </w:r>
    </w:p>
    <w:p w14:paraId="7FADC411" w14:textId="77777777" w:rsidR="008C09CD" w:rsidRDefault="008C09CD" w:rsidP="008C09CD">
      <w:pPr>
        <w:pStyle w:val="1"/>
        <w:ind w:left="1928"/>
      </w:pPr>
      <w:r>
        <w:t>Шёпот – и глубокий вздох…</w:t>
      </w:r>
    </w:p>
    <w:p w14:paraId="4847B151" w14:textId="77777777" w:rsidR="008C09CD" w:rsidRDefault="008C09CD" w:rsidP="008C09CD">
      <w:pPr>
        <w:pStyle w:val="1"/>
        <w:ind w:left="1928"/>
      </w:pPr>
      <w:r>
        <w:t>Кто-то пишет: «С нами Бог».</w:t>
      </w:r>
    </w:p>
    <w:p w14:paraId="016A550F" w14:textId="77777777" w:rsidR="008C09CD" w:rsidRDefault="008C09CD" w:rsidP="008C09CD">
      <w:pPr>
        <w:pStyle w:val="1"/>
      </w:pPr>
    </w:p>
    <w:p w14:paraId="674DD1C0" w14:textId="77777777" w:rsidR="008C09CD" w:rsidRDefault="008C09CD" w:rsidP="008C09CD">
      <w:pPr>
        <w:pStyle w:val="a4"/>
        <w:ind w:right="397"/>
      </w:pPr>
      <w:r>
        <w:t xml:space="preserve">*  *  * </w:t>
      </w:r>
    </w:p>
    <w:p w14:paraId="2F74A086" w14:textId="77777777" w:rsidR="008C09CD" w:rsidRDefault="008C09CD" w:rsidP="008C09CD">
      <w:pPr>
        <w:pStyle w:val="1"/>
      </w:pPr>
    </w:p>
    <w:p w14:paraId="283EF798" w14:textId="77777777" w:rsidR="008C09CD" w:rsidRDefault="008C09CD" w:rsidP="008C09CD">
      <w:pPr>
        <w:pStyle w:val="1"/>
        <w:ind w:left="1928"/>
      </w:pPr>
      <w:r>
        <w:t xml:space="preserve">О Сяо Бао, о Сяо Бао – </w:t>
      </w:r>
    </w:p>
    <w:p w14:paraId="12AD3D91" w14:textId="77777777" w:rsidR="008C09CD" w:rsidRDefault="008C09CD" w:rsidP="008C09CD">
      <w:pPr>
        <w:pStyle w:val="1"/>
        <w:ind w:left="1928"/>
      </w:pPr>
      <w:r>
        <w:t>О маленькое сокровище!</w:t>
      </w:r>
    </w:p>
    <w:p w14:paraId="1B1F91C2" w14:textId="77777777" w:rsidR="008C09CD" w:rsidRDefault="008C09CD" w:rsidP="008C09CD">
      <w:pPr>
        <w:pStyle w:val="1"/>
        <w:ind w:left="1928"/>
      </w:pPr>
      <w:r>
        <w:t>Ты за каретой легко бежала</w:t>
      </w:r>
    </w:p>
    <w:p w14:paraId="25278E27" w14:textId="77777777" w:rsidR="008C09CD" w:rsidRDefault="008C09CD" w:rsidP="008C09CD">
      <w:pPr>
        <w:pStyle w:val="1"/>
        <w:ind w:left="1928"/>
      </w:pPr>
      <w:r>
        <w:t>Уханьской «Скорой помощи».</w:t>
      </w:r>
    </w:p>
    <w:p w14:paraId="79853D5D" w14:textId="77777777" w:rsidR="008C09CD" w:rsidRDefault="008C09CD" w:rsidP="008C09CD">
      <w:pPr>
        <w:pStyle w:val="1"/>
        <w:ind w:left="1644"/>
      </w:pPr>
      <w:r>
        <w:t>Юные годы – какая милость!</w:t>
      </w:r>
    </w:p>
    <w:p w14:paraId="079018C4" w14:textId="77777777" w:rsidR="008C09CD" w:rsidRDefault="008C09CD" w:rsidP="008C09CD">
      <w:pPr>
        <w:pStyle w:val="1"/>
        <w:ind w:left="1644"/>
      </w:pPr>
      <w:r>
        <w:t>Семь лет уж собачья зрелость.</w:t>
      </w:r>
    </w:p>
    <w:p w14:paraId="3E12D3F8" w14:textId="77777777" w:rsidR="008C09CD" w:rsidRDefault="008C09CD" w:rsidP="008C09CD">
      <w:pPr>
        <w:pStyle w:val="1"/>
        <w:ind w:left="1644"/>
      </w:pPr>
      <w:r>
        <w:t>Помнишь, как элегантно кружилась?</w:t>
      </w:r>
    </w:p>
    <w:p w14:paraId="735AB6D8" w14:textId="77777777" w:rsidR="008C09CD" w:rsidRDefault="008C09CD" w:rsidP="008C09CD">
      <w:pPr>
        <w:pStyle w:val="1"/>
        <w:ind w:left="1644"/>
      </w:pPr>
      <w:r>
        <w:t>На душе танцевалось, пелось…</w:t>
      </w:r>
    </w:p>
    <w:p w14:paraId="7A256FEE" w14:textId="77777777" w:rsidR="008C09CD" w:rsidRDefault="008C09CD" w:rsidP="008C09CD">
      <w:pPr>
        <w:pStyle w:val="1"/>
        <w:ind w:left="1644"/>
      </w:pPr>
    </w:p>
    <w:p w14:paraId="0943FA38" w14:textId="77777777" w:rsidR="008C09CD" w:rsidRDefault="008C09CD" w:rsidP="008C09CD">
      <w:pPr>
        <w:pStyle w:val="1"/>
        <w:ind w:left="1644"/>
      </w:pPr>
      <w:r>
        <w:t>Целых три месяца в ожидании</w:t>
      </w:r>
    </w:p>
    <w:p w14:paraId="0FE2FA75" w14:textId="77777777" w:rsidR="008C09CD" w:rsidRDefault="008C09CD" w:rsidP="008C09CD">
      <w:pPr>
        <w:pStyle w:val="1"/>
        <w:ind w:left="1644"/>
      </w:pPr>
      <w:r>
        <w:t>У той городской больницы.</w:t>
      </w:r>
    </w:p>
    <w:p w14:paraId="11AF1241" w14:textId="77777777" w:rsidR="008C09CD" w:rsidRDefault="008C09CD" w:rsidP="008C09CD">
      <w:pPr>
        <w:pStyle w:val="1"/>
        <w:ind w:left="1644"/>
      </w:pPr>
      <w:r>
        <w:t>У верных псов есть обет молчания</w:t>
      </w:r>
    </w:p>
    <w:p w14:paraId="045C007D" w14:textId="77777777" w:rsidR="008C09CD" w:rsidRDefault="008C09CD" w:rsidP="008C09CD">
      <w:pPr>
        <w:pStyle w:val="1"/>
        <w:ind w:left="1644"/>
      </w:pPr>
      <w:r>
        <w:t>И святости знак на лицах.</w:t>
      </w:r>
    </w:p>
    <w:p w14:paraId="588B69B7" w14:textId="77777777" w:rsidR="008C09CD" w:rsidRDefault="008C09CD" w:rsidP="008C09CD">
      <w:pPr>
        <w:pStyle w:val="1"/>
        <w:ind w:left="1644"/>
      </w:pPr>
    </w:p>
    <w:p w14:paraId="7763750F" w14:textId="77777777" w:rsidR="008C09CD" w:rsidRDefault="008C09CD" w:rsidP="008C09CD">
      <w:pPr>
        <w:pStyle w:val="1"/>
        <w:ind w:left="1644"/>
      </w:pPr>
      <w:r>
        <w:t>Хозяин же умер через неделю –</w:t>
      </w:r>
    </w:p>
    <w:p w14:paraId="3D8EA9A6" w14:textId="77777777" w:rsidR="008C09CD" w:rsidRDefault="008C09CD" w:rsidP="008C09CD">
      <w:pPr>
        <w:pStyle w:val="1"/>
        <w:ind w:left="1644"/>
      </w:pPr>
      <w:r>
        <w:t>Не в коме, не в грусти, не в плаче.</w:t>
      </w:r>
    </w:p>
    <w:p w14:paraId="250F200B" w14:textId="77777777" w:rsidR="008C09CD" w:rsidRDefault="008C09CD" w:rsidP="008C09CD">
      <w:pPr>
        <w:pStyle w:val="1"/>
        <w:ind w:left="1644"/>
      </w:pPr>
      <w:r>
        <w:t>Лежал он в своей белоснежной постели,</w:t>
      </w:r>
    </w:p>
    <w:p w14:paraId="504D1E90" w14:textId="77777777" w:rsidR="008C09CD" w:rsidRDefault="008C09CD" w:rsidP="008C09CD">
      <w:pPr>
        <w:pStyle w:val="1"/>
        <w:ind w:left="1644"/>
      </w:pPr>
      <w:r>
        <w:t>Глаза ему снились собачьи…</w:t>
      </w:r>
    </w:p>
    <w:p w14:paraId="399A489D" w14:textId="77777777" w:rsidR="008C09CD" w:rsidRDefault="008C09CD" w:rsidP="008C09CD">
      <w:pPr>
        <w:pStyle w:val="1"/>
      </w:pPr>
    </w:p>
    <w:p w14:paraId="6EE081C1" w14:textId="77777777" w:rsidR="008C09CD" w:rsidRDefault="008C09CD" w:rsidP="008C09CD">
      <w:pPr>
        <w:pStyle w:val="a6"/>
      </w:pPr>
      <w:r>
        <w:t>Примеч. авт. «Сяо Бао» в переводе с китайского языка означает «маленькое сокровище».</w:t>
      </w:r>
    </w:p>
    <w:p w14:paraId="35DEB755" w14:textId="77777777" w:rsidR="008C09CD" w:rsidRDefault="008C09CD" w:rsidP="008C09CD">
      <w:pPr>
        <w:pStyle w:val="1"/>
      </w:pPr>
    </w:p>
    <w:p w14:paraId="3C2C1936" w14:textId="77777777" w:rsidR="008C09CD" w:rsidRDefault="008C09CD" w:rsidP="008C09CD">
      <w:pPr>
        <w:pStyle w:val="1"/>
      </w:pPr>
    </w:p>
    <w:p w14:paraId="4C0C3B72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9C"/>
    <w:rsid w:val="0051299C"/>
    <w:rsid w:val="008C09CD"/>
    <w:rsid w:val="00917E17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8D044-EA47-4B32-8A0B-AF8C6883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C09C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8C09CD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kern w:val="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8C09CD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customStyle="1" w:styleId="a6">
    <w:name w:val="Эриграф"/>
    <w:basedOn w:val="a"/>
    <w:uiPriority w:val="99"/>
    <w:rsid w:val="008C09CD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kern w:val="0"/>
      <w:sz w:val="21"/>
      <w:szCs w:val="21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8C09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8C09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2023-10-28T15:43:00Z</dcterms:created>
  <dcterms:modified xsi:type="dcterms:W3CDTF">2023-10-28T15:43:00Z</dcterms:modified>
</cp:coreProperties>
</file>