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F6" w:rsidRDefault="00BE17F6" w:rsidP="00BE17F6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Виктор ШИНКОВСКИЙ,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Ставрополь</w:t>
      </w:r>
    </w:p>
    <w:p w:rsidR="00BE17F6" w:rsidRDefault="00BE17F6" w:rsidP="00BE17F6">
      <w:pPr>
        <w:pStyle w:val="1"/>
      </w:pPr>
    </w:p>
    <w:p w:rsidR="00BE17F6" w:rsidRDefault="00BE17F6" w:rsidP="00BE17F6">
      <w:pPr>
        <w:pStyle w:val="1"/>
      </w:pPr>
    </w:p>
    <w:p w:rsidR="00BE17F6" w:rsidRDefault="00BE17F6" w:rsidP="00BE17F6">
      <w:pPr>
        <w:pStyle w:val="a4"/>
      </w:pPr>
      <w:r>
        <w:rPr>
          <w:rFonts w:ascii="Times New Roman" w:hAnsi="Times New Roman" w:cs="Times New Roman"/>
        </w:rPr>
        <w:t>Камень</w:t>
      </w:r>
      <w:r>
        <w:t xml:space="preserve"> </w:t>
      </w:r>
    </w:p>
    <w:p w:rsidR="00BE17F6" w:rsidRDefault="00BE17F6" w:rsidP="00BE17F6">
      <w:pPr>
        <w:pStyle w:val="1"/>
      </w:pPr>
    </w:p>
    <w:p w:rsidR="00BE17F6" w:rsidRDefault="00BE17F6" w:rsidP="00BE17F6">
      <w:pPr>
        <w:pStyle w:val="1"/>
        <w:ind w:left="1871"/>
      </w:pPr>
      <w:r>
        <w:t>Волен я, и улица узка мне,</w:t>
      </w:r>
    </w:p>
    <w:p w:rsidR="00BE17F6" w:rsidRDefault="00BE17F6" w:rsidP="00BE17F6">
      <w:pPr>
        <w:pStyle w:val="1"/>
        <w:ind w:left="1871"/>
      </w:pPr>
      <w:r>
        <w:t>и любой не страшен поворот.</w:t>
      </w:r>
    </w:p>
    <w:p w:rsidR="00BE17F6" w:rsidRDefault="00BE17F6" w:rsidP="00BE17F6">
      <w:pPr>
        <w:pStyle w:val="1"/>
        <w:ind w:left="1871"/>
      </w:pPr>
      <w:r>
        <w:t>Мне присесть бы на горючем камне</w:t>
      </w:r>
    </w:p>
    <w:p w:rsidR="00BE17F6" w:rsidRDefault="00BE17F6" w:rsidP="00BE17F6">
      <w:pPr>
        <w:pStyle w:val="1"/>
        <w:ind w:left="1871"/>
      </w:pPr>
      <w:r>
        <w:t>у твоих распахнутых ворот.</w:t>
      </w:r>
    </w:p>
    <w:p w:rsidR="00BE17F6" w:rsidRDefault="00BE17F6" w:rsidP="00BE17F6">
      <w:pPr>
        <w:pStyle w:val="1"/>
        <w:ind w:left="1871"/>
      </w:pPr>
    </w:p>
    <w:p w:rsidR="00BE17F6" w:rsidRDefault="00BE17F6" w:rsidP="00BE17F6">
      <w:pPr>
        <w:pStyle w:val="1"/>
        <w:ind w:left="1871"/>
      </w:pPr>
      <w:r>
        <w:t>Поглядеть налево и направо,</w:t>
      </w:r>
    </w:p>
    <w:p w:rsidR="00BE17F6" w:rsidRDefault="00BE17F6" w:rsidP="00BE17F6">
      <w:pPr>
        <w:pStyle w:val="1"/>
        <w:ind w:left="1871"/>
      </w:pPr>
      <w:r>
        <w:t>в небеса – там облака плывут…</w:t>
      </w:r>
    </w:p>
    <w:p w:rsidR="00BE17F6" w:rsidRDefault="00BE17F6" w:rsidP="00BE17F6">
      <w:pPr>
        <w:pStyle w:val="1"/>
        <w:ind w:left="1871"/>
      </w:pPr>
      <w:r>
        <w:t>Я пока не избалован славой –</w:t>
      </w:r>
    </w:p>
    <w:p w:rsidR="00BE17F6" w:rsidRDefault="00BE17F6" w:rsidP="00BE17F6">
      <w:pPr>
        <w:pStyle w:val="1"/>
        <w:ind w:left="1871"/>
      </w:pPr>
      <w:r>
        <w:t>улицу не в честь меня зовут.</w:t>
      </w:r>
    </w:p>
    <w:p w:rsidR="00BE17F6" w:rsidRDefault="00BE17F6" w:rsidP="00BE17F6">
      <w:pPr>
        <w:pStyle w:val="1"/>
        <w:ind w:left="1871"/>
      </w:pPr>
    </w:p>
    <w:p w:rsidR="00BE17F6" w:rsidRDefault="00BE17F6" w:rsidP="00BE17F6">
      <w:pPr>
        <w:pStyle w:val="1"/>
        <w:ind w:left="1871"/>
      </w:pPr>
      <w:r>
        <w:t>Повернуть направо – не налево,</w:t>
      </w:r>
    </w:p>
    <w:p w:rsidR="00BE17F6" w:rsidRDefault="00BE17F6" w:rsidP="00BE17F6">
      <w:pPr>
        <w:pStyle w:val="1"/>
        <w:ind w:left="1871"/>
      </w:pPr>
      <w:r>
        <w:t>переулком тем, где ты живёшь.</w:t>
      </w:r>
    </w:p>
    <w:p w:rsidR="00BE17F6" w:rsidRDefault="00BE17F6" w:rsidP="00BE17F6">
      <w:pPr>
        <w:pStyle w:val="1"/>
        <w:ind w:left="1871"/>
      </w:pPr>
      <w:r>
        <w:t>Смотришь свысока, как королевна,</w:t>
      </w:r>
    </w:p>
    <w:p w:rsidR="00BE17F6" w:rsidRDefault="00BE17F6" w:rsidP="00BE17F6">
      <w:pPr>
        <w:pStyle w:val="1"/>
        <w:ind w:left="1871"/>
      </w:pPr>
      <w:r>
        <w:t>хоть себя и Золушкой зовёшь.</w:t>
      </w:r>
    </w:p>
    <w:p w:rsidR="00BE17F6" w:rsidRDefault="00BE17F6" w:rsidP="00BE17F6">
      <w:pPr>
        <w:pStyle w:val="1"/>
        <w:ind w:left="1871"/>
      </w:pPr>
    </w:p>
    <w:p w:rsidR="00BE17F6" w:rsidRDefault="00BE17F6" w:rsidP="00BE17F6">
      <w:pPr>
        <w:pStyle w:val="1"/>
        <w:ind w:left="1871"/>
      </w:pPr>
      <w:r>
        <w:t>Облака плывут всё мимо, мимо;</w:t>
      </w:r>
    </w:p>
    <w:p w:rsidR="00BE17F6" w:rsidRDefault="00BE17F6" w:rsidP="00BE17F6">
      <w:pPr>
        <w:pStyle w:val="1"/>
        <w:ind w:left="1871"/>
      </w:pPr>
      <w:r>
        <w:t>улица и впрямь неширока.</w:t>
      </w:r>
    </w:p>
    <w:p w:rsidR="00BE17F6" w:rsidRDefault="00BE17F6" w:rsidP="00BE17F6">
      <w:pPr>
        <w:pStyle w:val="1"/>
        <w:ind w:left="1871"/>
      </w:pPr>
      <w:r>
        <w:t>Защемит в груди неутолимо,</w:t>
      </w:r>
    </w:p>
    <w:p w:rsidR="00BE17F6" w:rsidRDefault="00BE17F6" w:rsidP="00BE17F6">
      <w:pPr>
        <w:pStyle w:val="1"/>
        <w:ind w:left="1871"/>
      </w:pPr>
      <w:r>
        <w:t>неуёмно прежняя тоска.</w:t>
      </w:r>
    </w:p>
    <w:p w:rsidR="00BE17F6" w:rsidRDefault="00BE17F6" w:rsidP="00BE17F6">
      <w:pPr>
        <w:pStyle w:val="1"/>
        <w:ind w:left="1871"/>
      </w:pPr>
    </w:p>
    <w:p w:rsidR="00BE17F6" w:rsidRDefault="00BE17F6" w:rsidP="00BE17F6">
      <w:pPr>
        <w:pStyle w:val="1"/>
        <w:ind w:left="1871"/>
      </w:pPr>
      <w:r>
        <w:t>Ты опять пройдёшь и не посмотришь,</w:t>
      </w:r>
    </w:p>
    <w:p w:rsidR="00BE17F6" w:rsidRDefault="00BE17F6" w:rsidP="00BE17F6">
      <w:pPr>
        <w:pStyle w:val="1"/>
        <w:ind w:left="1871"/>
      </w:pPr>
      <w:r>
        <w:t>только обернёшься невзначай.</w:t>
      </w:r>
    </w:p>
    <w:p w:rsidR="00BE17F6" w:rsidRDefault="00BE17F6" w:rsidP="00BE17F6">
      <w:pPr>
        <w:pStyle w:val="1"/>
        <w:ind w:left="1871"/>
      </w:pPr>
      <w:proofErr w:type="gramStart"/>
      <w:r>
        <w:t>Полоснёт</w:t>
      </w:r>
      <w:proofErr w:type="gramEnd"/>
      <w:r>
        <w:t xml:space="preserve"> по сердцу так наотмашь,</w:t>
      </w:r>
    </w:p>
    <w:p w:rsidR="00BE17F6" w:rsidRDefault="00BE17F6" w:rsidP="00BE17F6">
      <w:pPr>
        <w:pStyle w:val="1"/>
        <w:ind w:left="1871"/>
      </w:pPr>
      <w:r>
        <w:t>снова эта самая печаль.</w:t>
      </w:r>
    </w:p>
    <w:p w:rsidR="00BE17F6" w:rsidRDefault="00BE17F6" w:rsidP="00BE17F6">
      <w:pPr>
        <w:pStyle w:val="1"/>
        <w:ind w:left="1871"/>
      </w:pPr>
    </w:p>
    <w:p w:rsidR="00BE17F6" w:rsidRDefault="00BE17F6" w:rsidP="00BE17F6">
      <w:pPr>
        <w:pStyle w:val="1"/>
        <w:ind w:left="1871"/>
      </w:pPr>
      <w:r>
        <w:t>Облака плывут. Куда им деться…</w:t>
      </w:r>
    </w:p>
    <w:p w:rsidR="00BE17F6" w:rsidRDefault="00BE17F6" w:rsidP="00BE17F6">
      <w:pPr>
        <w:pStyle w:val="1"/>
        <w:ind w:left="1871"/>
      </w:pPr>
      <w:r>
        <w:t>Знать бы только, знать бы наперёд,</w:t>
      </w:r>
    </w:p>
    <w:p w:rsidR="00BE17F6" w:rsidRDefault="00BE17F6" w:rsidP="00BE17F6">
      <w:pPr>
        <w:pStyle w:val="1"/>
        <w:ind w:left="1871"/>
      </w:pPr>
      <w:r>
        <w:t>почему, куда уводит детство</w:t>
      </w:r>
    </w:p>
    <w:p w:rsidR="00BE17F6" w:rsidRDefault="00BE17F6" w:rsidP="00BE17F6">
      <w:pPr>
        <w:pStyle w:val="1"/>
        <w:ind w:left="1871"/>
      </w:pPr>
      <w:r>
        <w:t>от твоих распахнутых ворот.</w:t>
      </w:r>
    </w:p>
    <w:p w:rsidR="00BE17F6" w:rsidRDefault="00BE17F6" w:rsidP="00BE17F6">
      <w:pPr>
        <w:pStyle w:val="1"/>
      </w:pPr>
    </w:p>
    <w:p w:rsidR="00BE17F6" w:rsidRDefault="00BE17F6" w:rsidP="00BE17F6">
      <w:pPr>
        <w:pStyle w:val="a4"/>
      </w:pPr>
      <w:r>
        <w:rPr>
          <w:rFonts w:ascii="Times New Roman" w:hAnsi="Times New Roman" w:cs="Times New Roman"/>
        </w:rPr>
        <w:t>Волонтёрка</w:t>
      </w:r>
      <w:r>
        <w:t xml:space="preserve"> </w:t>
      </w:r>
    </w:p>
    <w:p w:rsidR="00BE17F6" w:rsidRDefault="00BE17F6" w:rsidP="00BE17F6">
      <w:pPr>
        <w:pStyle w:val="a5"/>
        <w:jc w:val="center"/>
      </w:pPr>
    </w:p>
    <w:p w:rsidR="00BE17F6" w:rsidRDefault="00BE17F6" w:rsidP="00BE17F6">
      <w:pPr>
        <w:pStyle w:val="a5"/>
        <w:ind w:left="2268"/>
        <w:jc w:val="center"/>
      </w:pPr>
      <w:r>
        <w:t>Людмиле</w:t>
      </w:r>
    </w:p>
    <w:p w:rsidR="00BE17F6" w:rsidRDefault="00BE17F6" w:rsidP="00BE17F6">
      <w:pPr>
        <w:pStyle w:val="1"/>
      </w:pPr>
    </w:p>
    <w:p w:rsidR="00BE17F6" w:rsidRDefault="00BE17F6" w:rsidP="00BE17F6">
      <w:pPr>
        <w:pStyle w:val="1"/>
        <w:ind w:left="1871"/>
      </w:pPr>
      <w:r>
        <w:t>Расскажи хоть немного о море,</w:t>
      </w:r>
    </w:p>
    <w:p w:rsidR="00BE17F6" w:rsidRDefault="00BE17F6" w:rsidP="00BE17F6">
      <w:pPr>
        <w:pStyle w:val="1"/>
        <w:ind w:left="1871"/>
      </w:pPr>
      <w:proofErr w:type="gramStart"/>
      <w:r>
        <w:t>уносящем</w:t>
      </w:r>
      <w:proofErr w:type="gramEnd"/>
      <w:r>
        <w:t xml:space="preserve"> в простор корабли…</w:t>
      </w:r>
    </w:p>
    <w:p w:rsidR="00BE17F6" w:rsidRDefault="00BE17F6" w:rsidP="00BE17F6">
      <w:pPr>
        <w:pStyle w:val="1"/>
        <w:ind w:left="1871"/>
      </w:pPr>
      <w:r>
        <w:t>Здесь, у моря, всего-то три горя</w:t>
      </w:r>
    </w:p>
    <w:p w:rsidR="00BE17F6" w:rsidRDefault="00BE17F6" w:rsidP="00BE17F6">
      <w:pPr>
        <w:pStyle w:val="1"/>
        <w:ind w:left="1871"/>
      </w:pPr>
      <w:r>
        <w:t>на прибрежных закрайках земли.</w:t>
      </w:r>
    </w:p>
    <w:p w:rsidR="00BE17F6" w:rsidRDefault="00BE17F6" w:rsidP="00BE17F6">
      <w:pPr>
        <w:pStyle w:val="1"/>
      </w:pPr>
    </w:p>
    <w:p w:rsidR="00BE17F6" w:rsidRDefault="00BE17F6" w:rsidP="00BE17F6">
      <w:pPr>
        <w:pStyle w:val="1"/>
        <w:ind w:left="1587"/>
      </w:pPr>
      <w:r>
        <w:t>Буду слушать светло и печально,</w:t>
      </w:r>
    </w:p>
    <w:p w:rsidR="00BE17F6" w:rsidRDefault="00BE17F6" w:rsidP="00BE17F6">
      <w:pPr>
        <w:pStyle w:val="1"/>
        <w:ind w:left="1587"/>
      </w:pPr>
      <w:r>
        <w:t>и ничем не спугну твою грусть.</w:t>
      </w:r>
    </w:p>
    <w:p w:rsidR="00BE17F6" w:rsidRDefault="00BE17F6" w:rsidP="00BE17F6">
      <w:pPr>
        <w:pStyle w:val="1"/>
        <w:ind w:left="1587"/>
      </w:pPr>
      <w:r>
        <w:t>Провожу до скамейки прощальной,</w:t>
      </w:r>
    </w:p>
    <w:p w:rsidR="00BE17F6" w:rsidRDefault="00BE17F6" w:rsidP="00BE17F6">
      <w:pPr>
        <w:pStyle w:val="1"/>
        <w:ind w:left="1587"/>
      </w:pPr>
      <w:r>
        <w:t>я лишь с виду суровым кажусь.</w:t>
      </w:r>
    </w:p>
    <w:p w:rsidR="00BE17F6" w:rsidRDefault="00BE17F6" w:rsidP="00BE17F6">
      <w:pPr>
        <w:pStyle w:val="1"/>
        <w:ind w:left="1587"/>
      </w:pPr>
    </w:p>
    <w:p w:rsidR="00BE17F6" w:rsidRDefault="00BE17F6" w:rsidP="00BE17F6">
      <w:pPr>
        <w:pStyle w:val="1"/>
        <w:ind w:left="1587"/>
      </w:pPr>
      <w:r>
        <w:t xml:space="preserve">Волонтёр, своих бед </w:t>
      </w:r>
      <w:proofErr w:type="spellStart"/>
      <w:r>
        <w:t>доброволка</w:t>
      </w:r>
      <w:proofErr w:type="spellEnd"/>
      <w:r>
        <w:t>,</w:t>
      </w:r>
    </w:p>
    <w:p w:rsidR="00BE17F6" w:rsidRDefault="00BE17F6" w:rsidP="00BE17F6">
      <w:pPr>
        <w:pStyle w:val="1"/>
        <w:ind w:left="1587"/>
      </w:pPr>
      <w:r>
        <w:t>мне пророчить тебе не с руки.</w:t>
      </w:r>
    </w:p>
    <w:p w:rsidR="00BE17F6" w:rsidRDefault="00BE17F6" w:rsidP="00BE17F6">
      <w:pPr>
        <w:pStyle w:val="1"/>
        <w:ind w:left="1587"/>
      </w:pPr>
      <w:r>
        <w:lastRenderedPageBreak/>
        <w:t>Как ступням на камнях твоим колко,</w:t>
      </w:r>
    </w:p>
    <w:p w:rsidR="00BE17F6" w:rsidRDefault="00BE17F6" w:rsidP="00BE17F6">
      <w:pPr>
        <w:pStyle w:val="1"/>
        <w:ind w:left="1587"/>
      </w:pPr>
      <w:r>
        <w:t>и темны под глазами круги.</w:t>
      </w:r>
    </w:p>
    <w:p w:rsidR="00BE17F6" w:rsidRDefault="00BE17F6" w:rsidP="00BE17F6">
      <w:pPr>
        <w:pStyle w:val="1"/>
        <w:ind w:left="1587"/>
      </w:pPr>
    </w:p>
    <w:p w:rsidR="00BE17F6" w:rsidRDefault="00BE17F6" w:rsidP="00BE17F6">
      <w:pPr>
        <w:pStyle w:val="1"/>
        <w:ind w:left="1587"/>
      </w:pPr>
      <w:r>
        <w:t>Так не хмурь свои синие очи,</w:t>
      </w:r>
    </w:p>
    <w:p w:rsidR="00BE17F6" w:rsidRDefault="00BE17F6" w:rsidP="00BE17F6">
      <w:pPr>
        <w:pStyle w:val="1"/>
        <w:ind w:left="1587"/>
      </w:pPr>
      <w:r>
        <w:t>что-нибудь мне ещё говори…</w:t>
      </w:r>
    </w:p>
    <w:p w:rsidR="00BE17F6" w:rsidRDefault="00BE17F6" w:rsidP="00BE17F6">
      <w:pPr>
        <w:pStyle w:val="1"/>
        <w:ind w:left="1587"/>
      </w:pPr>
      <w:r>
        <w:t>За кормой уплывающий Сочи,</w:t>
      </w:r>
    </w:p>
    <w:p w:rsidR="00BE17F6" w:rsidRDefault="00BE17F6" w:rsidP="00BE17F6">
      <w:pPr>
        <w:pStyle w:val="1"/>
        <w:ind w:left="1587"/>
      </w:pPr>
      <w:r>
        <w:t>под бушпритом осколки зари.</w:t>
      </w:r>
    </w:p>
    <w:p w:rsidR="00BE17F6" w:rsidRDefault="00BE17F6" w:rsidP="00BE17F6">
      <w:pPr>
        <w:pStyle w:val="1"/>
        <w:ind w:left="1587"/>
      </w:pPr>
    </w:p>
    <w:p w:rsidR="00BE17F6" w:rsidRDefault="00BE17F6" w:rsidP="00BE17F6">
      <w:pPr>
        <w:pStyle w:val="1"/>
        <w:ind w:left="1587"/>
      </w:pPr>
      <w:r>
        <w:t>Ты красива, нет слов. Я не спорю.</w:t>
      </w:r>
    </w:p>
    <w:p w:rsidR="00BE17F6" w:rsidRDefault="00BE17F6" w:rsidP="00BE17F6">
      <w:pPr>
        <w:pStyle w:val="1"/>
        <w:ind w:left="1587"/>
      </w:pPr>
      <w:r>
        <w:t>Этим всем я не первый сражён.</w:t>
      </w:r>
    </w:p>
    <w:p w:rsidR="00BE17F6" w:rsidRDefault="00BE17F6" w:rsidP="00BE17F6">
      <w:pPr>
        <w:pStyle w:val="1"/>
        <w:ind w:left="1587"/>
      </w:pPr>
      <w:r>
        <w:t>Одинока, как чайка над морем,</w:t>
      </w:r>
    </w:p>
    <w:p w:rsidR="00BE17F6" w:rsidRDefault="00BE17F6" w:rsidP="00BE17F6">
      <w:pPr>
        <w:pStyle w:val="1"/>
        <w:ind w:left="1587"/>
      </w:pPr>
      <w:r>
        <w:t xml:space="preserve">и </w:t>
      </w:r>
      <w:proofErr w:type="gramStart"/>
      <w:r>
        <w:t>публична</w:t>
      </w:r>
      <w:proofErr w:type="gramEnd"/>
      <w:r>
        <w:t>, как море в сезон.</w:t>
      </w:r>
    </w:p>
    <w:p w:rsidR="00BE17F6" w:rsidRDefault="00BE17F6" w:rsidP="00BE17F6">
      <w:pPr>
        <w:pStyle w:val="1"/>
        <w:ind w:left="1587"/>
      </w:pPr>
    </w:p>
    <w:p w:rsidR="00BE17F6" w:rsidRDefault="00BE17F6" w:rsidP="00BE17F6">
      <w:pPr>
        <w:pStyle w:val="1"/>
        <w:ind w:left="1587"/>
      </w:pPr>
      <w:r>
        <w:t>Расскажи мне немного о море,</w:t>
      </w:r>
    </w:p>
    <w:p w:rsidR="00BE17F6" w:rsidRDefault="00BE17F6" w:rsidP="00BE17F6">
      <w:pPr>
        <w:pStyle w:val="1"/>
        <w:ind w:left="1587"/>
      </w:pPr>
      <w:r>
        <w:t>как на рейде грустят корабли…</w:t>
      </w:r>
    </w:p>
    <w:p w:rsidR="00BE17F6" w:rsidRDefault="00BE17F6" w:rsidP="00BE17F6">
      <w:pPr>
        <w:pStyle w:val="1"/>
        <w:ind w:left="1587"/>
      </w:pPr>
      <w:r>
        <w:t>А у моря всего лишь три горя</w:t>
      </w:r>
    </w:p>
    <w:p w:rsidR="00BE17F6" w:rsidRDefault="00BE17F6" w:rsidP="00BE17F6">
      <w:pPr>
        <w:pStyle w:val="1"/>
        <w:ind w:left="1587"/>
      </w:pPr>
      <w:r>
        <w:t>на солёных закрайках земли.</w:t>
      </w: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17F6"/>
    <w:rsid w:val="00BE17F6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E17F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E17F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BE17F6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Эриграф"/>
    <w:basedOn w:val="a"/>
    <w:uiPriority w:val="99"/>
    <w:rsid w:val="00BE17F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2016-03-10T10:00:00Z</dcterms:created>
  <dcterms:modified xsi:type="dcterms:W3CDTF">2016-03-10T10:01:00Z</dcterms:modified>
</cp:coreProperties>
</file>