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86" w:rsidRDefault="004E5186" w:rsidP="004E5186">
      <w:pPr>
        <w:pStyle w:val="a8"/>
      </w:pPr>
      <w:r>
        <w:t xml:space="preserve">ПЕРСИКОВАЯ КОСТОЧКА </w:t>
      </w:r>
    </w:p>
    <w:p w:rsidR="004E5186" w:rsidRDefault="004E5186" w:rsidP="004E5186">
      <w:pPr>
        <w:pStyle w:val="1"/>
      </w:pPr>
    </w:p>
    <w:p w:rsidR="004E5186" w:rsidRDefault="004E5186" w:rsidP="004E5186">
      <w:pPr>
        <w:pStyle w:val="1"/>
      </w:pPr>
    </w:p>
    <w:p w:rsidR="004E5186" w:rsidRDefault="004E5186" w:rsidP="004E5186">
      <w:pPr>
        <w:pStyle w:val="1"/>
      </w:pPr>
    </w:p>
    <w:p w:rsidR="004E5186" w:rsidRDefault="004E5186" w:rsidP="004E5186">
      <w:pPr>
        <w:pStyle w:val="1"/>
      </w:pPr>
    </w:p>
    <w:p w:rsidR="004E5186" w:rsidRDefault="004E5186" w:rsidP="004E5186">
      <w:pPr>
        <w:pStyle w:val="1"/>
      </w:pPr>
      <w:r>
        <w:t xml:space="preserve">Детство – зажатая в руке персиковая косточка, и я пускаюсь с ней во двор. Мне пять, почти шесть, и весь мир сужен до маленького тенистого пятачка возле шелковицы и соседа Алика, к которому я иду. </w:t>
      </w:r>
    </w:p>
    <w:p w:rsidR="004E5186" w:rsidRDefault="004E5186" w:rsidP="004E5186">
      <w:pPr>
        <w:pStyle w:val="1"/>
      </w:pPr>
      <w:r>
        <w:t>В другой руке у меня папка с альбомом и карандашами. Я уже месяц хожу в художественную школу. Сейчас лето, но все равно есть занятия, они называются подготовительными. Школа на той же улице, что и наш дом, поэтому я хожу туда вот уже вторую неделю сама.</w:t>
      </w:r>
    </w:p>
    <w:p w:rsidR="004E5186" w:rsidRDefault="004E5186" w:rsidP="004E5186">
      <w:pPr>
        <w:pStyle w:val="1"/>
      </w:pPr>
      <w:r>
        <w:t>Каждый раз по пути я встречаю бездомного дедушку с большой корз</w:t>
      </w:r>
      <w:r>
        <w:t>и</w:t>
      </w:r>
      <w:r>
        <w:t xml:space="preserve">ной, полной цветов. Он раздает их всем женщинам, каких только встретит,  даже таким маленьким девочкам, как я. У него морщинистое лицо и густые грозные брови, но глаза добрые-добрые. Это такой дедушка, который несет вместе с собой целое небо, наполненное запахом роз и гвоздик. </w:t>
      </w:r>
    </w:p>
    <w:p w:rsidR="004E5186" w:rsidRDefault="004E5186" w:rsidP="004E5186">
      <w:pPr>
        <w:pStyle w:val="1"/>
      </w:pPr>
      <w:r>
        <w:t>До начала занятия рисунком еще есть время, чтобы найти Алика и пок</w:t>
      </w:r>
      <w:r>
        <w:t>а</w:t>
      </w:r>
      <w:r>
        <w:t>зать ему косточку – самую большую, что когда-либо видела. Это дело н</w:t>
      </w:r>
      <w:r>
        <w:t>и</w:t>
      </w:r>
      <w:r>
        <w:t>как нельзя отложить, ведь мы вместе их собираем, разглядываем часами и не можем представить, как из шероховатых твердых косточек появляются большие и теплые деревья, что дарят бархатистые сочные плоды.</w:t>
      </w:r>
    </w:p>
    <w:p w:rsidR="004E5186" w:rsidRDefault="004E5186" w:rsidP="004E5186">
      <w:pPr>
        <w:pStyle w:val="1"/>
      </w:pPr>
      <w:r>
        <w:t>Семья Алика приехала в прошлом году. Я помню, как впервые его ув</w:t>
      </w:r>
      <w:r>
        <w:t>и</w:t>
      </w:r>
      <w:r>
        <w:t>дела: мы с бабушкой вышли в магазин, а он играл с мячом возле нашего подъезда. Бабушка остановилась и подробно выспросила, кто он и откуда. Узнав, что они переехали сюда всей семьей, она сказала: «Добро пожал</w:t>
      </w:r>
      <w:r>
        <w:t>о</w:t>
      </w:r>
      <w:r>
        <w:t xml:space="preserve">вать!» И мне потом объяснила, что так всегда надо говорить, когда кто-то пожаловал.  </w:t>
      </w:r>
    </w:p>
    <w:p w:rsidR="004E5186" w:rsidRDefault="004E5186" w:rsidP="004E5186">
      <w:pPr>
        <w:pStyle w:val="1"/>
      </w:pPr>
      <w:r>
        <w:t>Алик мне сразу понравился. То ли он сам, то ли его красный мяч, сло</w:t>
      </w:r>
      <w:r>
        <w:t>ж</w:t>
      </w:r>
      <w:r>
        <w:t>но разобраться в чувствах, когда тебе так мало лет. Следующее, что помню: мы разглядываем косточки в тени шелковицы и отбираем одинаковые по размеру – старший брат Алика делает из них сережки и продает на базаре.</w:t>
      </w:r>
    </w:p>
    <w:p w:rsidR="004E5186" w:rsidRDefault="004E5186" w:rsidP="004E5186">
      <w:pPr>
        <w:pStyle w:val="1"/>
      </w:pPr>
      <w:r>
        <w:t>Алик рассказывал мне об армянских цыганах и о том, как они жили, п</w:t>
      </w:r>
      <w:r>
        <w:t>о</w:t>
      </w:r>
      <w:r>
        <w:t>ка не перебрались в Ереван. В плохую погоду мы сидели под навесной крышей старой голубятни и рисовали: я – цветы, а он – черные ка</w:t>
      </w:r>
      <w:r>
        <w:t>м</w:t>
      </w:r>
      <w:r>
        <w:t xml:space="preserve">ни-обсидианы, которых так много разбросано по окрестным горам. </w:t>
      </w:r>
    </w:p>
    <w:p w:rsidR="004E5186" w:rsidRDefault="004E5186" w:rsidP="004E5186">
      <w:pPr>
        <w:pStyle w:val="1"/>
      </w:pPr>
      <w:r>
        <w:t xml:space="preserve">В тот день я спустилась во двор с самой большой косточкой, но нигде не могла найти Алика. Я уже собралась идти на занятие рисунком, как за мной вышла бабушка и быстро увела обратно домой. Помню, воздух вокруг нее был напряжен, словно и она несла вместе с собой небо, только черное и тревожное как перед грозой. </w:t>
      </w:r>
    </w:p>
    <w:p w:rsidR="004E5186" w:rsidRDefault="004E5186" w:rsidP="004E5186">
      <w:pPr>
        <w:pStyle w:val="1"/>
      </w:pPr>
      <w:r>
        <w:t>Несколько дней меня не пускали гулять. На мои вопросы взрослые только хмурились, вздыхали или начинали злиться. И только Алик потом рассказал, что случилась большая беда: соседа, который возвращался д</w:t>
      </w:r>
      <w:r>
        <w:t>о</w:t>
      </w:r>
      <w:r>
        <w:t>мой ночью, избили и обокрали. К утру, когда его нашли дворники, он уже умер. Умер – это насовсем перестал дышать.</w:t>
      </w:r>
    </w:p>
    <w:p w:rsidR="004E5186" w:rsidRDefault="004E5186" w:rsidP="004E5186">
      <w:pPr>
        <w:pStyle w:val="1"/>
      </w:pPr>
      <w:r>
        <w:t>Когда я узнала, о ком именно он говорит, то расплакалась и долго не могла успокоиться. Это был сосед, что жил этажом ниже, всегда угощал меня свежим хлебом матнакаш и учил, что хлеб вкуснее всего есть с мор</w:t>
      </w:r>
      <w:r>
        <w:t>о</w:t>
      </w:r>
      <w:r>
        <w:t xml:space="preserve">женым. </w:t>
      </w:r>
    </w:p>
    <w:p w:rsidR="004E5186" w:rsidRDefault="004E5186" w:rsidP="004E5186">
      <w:pPr>
        <w:pStyle w:val="1"/>
      </w:pPr>
      <w:r>
        <w:t>Алик объяснил, что все взрослые очень напуганы, а когда они напуганы, то злятся и начинаются бояться всего чужого.  Но как им пришло в голову начать боятся Алика и его семью, я до сих пор не знаю. Только помню м</w:t>
      </w:r>
      <w:r>
        <w:t>о</w:t>
      </w:r>
      <w:r>
        <w:t>мент, когда отец запретил с ним общаться и даже здороваться – рассе</w:t>
      </w:r>
      <w:r>
        <w:t>р</w:t>
      </w:r>
      <w:r>
        <w:t xml:space="preserve">женный голос над головой словно раскат грома. </w:t>
      </w:r>
    </w:p>
    <w:p w:rsidR="004E5186" w:rsidRDefault="004E5186" w:rsidP="004E5186">
      <w:pPr>
        <w:pStyle w:val="1"/>
      </w:pPr>
      <w:r>
        <w:t xml:space="preserve">Очень скоро семья Алика уехала и больше я о них ничего не слышала. Я играла с </w:t>
      </w:r>
      <w:r>
        <w:lastRenderedPageBreak/>
        <w:t>другими девочками в дочки-матери, прыгала на скакалке или ух</w:t>
      </w:r>
      <w:r>
        <w:t>о</w:t>
      </w:r>
      <w:r>
        <w:t xml:space="preserve">дила под тень шелковицы и рисовала черные камни-обсидианы. </w:t>
      </w:r>
    </w:p>
    <w:p w:rsidR="004E5186" w:rsidRDefault="004E5186" w:rsidP="004E5186">
      <w:pPr>
        <w:pStyle w:val="1"/>
      </w:pPr>
      <w:r>
        <w:t>Каждый вечер, прежде чем лечь спать, я выглядывала в окно моей ко</w:t>
      </w:r>
      <w:r>
        <w:t>м</w:t>
      </w:r>
      <w:r>
        <w:t xml:space="preserve">наты, что выходило на соседний двор. В его центре стоял старый дом с разрушенной мансардой, где никто не жил, но по вечерам горел свет. </w:t>
      </w:r>
    </w:p>
    <w:p w:rsidR="004E5186" w:rsidRDefault="004E5186" w:rsidP="004E5186">
      <w:pPr>
        <w:pStyle w:val="1"/>
      </w:pPr>
      <w:r>
        <w:t>– Что за свет там горит? – спрашивала я бабушку, словно разыгрывала любимую сказку.</w:t>
      </w:r>
    </w:p>
    <w:p w:rsidR="004E5186" w:rsidRDefault="004E5186" w:rsidP="004E5186">
      <w:pPr>
        <w:pStyle w:val="1"/>
      </w:pPr>
      <w:r>
        <w:t xml:space="preserve"> – Это свет от лампы.</w:t>
      </w:r>
    </w:p>
    <w:p w:rsidR="004E5186" w:rsidRDefault="004E5186" w:rsidP="004E5186">
      <w:pPr>
        <w:pStyle w:val="1"/>
      </w:pPr>
      <w:r>
        <w:t xml:space="preserve">– Но в доме никто не живет! – удивлялась я. </w:t>
      </w:r>
    </w:p>
    <w:p w:rsidR="004E5186" w:rsidRDefault="004E5186" w:rsidP="004E5186">
      <w:pPr>
        <w:pStyle w:val="1"/>
      </w:pPr>
      <w:r>
        <w:t>– Там живет дедушка, что раздает цветы.</w:t>
      </w:r>
    </w:p>
    <w:p w:rsidR="004E5186" w:rsidRDefault="004E5186" w:rsidP="004E5186">
      <w:pPr>
        <w:pStyle w:val="1"/>
      </w:pPr>
      <w:r>
        <w:t>– А тебе он дарит цветы? Мне – каждый раз!</w:t>
      </w:r>
    </w:p>
    <w:p w:rsidR="004E5186" w:rsidRDefault="004E5186" w:rsidP="004E5186">
      <w:pPr>
        <w:pStyle w:val="1"/>
      </w:pPr>
      <w:r>
        <w:t>– Конечно! Он всем дарит, – отвечала бабушка с загадочной полуулы</w:t>
      </w:r>
      <w:r>
        <w:t>б</w:t>
      </w:r>
      <w:r>
        <w:t>кой.</w:t>
      </w:r>
    </w:p>
    <w:p w:rsidR="004E5186" w:rsidRDefault="004E5186" w:rsidP="004E5186">
      <w:pPr>
        <w:pStyle w:val="1"/>
      </w:pPr>
      <w:r>
        <w:t>– Ты давно его знаешь? – спрашивала я, уже зная ответ.</w:t>
      </w:r>
    </w:p>
    <w:p w:rsidR="004E5186" w:rsidRDefault="004E5186" w:rsidP="004E5186">
      <w:pPr>
        <w:pStyle w:val="1"/>
      </w:pPr>
      <w:r>
        <w:t>– Мы вместе росли.</w:t>
      </w:r>
    </w:p>
    <w:p w:rsidR="004E5186" w:rsidRDefault="004E5186" w:rsidP="004E5186">
      <w:pPr>
        <w:pStyle w:val="1"/>
      </w:pPr>
      <w:r>
        <w:t>– Как мы с Аликом?! – восклицала я тогда.</w:t>
      </w:r>
    </w:p>
    <w:p w:rsidR="004E5186" w:rsidRDefault="004E5186" w:rsidP="004E5186">
      <w:pPr>
        <w:pStyle w:val="1"/>
      </w:pPr>
      <w:r>
        <w:t>– Как вы с Аликом… Спи…</w:t>
      </w:r>
    </w:p>
    <w:p w:rsidR="004E5186" w:rsidRDefault="004E5186" w:rsidP="004E5186">
      <w:pPr>
        <w:pStyle w:val="1"/>
      </w:pPr>
      <w:r>
        <w:t>Этот разговор повторялся изо дня в день до тех пор, пока был мне н</w:t>
      </w:r>
      <w:r>
        <w:t>у</w:t>
      </w:r>
      <w:r>
        <w:t xml:space="preserve">жен. А потом мы переехали в новостройку на другом конце города, где у меня появился совсем другой вид из окна и новые друзья. </w:t>
      </w:r>
    </w:p>
    <w:p w:rsidR="004E5186" w:rsidRDefault="004E5186" w:rsidP="004E5186">
      <w:pPr>
        <w:pStyle w:val="1"/>
      </w:pPr>
      <w:r>
        <w:t>Я давно выросла, давно поумнела и в чем-то поглупела сверх меры, но и теперь, вспоминая детство, вижу  огонек, горящий в мансарде среди гу</w:t>
      </w:r>
      <w:r>
        <w:t>с</w:t>
      </w:r>
      <w:r>
        <w:t>теющих сумерек, а еще раскидистую тень шелковицы и целую гору перс</w:t>
      </w:r>
      <w:r>
        <w:t>и</w:t>
      </w:r>
      <w:r>
        <w:t xml:space="preserve">ковых косточек. Одну из них, самую большую, я  сжимаю в руке до сих пор. Чувствую ладонью щербинки, зазубрины  – все, с чем приходит в этот мир душа. </w:t>
      </w:r>
    </w:p>
    <w:p w:rsidR="004E5186" w:rsidRDefault="004E5186" w:rsidP="004E5186">
      <w:pPr>
        <w:pStyle w:val="1"/>
      </w:pPr>
      <w:r>
        <w:t>В моей жизни остались художественная школа, где я преподаю уже двадцать лет, и привычка есть хлеб с мороженым. Иногда после занятий я захожу в старый двор, сижу на скамейке, закрыв глаза, и слышу острый з</w:t>
      </w:r>
      <w:r>
        <w:t>а</w:t>
      </w:r>
      <w:r>
        <w:t>пах гвоздик и нежное благоухание роз, обволакивающий все вокруг. Мы</w:t>
      </w:r>
      <w:r>
        <w:t>с</w:t>
      </w:r>
      <w:r>
        <w:t xml:space="preserve">ленно я обнимаю то огромное дерево, чьими шероховатыми косточками мы с Аликом когда-то были, и словно возвращаю свою душу в бескрайний космос. </w:t>
      </w:r>
    </w:p>
    <w:p w:rsidR="004E5186" w:rsidRDefault="004E5186" w:rsidP="004E5186">
      <w:pPr>
        <w:pStyle w:val="1"/>
      </w:pPr>
      <w:r>
        <w:t>В этом космосе есть все, с кем я рассталась за долгую жизнь, и я ощ</w:t>
      </w:r>
      <w:r>
        <w:t>у</w:t>
      </w:r>
      <w:r>
        <w:t>щаю их любовь. Ее так много, что она наполняет меня, переливается через край.  И теперь уже я, как когда-то другие взрослые, несу вместе с собой целый мир. В нем всё раскрашено яркими мазками и наполнено ароматом фруктов, которые я раздаю в конце каждого урока своим ученикам – гр</w:t>
      </w:r>
      <w:r>
        <w:t>а</w:t>
      </w:r>
      <w:r>
        <w:t>наты и персики, абрикосы, сливы, яблоки в зависимости от времени года. Дети уходят домой, наполненные тем, что когда-нибудь назовут счастл</w:t>
      </w:r>
      <w:r>
        <w:t>и</w:t>
      </w:r>
      <w:r>
        <w:t xml:space="preserve">вым детством. </w:t>
      </w:r>
    </w:p>
    <w:p w:rsidR="004E5186" w:rsidRDefault="004E5186" w:rsidP="004E5186">
      <w:pPr>
        <w:pStyle w:val="1"/>
      </w:pPr>
      <w:r>
        <w:t>Дай бог, чтобы назвали!</w:t>
      </w:r>
    </w:p>
    <w:p w:rsidR="004E5186" w:rsidRDefault="004E5186" w:rsidP="004E5186">
      <w:pPr>
        <w:pStyle w:val="1"/>
      </w:pPr>
    </w:p>
    <w:p w:rsidR="004E5186" w:rsidRDefault="004E5186" w:rsidP="004E5186">
      <w:pPr>
        <w:pStyle w:val="a4"/>
      </w:pPr>
    </w:p>
    <w:p w:rsidR="004E5186" w:rsidRDefault="004E5186" w:rsidP="004E5186">
      <w:pPr>
        <w:pStyle w:val="1"/>
      </w:pPr>
    </w:p>
    <w:p w:rsidR="004E5186" w:rsidRDefault="004E5186" w:rsidP="004E5186">
      <w:pPr>
        <w:pStyle w:val="1"/>
      </w:pPr>
    </w:p>
    <w:p w:rsidR="00206881" w:rsidRDefault="00206881"/>
    <w:sectPr w:rsidR="0020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rinn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Korinn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5186"/>
    <w:rsid w:val="00206881"/>
    <w:rsid w:val="004E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E518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4E5186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4E5186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4E5186"/>
    <w:pPr>
      <w:spacing w:line="240" w:lineRule="atLeast"/>
      <w:ind w:firstLine="283"/>
      <w:jc w:val="both"/>
    </w:pPr>
    <w:rPr>
      <w:rFonts w:ascii="TimesNewRomanPSMT" w:hAnsi="TimesNewRomanPSMT" w:cs="TimesNewRomanPSMT"/>
    </w:rPr>
  </w:style>
  <w:style w:type="paragraph" w:customStyle="1" w:styleId="a6">
    <w:name w:val="Автор"/>
    <w:basedOn w:val="a3"/>
    <w:uiPriority w:val="99"/>
    <w:rsid w:val="004E5186"/>
    <w:pPr>
      <w:ind w:left="283"/>
    </w:pPr>
    <w:rPr>
      <w:rFonts w:ascii="KorinnaC-Bold" w:hAnsi="KorinnaC-Bold" w:cs="KorinnaC-Bold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4E5186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4E5186"/>
    <w:rPr>
      <w:rFonts w:ascii="KorinnaC" w:hAnsi="KorinnaC" w:cs="KorinnaC"/>
      <w:sz w:val="30"/>
      <w:szCs w:val="30"/>
    </w:rPr>
  </w:style>
  <w:style w:type="paragraph" w:customStyle="1" w:styleId="aa">
    <w:name w:val="&quot;Фрагмент"/>
    <w:aliases w:val="глава...&quot;"/>
    <w:basedOn w:val="1"/>
    <w:uiPriority w:val="99"/>
    <w:rsid w:val="004E5186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b">
    <w:name w:val="Жанр (повесть и т.д."/>
    <w:aliases w:val="фрагменты)"/>
    <w:basedOn w:val="aa"/>
    <w:uiPriority w:val="99"/>
    <w:rsid w:val="004E5186"/>
    <w:rPr>
      <w:rFonts w:ascii="KorinnaC-Italic" w:hAnsi="KorinnaC-Italic" w:cs="KorinnaC-Italic"/>
      <w:i/>
      <w:iCs/>
    </w:rPr>
  </w:style>
  <w:style w:type="paragraph" w:customStyle="1" w:styleId="ac">
    <w:name w:val="Центр (Звездочки)"/>
    <w:basedOn w:val="a8"/>
    <w:uiPriority w:val="99"/>
    <w:rsid w:val="004E5186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4E5186"/>
    <w:rPr>
      <w:rFonts w:ascii="TimesNewRomanPS-ItalicMT" w:hAnsi="TimesNewRomanPS-ItalicMT" w:cs="TimesNewRomanPS-ItalicMT"/>
      <w:i/>
      <w:iCs/>
    </w:rPr>
  </w:style>
  <w:style w:type="paragraph" w:customStyle="1" w:styleId="ad">
    <w:name w:val="Эриграф"/>
    <w:basedOn w:val="-"/>
    <w:uiPriority w:val="99"/>
    <w:rsid w:val="004E5186"/>
    <w:pPr>
      <w:ind w:left="1134"/>
    </w:pPr>
    <w:rPr>
      <w:sz w:val="21"/>
      <w:szCs w:val="21"/>
    </w:rPr>
  </w:style>
  <w:style w:type="paragraph" w:customStyle="1" w:styleId="ae">
    <w:name w:val="Заголовок Центр"/>
    <w:basedOn w:val="a8"/>
    <w:uiPriority w:val="99"/>
    <w:rsid w:val="004E5186"/>
    <w:pPr>
      <w:ind w:left="0"/>
      <w:jc w:val="center"/>
    </w:pPr>
  </w:style>
  <w:style w:type="paragraph" w:customStyle="1" w:styleId="af">
    <w:name w:val="Подзагол"/>
    <w:basedOn w:val="a8"/>
    <w:uiPriority w:val="99"/>
    <w:rsid w:val="004E5186"/>
    <w:pPr>
      <w:spacing w:line="360" w:lineRule="atLeast"/>
    </w:pPr>
    <w:rPr>
      <w:sz w:val="26"/>
      <w:szCs w:val="26"/>
    </w:rPr>
  </w:style>
  <w:style w:type="paragraph" w:customStyle="1" w:styleId="af0">
    <w:name w:val="Стихи в тексте"/>
    <w:basedOn w:val="1"/>
    <w:uiPriority w:val="99"/>
    <w:rsid w:val="004E5186"/>
    <w:pPr>
      <w:spacing w:line="230" w:lineRule="atLeast"/>
    </w:pPr>
    <w:rPr>
      <w:sz w:val="22"/>
      <w:szCs w:val="22"/>
    </w:rPr>
  </w:style>
  <w:style w:type="paragraph" w:customStyle="1" w:styleId="af1">
    <w:name w:val="Эпиграф подпись"/>
    <w:basedOn w:val="-"/>
    <w:uiPriority w:val="99"/>
    <w:rsid w:val="004E5186"/>
    <w:pPr>
      <w:jc w:val="right"/>
    </w:pPr>
    <w:rPr>
      <w:rFonts w:ascii="TimesNewRomanPSMT" w:hAnsi="TimesNewRomanPSMT" w:cs="TimesNewRomanPSMT"/>
      <w:sz w:val="20"/>
      <w:szCs w:val="20"/>
    </w:rPr>
  </w:style>
  <w:style w:type="paragraph" w:customStyle="1" w:styleId="af2">
    <w:name w:val="Из книга/цикла"/>
    <w:basedOn w:val="1"/>
    <w:uiPriority w:val="99"/>
    <w:rsid w:val="004E5186"/>
    <w:rPr>
      <w:rFonts w:ascii="TimesNewRomanPS-ItalicMT" w:hAnsi="TimesNewRomanPS-ItalicMT" w:cs="TimesNewRomanPS-ItalicMT"/>
      <w:i/>
      <w:iCs/>
      <w:sz w:val="32"/>
      <w:szCs w:val="32"/>
    </w:rPr>
  </w:style>
  <w:style w:type="paragraph" w:customStyle="1" w:styleId="af3">
    <w:name w:val="Àâò. ñïðàâêà"/>
    <w:basedOn w:val="a"/>
    <w:uiPriority w:val="99"/>
    <w:rsid w:val="004E5186"/>
    <w:pPr>
      <w:widowControl w:val="0"/>
      <w:suppressAutoHyphens/>
      <w:autoSpaceDE w:val="0"/>
      <w:autoSpaceDN w:val="0"/>
      <w:adjustRightInd w:val="0"/>
      <w:spacing w:after="0" w:line="190" w:lineRule="atLeast"/>
      <w:ind w:left="567" w:firstLine="283"/>
      <w:jc w:val="both"/>
      <w:textAlignment w:val="center"/>
    </w:pPr>
    <w:rPr>
      <w:rFonts w:ascii="TimesNewRomanPSMT" w:hAnsi="TimesNewRomanPSMT" w:cs="TimesNewRomanPSMT"/>
      <w:color w:val="000000"/>
      <w:sz w:val="21"/>
      <w:szCs w:val="21"/>
    </w:rPr>
  </w:style>
  <w:style w:type="paragraph" w:customStyle="1" w:styleId="af4">
    <w:name w:val="Предисл"/>
    <w:basedOn w:val="1"/>
    <w:uiPriority w:val="99"/>
    <w:rsid w:val="004E5186"/>
    <w:rPr>
      <w:sz w:val="21"/>
      <w:szCs w:val="21"/>
    </w:rPr>
  </w:style>
  <w:style w:type="paragraph" w:customStyle="1" w:styleId="a9">
    <w:name w:val="[Основной абзац]"/>
    <w:basedOn w:val="a3"/>
    <w:uiPriority w:val="99"/>
    <w:rsid w:val="004E5186"/>
  </w:style>
  <w:style w:type="paragraph" w:styleId="af5">
    <w:name w:val="footnote text"/>
    <w:basedOn w:val="a9"/>
    <w:link w:val="af6"/>
    <w:uiPriority w:val="99"/>
    <w:rsid w:val="004E5186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4E5186"/>
    <w:rPr>
      <w:rFonts w:ascii="MinionPro-Regular" w:hAnsi="MinionPro-Regular" w:cs="MinionPro-Regular"/>
      <w:color w:val="000000"/>
      <w:sz w:val="20"/>
      <w:szCs w:val="20"/>
    </w:rPr>
  </w:style>
  <w:style w:type="character" w:styleId="af7">
    <w:name w:val="annotation reference"/>
    <w:basedOn w:val="a0"/>
    <w:uiPriority w:val="99"/>
    <w:rsid w:val="004E5186"/>
    <w:rPr>
      <w:color w:val="000000"/>
      <w:w w:val="1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2017-03-09T09:22:00Z</dcterms:created>
  <dcterms:modified xsi:type="dcterms:W3CDTF">2017-03-09T09:23:00Z</dcterms:modified>
</cp:coreProperties>
</file>