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DF" w:rsidRDefault="00E342DF" w:rsidP="00E342DF">
      <w:pPr>
        <w:pStyle w:val="a3"/>
      </w:pPr>
      <w:r>
        <w:t>Евгений ХАРИТОНОВ</w:t>
      </w:r>
    </w:p>
    <w:p w:rsidR="00E342DF" w:rsidRDefault="00E342DF" w:rsidP="00E342DF">
      <w:pPr>
        <w:pStyle w:val="1"/>
      </w:pPr>
      <w:r>
        <w:rPr>
          <w:i/>
          <w:iCs/>
        </w:rPr>
        <w:t>Белгород</w:t>
      </w:r>
    </w:p>
    <w:p w:rsidR="00E342DF" w:rsidRDefault="00E342DF" w:rsidP="00E342DF">
      <w:pPr>
        <w:pStyle w:val="1"/>
      </w:pPr>
    </w:p>
    <w:p w:rsidR="00E342DF" w:rsidRDefault="00E342DF" w:rsidP="00E342DF">
      <w:pPr>
        <w:pStyle w:val="a5"/>
        <w:ind w:left="170"/>
      </w:pPr>
      <w:r>
        <w:t xml:space="preserve">*  *  * </w:t>
      </w:r>
    </w:p>
    <w:p w:rsidR="00E342DF" w:rsidRDefault="00E342DF" w:rsidP="00E342DF">
      <w:pPr>
        <w:pStyle w:val="1"/>
      </w:pPr>
    </w:p>
    <w:p w:rsidR="00E342DF" w:rsidRDefault="00E342DF" w:rsidP="00E342DF">
      <w:pPr>
        <w:pStyle w:val="1"/>
        <w:ind w:left="2041"/>
      </w:pPr>
      <w:r>
        <w:t>Между мною и войной –</w:t>
      </w:r>
    </w:p>
    <w:p w:rsidR="00E342DF" w:rsidRDefault="00E342DF" w:rsidP="00E342DF">
      <w:pPr>
        <w:pStyle w:val="1"/>
        <w:ind w:left="2041"/>
      </w:pPr>
      <w:r>
        <w:t xml:space="preserve">Меньше часа по </w:t>
      </w:r>
      <w:proofErr w:type="gramStart"/>
      <w:r>
        <w:t>прямой</w:t>
      </w:r>
      <w:proofErr w:type="gramEnd"/>
      <w:r>
        <w:t>.</w:t>
      </w:r>
    </w:p>
    <w:p w:rsidR="00E342DF" w:rsidRDefault="00E342DF" w:rsidP="00E342DF">
      <w:pPr>
        <w:pStyle w:val="1"/>
        <w:ind w:left="2041"/>
      </w:pPr>
      <w:r>
        <w:t>От войны и до меня –</w:t>
      </w:r>
    </w:p>
    <w:p w:rsidR="00E342DF" w:rsidRDefault="00E342DF" w:rsidP="00E342DF">
      <w:pPr>
        <w:pStyle w:val="1"/>
        <w:ind w:left="2041"/>
      </w:pPr>
      <w:r>
        <w:t>Залп ракетного огня.</w:t>
      </w:r>
    </w:p>
    <w:p w:rsidR="00E342DF" w:rsidRDefault="00E342DF" w:rsidP="00E342DF">
      <w:pPr>
        <w:pStyle w:val="1"/>
        <w:ind w:left="2041"/>
      </w:pPr>
    </w:p>
    <w:p w:rsidR="00E342DF" w:rsidRDefault="00E342DF" w:rsidP="00E342DF">
      <w:pPr>
        <w:pStyle w:val="1"/>
        <w:ind w:left="2041"/>
      </w:pPr>
      <w:r>
        <w:t>Здесь, на западе страны,</w:t>
      </w:r>
    </w:p>
    <w:p w:rsidR="00E342DF" w:rsidRDefault="00E342DF" w:rsidP="00E342DF">
      <w:pPr>
        <w:pStyle w:val="1"/>
        <w:ind w:left="2041"/>
      </w:pPr>
      <w:r>
        <w:t>Сёла в коконе войны.</w:t>
      </w:r>
    </w:p>
    <w:p w:rsidR="00E342DF" w:rsidRDefault="00E342DF" w:rsidP="00E342DF">
      <w:pPr>
        <w:pStyle w:val="1"/>
        <w:ind w:left="2041"/>
      </w:pPr>
      <w:r>
        <w:t>И с разорванным лицом</w:t>
      </w:r>
    </w:p>
    <w:p w:rsidR="00E342DF" w:rsidRDefault="00E342DF" w:rsidP="00E342DF">
      <w:pPr>
        <w:pStyle w:val="1"/>
        <w:ind w:left="2041"/>
      </w:pPr>
      <w:r>
        <w:t>Хата матери с отцом.</w:t>
      </w:r>
    </w:p>
    <w:p w:rsidR="00E342DF" w:rsidRDefault="00E342DF" w:rsidP="00E342DF">
      <w:pPr>
        <w:pStyle w:val="1"/>
      </w:pPr>
    </w:p>
    <w:p w:rsidR="00E342DF" w:rsidRDefault="00E342DF" w:rsidP="00E342DF">
      <w:pPr>
        <w:pStyle w:val="a4"/>
        <w:ind w:left="113"/>
      </w:pPr>
      <w:r>
        <w:t>Сводки</w:t>
      </w:r>
    </w:p>
    <w:p w:rsidR="00E342DF" w:rsidRDefault="00E342DF" w:rsidP="00E342DF">
      <w:pPr>
        <w:pStyle w:val="1"/>
      </w:pPr>
      <w:r>
        <w:t xml:space="preserve"> </w:t>
      </w:r>
    </w:p>
    <w:p w:rsidR="00E342DF" w:rsidRDefault="00E342DF" w:rsidP="00E342DF">
      <w:pPr>
        <w:pStyle w:val="1"/>
        <w:ind w:left="1020"/>
      </w:pPr>
      <w:r>
        <w:t>Этой ночью опять не уснёт старый пёс Аполлон,</w:t>
      </w:r>
    </w:p>
    <w:p w:rsidR="00E342DF" w:rsidRDefault="00E342DF" w:rsidP="00E342DF">
      <w:pPr>
        <w:pStyle w:val="1"/>
        <w:ind w:left="1020"/>
      </w:pPr>
      <w:r>
        <w:t>Хоть усталость заметна в его неспокойной походке.</w:t>
      </w:r>
    </w:p>
    <w:p w:rsidR="00E342DF" w:rsidRDefault="00E342DF" w:rsidP="00E342DF">
      <w:pPr>
        <w:pStyle w:val="1"/>
        <w:ind w:left="1020"/>
      </w:pPr>
      <w:r>
        <w:t>И, прижавшись к ногам, по-собачьи расплачется он</w:t>
      </w:r>
    </w:p>
    <w:p w:rsidR="00E342DF" w:rsidRDefault="00E342DF" w:rsidP="00E342DF">
      <w:pPr>
        <w:pStyle w:val="1"/>
        <w:ind w:left="1020"/>
      </w:pPr>
      <w:r>
        <w:t>От разрыва вдали... Ну а после, из утренней сводки,</w:t>
      </w:r>
    </w:p>
    <w:p w:rsidR="00E342DF" w:rsidRDefault="00E342DF" w:rsidP="00E342DF">
      <w:pPr>
        <w:pStyle w:val="1"/>
        <w:ind w:left="1020"/>
      </w:pPr>
    </w:p>
    <w:p w:rsidR="00E342DF" w:rsidRDefault="00E342DF" w:rsidP="00E342DF">
      <w:pPr>
        <w:pStyle w:val="1"/>
        <w:ind w:left="1020"/>
      </w:pPr>
      <w:r>
        <w:t xml:space="preserve">Как ни в чём не </w:t>
      </w:r>
      <w:proofErr w:type="gramStart"/>
      <w:r>
        <w:t>бывало</w:t>
      </w:r>
      <w:proofErr w:type="gramEnd"/>
      <w:r>
        <w:t xml:space="preserve"> мы снова прочтём имена</w:t>
      </w:r>
    </w:p>
    <w:p w:rsidR="00E342DF" w:rsidRDefault="00E342DF" w:rsidP="00E342DF">
      <w:pPr>
        <w:pStyle w:val="1"/>
        <w:ind w:left="1020"/>
      </w:pPr>
      <w:r>
        <w:t xml:space="preserve">Тех, кто всё же уснул... Навсегда этой </w:t>
      </w:r>
      <w:proofErr w:type="spellStart"/>
      <w:proofErr w:type="gramStart"/>
      <w:r>
        <w:t>про</w:t>
      </w:r>
      <w:proofErr w:type="gramEnd"/>
      <w:r>
        <w:t>́клятой</w:t>
      </w:r>
      <w:proofErr w:type="spellEnd"/>
      <w:r>
        <w:t xml:space="preserve"> ночью.</w:t>
      </w:r>
    </w:p>
    <w:p w:rsidR="00E342DF" w:rsidRDefault="00E342DF" w:rsidP="00E342DF">
      <w:pPr>
        <w:pStyle w:val="1"/>
        <w:ind w:left="1020"/>
      </w:pPr>
      <w:r>
        <w:t>Жаль, не всем удалось осознать то, что эта война</w:t>
      </w:r>
    </w:p>
    <w:p w:rsidR="00E342DF" w:rsidRDefault="00E342DF" w:rsidP="00E342DF">
      <w:pPr>
        <w:pStyle w:val="1"/>
        <w:ind w:left="1020"/>
      </w:pPr>
      <w:r>
        <w:t>В каждом списке имён оставляет для нас многоточие.</w:t>
      </w:r>
    </w:p>
    <w:p w:rsidR="00E342DF" w:rsidRDefault="00E342DF" w:rsidP="00E342DF">
      <w:pPr>
        <w:pStyle w:val="1"/>
      </w:pPr>
    </w:p>
    <w:p w:rsidR="00E342DF" w:rsidRDefault="00E342DF" w:rsidP="00E342DF">
      <w:pPr>
        <w:pStyle w:val="a5"/>
        <w:ind w:left="170"/>
      </w:pPr>
      <w:r>
        <w:t xml:space="preserve">*  *  * </w:t>
      </w:r>
    </w:p>
    <w:p w:rsidR="00E342DF" w:rsidRDefault="00E342DF" w:rsidP="00E342DF">
      <w:pPr>
        <w:pStyle w:val="1"/>
      </w:pPr>
    </w:p>
    <w:p w:rsidR="00E342DF" w:rsidRDefault="00E342DF" w:rsidP="00E342DF">
      <w:pPr>
        <w:pStyle w:val="1"/>
        <w:ind w:left="1474"/>
      </w:pPr>
      <w:r>
        <w:t>Не время, брат, с тобой нам пить вино.</w:t>
      </w:r>
    </w:p>
    <w:p w:rsidR="00E342DF" w:rsidRDefault="00E342DF" w:rsidP="00E342DF">
      <w:pPr>
        <w:pStyle w:val="1"/>
        <w:ind w:left="1474"/>
      </w:pPr>
      <w:r>
        <w:t>Плесни-ка лучше в чашки лимонада.</w:t>
      </w:r>
    </w:p>
    <w:p w:rsidR="00E342DF" w:rsidRDefault="00E342DF" w:rsidP="00E342DF">
      <w:pPr>
        <w:pStyle w:val="1"/>
        <w:ind w:left="1474"/>
      </w:pPr>
      <w:r>
        <w:t>Почти два года длится СВО.</w:t>
      </w:r>
    </w:p>
    <w:p w:rsidR="00E342DF" w:rsidRDefault="00E342DF" w:rsidP="00E342DF">
      <w:pPr>
        <w:pStyle w:val="1"/>
        <w:ind w:left="1474"/>
      </w:pPr>
      <w:r>
        <w:t>И знаешь что? Помочь ребятам надо!</w:t>
      </w:r>
    </w:p>
    <w:p w:rsidR="00E342DF" w:rsidRDefault="00E342DF" w:rsidP="00E342DF">
      <w:pPr>
        <w:pStyle w:val="1"/>
        <w:ind w:left="1474"/>
      </w:pPr>
    </w:p>
    <w:p w:rsidR="00E342DF" w:rsidRDefault="00E342DF" w:rsidP="00E342DF">
      <w:pPr>
        <w:pStyle w:val="1"/>
        <w:ind w:left="1474"/>
      </w:pPr>
      <w:r>
        <w:t>Да знаю, знаю... Чёрт тебя дери!</w:t>
      </w:r>
    </w:p>
    <w:p w:rsidR="00E342DF" w:rsidRDefault="00E342DF" w:rsidP="00E342DF">
      <w:pPr>
        <w:pStyle w:val="1"/>
        <w:ind w:left="1474"/>
      </w:pPr>
      <w:r>
        <w:t>Позволь сказать, а после проповедуй!</w:t>
      </w:r>
    </w:p>
    <w:p w:rsidR="00E342DF" w:rsidRDefault="00E342DF" w:rsidP="00E342DF">
      <w:pPr>
        <w:pStyle w:val="1"/>
        <w:ind w:left="1474"/>
      </w:pPr>
      <w:r>
        <w:t>Душа скрипит, как петли на двери,</w:t>
      </w:r>
    </w:p>
    <w:p w:rsidR="00E342DF" w:rsidRDefault="00E342DF" w:rsidP="00E342DF">
      <w:pPr>
        <w:pStyle w:val="1"/>
        <w:ind w:left="1474"/>
      </w:pPr>
      <w:r>
        <w:t>Когда летит над маем «День Победы».</w:t>
      </w:r>
    </w:p>
    <w:p w:rsidR="00E342DF" w:rsidRDefault="00E342DF" w:rsidP="00E342DF">
      <w:pPr>
        <w:pStyle w:val="1"/>
        <w:ind w:left="1474"/>
      </w:pPr>
    </w:p>
    <w:p w:rsidR="00E342DF" w:rsidRDefault="00E342DF" w:rsidP="00E342DF">
      <w:pPr>
        <w:pStyle w:val="1"/>
        <w:ind w:left="1474"/>
      </w:pPr>
      <w:r>
        <w:t>Пока мы здесь сидели в стороне,</w:t>
      </w:r>
    </w:p>
    <w:p w:rsidR="00E342DF" w:rsidRDefault="00E342DF" w:rsidP="00E342DF">
      <w:pPr>
        <w:pStyle w:val="1"/>
        <w:ind w:left="1474"/>
      </w:pPr>
      <w:r>
        <w:t>Наш старый враг не брезговал насилием.</w:t>
      </w:r>
    </w:p>
    <w:p w:rsidR="00E342DF" w:rsidRDefault="00E342DF" w:rsidP="00E342DF">
      <w:pPr>
        <w:pStyle w:val="1"/>
        <w:ind w:left="1474"/>
      </w:pPr>
      <w:r>
        <w:t>Не так страшусь увечий на войне,</w:t>
      </w:r>
    </w:p>
    <w:p w:rsidR="00E342DF" w:rsidRDefault="00E342DF" w:rsidP="00E342DF">
      <w:pPr>
        <w:pStyle w:val="1"/>
        <w:ind w:left="1474"/>
      </w:pPr>
      <w:r>
        <w:t>Как слышать стон израненной России!</w:t>
      </w:r>
    </w:p>
    <w:p w:rsidR="00E342DF" w:rsidRDefault="00E342DF" w:rsidP="00E342DF">
      <w:pPr>
        <w:pStyle w:val="1"/>
        <w:ind w:left="1304"/>
      </w:pPr>
      <w:r>
        <w:t>Тебе ль не знать фашиста дикий нрав?</w:t>
      </w:r>
    </w:p>
    <w:p w:rsidR="00E342DF" w:rsidRDefault="00E342DF" w:rsidP="00E342DF">
      <w:pPr>
        <w:pStyle w:val="1"/>
        <w:ind w:left="1304"/>
      </w:pPr>
      <w:r>
        <w:t>В его мечтах – оставить Русь вдовою.</w:t>
      </w:r>
    </w:p>
    <w:p w:rsidR="00E342DF" w:rsidRDefault="00E342DF" w:rsidP="00E342DF">
      <w:pPr>
        <w:pStyle w:val="1"/>
        <w:ind w:left="1304"/>
      </w:pPr>
      <w:r>
        <w:t>Чего притих? Я прав или не прав?</w:t>
      </w:r>
    </w:p>
    <w:p w:rsidR="00E342DF" w:rsidRDefault="00E342DF" w:rsidP="00E342DF">
      <w:pPr>
        <w:pStyle w:val="1"/>
        <w:ind w:left="1304"/>
      </w:pPr>
      <w:r>
        <w:t>Кивни в ответ хотя бы головою!</w:t>
      </w:r>
    </w:p>
    <w:p w:rsidR="00E342DF" w:rsidRDefault="00E342DF" w:rsidP="00E342DF">
      <w:pPr>
        <w:pStyle w:val="1"/>
        <w:ind w:left="1304"/>
      </w:pPr>
    </w:p>
    <w:p w:rsidR="00E342DF" w:rsidRDefault="00E342DF" w:rsidP="00E342DF">
      <w:pPr>
        <w:pStyle w:val="1"/>
        <w:ind w:left="1304"/>
      </w:pPr>
      <w:r>
        <w:t>Вот то-то же! Тогда за дело, брат!</w:t>
      </w:r>
    </w:p>
    <w:p w:rsidR="00E342DF" w:rsidRDefault="00E342DF" w:rsidP="00E342DF">
      <w:pPr>
        <w:pStyle w:val="1"/>
        <w:ind w:left="1304"/>
      </w:pPr>
      <w:r>
        <w:t>Почти два года дали нам поблажки!</w:t>
      </w:r>
    </w:p>
    <w:p w:rsidR="00E342DF" w:rsidRDefault="00E342DF" w:rsidP="00E342DF">
      <w:pPr>
        <w:pStyle w:val="1"/>
        <w:ind w:left="1304"/>
      </w:pPr>
      <w:r>
        <w:t>Бери рюкзак – пойдём в военкомат.</w:t>
      </w:r>
    </w:p>
    <w:p w:rsidR="00E342DF" w:rsidRDefault="00E342DF" w:rsidP="00E342DF">
      <w:pPr>
        <w:pStyle w:val="1"/>
        <w:ind w:left="1304"/>
      </w:pPr>
      <w:r>
        <w:lastRenderedPageBreak/>
        <w:t>Пришла пора и нам надеть тельняшки!</w:t>
      </w: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342DF"/>
    <w:rsid w:val="00433937"/>
    <w:rsid w:val="00E3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342D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342D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E342DF"/>
    <w:pPr>
      <w:widowControl w:val="0"/>
      <w:autoSpaceDE w:val="0"/>
      <w:autoSpaceDN w:val="0"/>
      <w:adjustRightInd w:val="0"/>
      <w:spacing w:after="0" w:line="288" w:lineRule="auto"/>
      <w:ind w:right="283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"/>
    <w:uiPriority w:val="99"/>
    <w:rsid w:val="00E342DF"/>
    <w:pPr>
      <w:widowControl w:val="0"/>
      <w:autoSpaceDE w:val="0"/>
      <w:autoSpaceDN w:val="0"/>
      <w:adjustRightInd w:val="0"/>
      <w:spacing w:after="0" w:line="288" w:lineRule="auto"/>
      <w:ind w:right="283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2024-03-06T08:26:00Z</dcterms:created>
  <dcterms:modified xsi:type="dcterms:W3CDTF">2024-03-06T08:26:00Z</dcterms:modified>
</cp:coreProperties>
</file>