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BC447" w14:textId="77777777" w:rsidR="00920696" w:rsidRDefault="00920696" w:rsidP="00920696">
      <w:pPr>
        <w:pStyle w:val="a3"/>
      </w:pPr>
      <w:r>
        <w:rPr>
          <w:rFonts w:ascii="Times New Roman" w:hAnsi="Times New Roman" w:cs="Times New Roman"/>
        </w:rPr>
        <w:t>АВРОРЫ</w:t>
      </w:r>
    </w:p>
    <w:p w14:paraId="74E590E3" w14:textId="77777777" w:rsidR="00920696" w:rsidRDefault="00920696" w:rsidP="00920696">
      <w:pPr>
        <w:pStyle w:val="1"/>
      </w:pPr>
    </w:p>
    <w:p w14:paraId="25F43E0A" w14:textId="77777777" w:rsidR="00920696" w:rsidRDefault="00920696" w:rsidP="00920696">
      <w:pPr>
        <w:pStyle w:val="1"/>
      </w:pPr>
    </w:p>
    <w:p w14:paraId="25FCDCED" w14:textId="77777777" w:rsidR="00920696" w:rsidRDefault="00920696" w:rsidP="00920696">
      <w:pPr>
        <w:pStyle w:val="1"/>
      </w:pPr>
    </w:p>
    <w:p w14:paraId="70B43B06" w14:textId="77777777" w:rsidR="00920696" w:rsidRDefault="00920696" w:rsidP="00920696">
      <w:pPr>
        <w:pStyle w:val="1"/>
      </w:pPr>
    </w:p>
    <w:p w14:paraId="4D494798" w14:textId="77777777" w:rsidR="00920696" w:rsidRDefault="00920696" w:rsidP="00920696">
      <w:pPr>
        <w:pStyle w:val="1"/>
      </w:pPr>
    </w:p>
    <w:p w14:paraId="0F4C7A26" w14:textId="77777777" w:rsidR="00920696" w:rsidRDefault="00920696" w:rsidP="00920696">
      <w:pPr>
        <w:pStyle w:val="1"/>
      </w:pPr>
      <w:r>
        <w:t>Над горизонтом Марса сияют авроры.</w:t>
      </w:r>
    </w:p>
    <w:p w14:paraId="03F6B4D0" w14:textId="77777777" w:rsidR="00920696" w:rsidRDefault="00920696" w:rsidP="00920696">
      <w:pPr>
        <w:pStyle w:val="1"/>
      </w:pPr>
      <w:r>
        <w:t>Они не гаснут никогда. Лишь изредка скрываются за облаками, столь же необычными для Марса, как и дожди.</w:t>
      </w:r>
    </w:p>
    <w:p w14:paraId="2A833B19" w14:textId="77777777" w:rsidR="00920696" w:rsidRDefault="00920696" w:rsidP="00920696">
      <w:pPr>
        <w:pStyle w:val="1"/>
      </w:pPr>
      <w:r>
        <w:t>Авроры становятся особенно яркими к вечеру, когда Солнце уходит за горизонт. Розоватый углекислый воздух слегка дрожит, и разно-</w:t>
      </w:r>
      <w:r>
        <w:br/>
        <w:t>образные цвета над головой перетекают друг в друга, как разводы на боках мыльного пузыря, который вот-вот лопнет.</w:t>
      </w:r>
    </w:p>
    <w:p w14:paraId="077EF604" w14:textId="77777777" w:rsidR="00920696" w:rsidRDefault="00920696" w:rsidP="00920696">
      <w:pPr>
        <w:pStyle w:val="1"/>
      </w:pPr>
      <w:r>
        <w:t xml:space="preserve">Эта аллегория немного пугает любого, кому приходит на ум. Ведь от источника аврор зависит жизнь колонии. Без генератора </w:t>
      </w:r>
      <w:proofErr w:type="spellStart"/>
      <w:proofErr w:type="gramStart"/>
      <w:r>
        <w:t>магнито</w:t>
      </w:r>
      <w:proofErr w:type="spellEnd"/>
      <w:r>
        <w:t>-сферы</w:t>
      </w:r>
      <w:proofErr w:type="gramEnd"/>
      <w:r>
        <w:t>, висящего между Солнцем и Марсом и отражающего солнечный ветер, а</w:t>
      </w:r>
      <w:r>
        <w:t>т</w:t>
      </w:r>
      <w:r>
        <w:t>мосферу опять разорвёт и унесёт прочь, а вода на Марсе снова замёрзнет. Радиацией выжжет всё, что не сумеют эвакуировать. Пылевые бури во</w:t>
      </w:r>
      <w:r>
        <w:t>с</w:t>
      </w:r>
      <w:r>
        <w:t>становят природный марсианский пейзаж. И на этом колонизация зако</w:t>
      </w:r>
      <w:r>
        <w:t>н</w:t>
      </w:r>
      <w:r>
        <w:t>чится.</w:t>
      </w:r>
    </w:p>
    <w:p w14:paraId="2CB0B951" w14:textId="77777777" w:rsidR="00920696" w:rsidRDefault="00920696" w:rsidP="00920696">
      <w:pPr>
        <w:pStyle w:val="1"/>
      </w:pPr>
      <w:r>
        <w:t>Хорошо если не навсегда.</w:t>
      </w:r>
    </w:p>
    <w:p w14:paraId="12C2254E" w14:textId="77777777" w:rsidR="00920696" w:rsidRDefault="00920696" w:rsidP="00920696">
      <w:pPr>
        <w:pStyle w:val="1"/>
        <w:rPr>
          <w:spacing w:val="1"/>
        </w:rPr>
      </w:pPr>
      <w:r>
        <w:rPr>
          <w:spacing w:val="1"/>
        </w:rPr>
        <w:t>Однако каждое утро, в конце прогноза погоды, по радио Новых Помпей неизменно сообщают: «Позиция магнитного щита стабильна, к вечеру над горизонтом ожидаются синие авроры. Удачного дня!» После чего на во</w:t>
      </w:r>
      <w:r>
        <w:rPr>
          <w:spacing w:val="1"/>
        </w:rPr>
        <w:t>л</w:t>
      </w:r>
      <w:r>
        <w:rPr>
          <w:spacing w:val="1"/>
        </w:rPr>
        <w:t>нах передают очередную прилипчивую мелодию, присланную с Земли. Под задорные аккорды колонисты завершают завтрак, проверяют запас картриджей в личных системах для дыхания и выходят на изрезанную р</w:t>
      </w:r>
      <w:r>
        <w:rPr>
          <w:spacing w:val="1"/>
        </w:rPr>
        <w:t>е</w:t>
      </w:r>
      <w:r>
        <w:rPr>
          <w:spacing w:val="1"/>
        </w:rPr>
        <w:t>ками поверхность по назначенным делам. А забот здесь немало. Стро</w:t>
      </w:r>
      <w:r>
        <w:rPr>
          <w:spacing w:val="1"/>
        </w:rPr>
        <w:t>и</w:t>
      </w:r>
      <w:r>
        <w:rPr>
          <w:spacing w:val="1"/>
        </w:rPr>
        <w:t>тельство, хозяйство, промышленность, досуг... им предстоит промчаться экстерном по пути, который Земля прошла за долгие сотни лет. Только тогда Марс сможет считаться вторым домом для землян. Лабораторией, дачей, убежищем, а может, даже курортом.</w:t>
      </w:r>
    </w:p>
    <w:p w14:paraId="3D1DE2C0" w14:textId="77777777" w:rsidR="00920696" w:rsidRDefault="00920696" w:rsidP="00920696">
      <w:pPr>
        <w:pStyle w:val="1"/>
      </w:pPr>
      <w:r>
        <w:t>Все пути открыты.</w:t>
      </w:r>
    </w:p>
    <w:p w14:paraId="3E90A92E" w14:textId="77777777" w:rsidR="00920696" w:rsidRDefault="00920696" w:rsidP="00920696">
      <w:pPr>
        <w:pStyle w:val="1"/>
      </w:pPr>
      <w:r>
        <w:t>Но, так или иначе, ни для кого нет сомнений: первое поселение на Ма</w:t>
      </w:r>
      <w:r>
        <w:t>р</w:t>
      </w:r>
      <w:r>
        <w:t>се, основанное двумя годами ранее, в 2100-м, растёт буквально на глазах. Сейчас оно тянется на полмили, вплоть до подножия Олимпа, велич</w:t>
      </w:r>
      <w:r>
        <w:t>е</w:t>
      </w:r>
      <w:r>
        <w:t>ственно громадного и давным-давно погасшего. Новым Помпеям вряд ли грозит судьба тёзки.</w:t>
      </w:r>
    </w:p>
    <w:p w14:paraId="4EB723D9" w14:textId="77777777" w:rsidR="00920696" w:rsidRDefault="00920696" w:rsidP="00920696">
      <w:pPr>
        <w:pStyle w:val="1"/>
        <w:rPr>
          <w:spacing w:val="2"/>
        </w:rPr>
      </w:pPr>
      <w:r>
        <w:rPr>
          <w:spacing w:val="2"/>
        </w:rPr>
        <w:t>Но взор наблюдателя редко останавливается на огромной, как вел</w:t>
      </w:r>
      <w:r>
        <w:rPr>
          <w:spacing w:val="2"/>
        </w:rPr>
        <w:t>и</w:t>
      </w:r>
      <w:r>
        <w:rPr>
          <w:spacing w:val="2"/>
        </w:rPr>
        <w:t>канская тарелка, вершине вулкана. Ведь в звёздном небе над Олимпом сияет Земля. И каждому из колонистов хоть раз да приходит на ум: не так ли видели их дом олимпийские боги – или любые из существующих? Я</w:t>
      </w:r>
      <w:r>
        <w:rPr>
          <w:spacing w:val="2"/>
        </w:rPr>
        <w:t>р</w:t>
      </w:r>
      <w:r>
        <w:rPr>
          <w:spacing w:val="2"/>
        </w:rPr>
        <w:t xml:space="preserve">кой звездой, синевато-жёлтой на невооружённый </w:t>
      </w:r>
      <w:r>
        <w:rPr>
          <w:spacing w:val="2"/>
        </w:rPr>
        <w:br/>
        <w:t>глаз, плывущей по небосводу в сопровождении двух марсианских лун?</w:t>
      </w:r>
    </w:p>
    <w:p w14:paraId="62E72960" w14:textId="77777777" w:rsidR="00920696" w:rsidRDefault="00920696" w:rsidP="00920696">
      <w:pPr>
        <w:pStyle w:val="1"/>
        <w:rPr>
          <w:spacing w:val="1"/>
        </w:rPr>
      </w:pPr>
      <w:r>
        <w:rPr>
          <w:spacing w:val="1"/>
        </w:rPr>
        <w:t>Такая маленькая! Такая далёкая! Такая родная...</w:t>
      </w:r>
    </w:p>
    <w:p w14:paraId="592B3724" w14:textId="77777777" w:rsidR="00920696" w:rsidRDefault="00920696" w:rsidP="00920696">
      <w:pPr>
        <w:pStyle w:val="1"/>
        <w:rPr>
          <w:spacing w:val="1"/>
        </w:rPr>
      </w:pPr>
      <w:r>
        <w:rPr>
          <w:spacing w:val="1"/>
        </w:rPr>
        <w:t>Да, простому человеку, не богу, отсюда ничего не разобрать. Но пос</w:t>
      </w:r>
      <w:r>
        <w:rPr>
          <w:spacing w:val="1"/>
        </w:rPr>
        <w:t>е</w:t>
      </w:r>
      <w:r>
        <w:rPr>
          <w:spacing w:val="1"/>
        </w:rPr>
        <w:t>ленцы точно знают: где-то там, далеко-далеко отсюда, мировые державы, сцепив зубы, отодвигают собственный эгоизм на задний план, едва дело доходит до обеспечения жизни Новых Помпей.</w:t>
      </w:r>
    </w:p>
    <w:p w14:paraId="69EF562A" w14:textId="77777777" w:rsidR="00920696" w:rsidRDefault="00920696" w:rsidP="00920696">
      <w:pPr>
        <w:pStyle w:val="1"/>
        <w:rPr>
          <w:spacing w:val="1"/>
        </w:rPr>
      </w:pPr>
      <w:r>
        <w:rPr>
          <w:spacing w:val="1"/>
        </w:rPr>
        <w:t>Да, они так в этом преуспели, что произошло немыслимое событие: Часы Судного Дня разом отступили на восемнадцать минут назад.</w:t>
      </w:r>
    </w:p>
    <w:p w14:paraId="1DC96D4A" w14:textId="77777777" w:rsidR="00920696" w:rsidRDefault="00920696" w:rsidP="00920696">
      <w:pPr>
        <w:pStyle w:val="1"/>
        <w:rPr>
          <w:spacing w:val="1"/>
        </w:rPr>
      </w:pPr>
      <w:r>
        <w:rPr>
          <w:spacing w:val="1"/>
        </w:rPr>
        <w:t>Марс не остался в долгу. Спустя неделю, что весьма быстро для пер</w:t>
      </w:r>
      <w:r>
        <w:rPr>
          <w:spacing w:val="1"/>
        </w:rPr>
        <w:t>е</w:t>
      </w:r>
      <w:r>
        <w:rPr>
          <w:spacing w:val="1"/>
        </w:rPr>
        <w:t>груженных заботами «марсиан», секретарю ООН на электронную почту прислали снимок со спутника. Тускло-рыжая железистая почва, исчерче</w:t>
      </w:r>
      <w:r>
        <w:rPr>
          <w:spacing w:val="1"/>
        </w:rPr>
        <w:t>н</w:t>
      </w:r>
      <w:r>
        <w:rPr>
          <w:spacing w:val="1"/>
        </w:rPr>
        <w:t>ная длинными тенями камней, на каждом из которых – по колонисту. Круг и линии изображают часы со стрелками ровно на 11:40. Руки людей вск</w:t>
      </w:r>
      <w:r>
        <w:rPr>
          <w:spacing w:val="1"/>
        </w:rPr>
        <w:t>и</w:t>
      </w:r>
      <w:r>
        <w:rPr>
          <w:spacing w:val="1"/>
        </w:rPr>
        <w:t>нуты к небу, ладони раскрыты. «Привет! И спасибо вам!»</w:t>
      </w:r>
    </w:p>
    <w:p w14:paraId="5372762A" w14:textId="77777777" w:rsidR="00920696" w:rsidRDefault="00920696" w:rsidP="00920696">
      <w:pPr>
        <w:pStyle w:val="1"/>
        <w:rPr>
          <w:spacing w:val="1"/>
        </w:rPr>
      </w:pPr>
      <w:r>
        <w:rPr>
          <w:spacing w:val="1"/>
        </w:rPr>
        <w:t>И ни один из миллиардов землян, увидевших снимок во всех возмо</w:t>
      </w:r>
      <w:r>
        <w:rPr>
          <w:spacing w:val="1"/>
        </w:rPr>
        <w:t>ж</w:t>
      </w:r>
      <w:r>
        <w:rPr>
          <w:spacing w:val="1"/>
        </w:rPr>
        <w:t xml:space="preserve">ных СМИ, не выказал сомнения: каждое из лиц, скрытых за дыхательными масками, счастливо </w:t>
      </w:r>
      <w:r>
        <w:rPr>
          <w:spacing w:val="1"/>
        </w:rPr>
        <w:lastRenderedPageBreak/>
        <w:t>улыбается.</w:t>
      </w:r>
    </w:p>
    <w:p w14:paraId="692C11A1" w14:textId="77777777" w:rsidR="00920696" w:rsidRDefault="00920696" w:rsidP="00920696">
      <w:pPr>
        <w:pStyle w:val="1"/>
        <w:rPr>
          <w:spacing w:val="1"/>
        </w:rPr>
      </w:pPr>
      <w:r>
        <w:rPr>
          <w:spacing w:val="1"/>
        </w:rPr>
        <w:t>Эти часы... Бестолково, дурашливо, но как вдохновляет! Истинно в духе человечества.</w:t>
      </w:r>
    </w:p>
    <w:p w14:paraId="5AAD4EAA" w14:textId="77777777" w:rsidR="00920696" w:rsidRDefault="00920696" w:rsidP="00920696">
      <w:pPr>
        <w:pStyle w:val="1"/>
        <w:rPr>
          <w:spacing w:val="1"/>
        </w:rPr>
      </w:pPr>
      <w:r>
        <w:rPr>
          <w:spacing w:val="1"/>
        </w:rPr>
        <w:t>Да, и на Марсе можно взглянуть не только на это.</w:t>
      </w:r>
    </w:p>
    <w:p w14:paraId="45AFAF4B" w14:textId="77777777" w:rsidR="00920696" w:rsidRDefault="00920696" w:rsidP="00920696">
      <w:pPr>
        <w:pStyle w:val="1"/>
        <w:rPr>
          <w:spacing w:val="1"/>
        </w:rPr>
      </w:pPr>
      <w:r>
        <w:rPr>
          <w:spacing w:val="1"/>
        </w:rPr>
        <w:t>Как насчёт отдельной жизни?</w:t>
      </w:r>
    </w:p>
    <w:p w14:paraId="7FE49A6C" w14:textId="77777777" w:rsidR="00920696" w:rsidRDefault="00920696" w:rsidP="00920696">
      <w:pPr>
        <w:pStyle w:val="1"/>
      </w:pPr>
      <w:r>
        <w:t>Доктор Амелия села на корточки и прицелилась фотоаппаратом в рядок зелёных ростков, на два пальца показавшихся из толщи вод неторопливого ручья. Их ограждал заборчик вида, собранный из упаковки одного из ма</w:t>
      </w:r>
      <w:r>
        <w:t>р</w:t>
      </w:r>
      <w:r>
        <w:t>соходов. На ближайшем штырьке бешено трепетала красно-белая ленточка.</w:t>
      </w:r>
    </w:p>
    <w:p w14:paraId="00051AB3" w14:textId="77777777" w:rsidR="00920696" w:rsidRDefault="00920696" w:rsidP="00920696">
      <w:pPr>
        <w:pStyle w:val="1"/>
      </w:pPr>
      <w:r>
        <w:t>«Не наступать. Не лезть в эксперимент. Не трогать. И вообще, ты что тут забыл, работы мало?!»</w:t>
      </w:r>
    </w:p>
    <w:p w14:paraId="5EDDE312" w14:textId="77777777" w:rsidR="00920696" w:rsidRDefault="00920696" w:rsidP="00920696">
      <w:pPr>
        <w:pStyle w:val="1"/>
        <w:rPr>
          <w:spacing w:val="2"/>
        </w:rPr>
      </w:pPr>
      <w:r>
        <w:rPr>
          <w:spacing w:val="2"/>
        </w:rPr>
        <w:t>Это, конечно же, не первый рис на Марсе, но, видимо, ближайший из съедобных, выросших в открытом грунте. Скоро подтянется, расцветёт, завяжет зёрна – и после исследований на вредные примеси станет ясно, сколько акров земли отвести под первый серьёзный урожай.</w:t>
      </w:r>
    </w:p>
    <w:p w14:paraId="015D2387" w14:textId="77777777" w:rsidR="00920696" w:rsidRDefault="00920696" w:rsidP="00920696">
      <w:pPr>
        <w:pStyle w:val="1"/>
        <w:rPr>
          <w:spacing w:val="1"/>
        </w:rPr>
      </w:pPr>
      <w:r>
        <w:rPr>
          <w:spacing w:val="1"/>
        </w:rPr>
        <w:t>Сделав все необходимые снимки, доктор Амелия убрала фотокамеру, погладила побег кончиком пальца и встала. Огляделась. Потёрла пальцы: её перчатки испачкала влажная рыжеватая пыль. Защитить посадки от к</w:t>
      </w:r>
      <w:r>
        <w:rPr>
          <w:spacing w:val="1"/>
        </w:rPr>
        <w:t>о</w:t>
      </w:r>
      <w:r>
        <w:rPr>
          <w:spacing w:val="1"/>
        </w:rPr>
        <w:t>лонистов – ерунда, все всё понимают. А вот от пыли и бурь, да в открытом грунте – задачка не из простых...</w:t>
      </w:r>
    </w:p>
    <w:p w14:paraId="6D28A84A" w14:textId="77777777" w:rsidR="00920696" w:rsidRDefault="00920696" w:rsidP="00920696">
      <w:pPr>
        <w:pStyle w:val="1"/>
      </w:pPr>
      <w:r>
        <w:t>Протирать ростки или оставить как есть?</w:t>
      </w:r>
    </w:p>
    <w:p w14:paraId="4BCD0C34" w14:textId="77777777" w:rsidR="00920696" w:rsidRDefault="00920696" w:rsidP="00920696">
      <w:pPr>
        <w:pStyle w:val="1"/>
      </w:pPr>
    </w:p>
    <w:p w14:paraId="145A0CDF" w14:textId="77777777" w:rsidR="00920696" w:rsidRDefault="00920696" w:rsidP="00920696">
      <w:pPr>
        <w:pStyle w:val="1"/>
      </w:pPr>
      <w:r>
        <w:t>Пока их десять, это не проблема, но вот потом, тысяч пять... Её же и назначат на водные процедуры. Нет уж, пускай обходятся поливом. Пыль – не беда.</w:t>
      </w:r>
    </w:p>
    <w:p w14:paraId="5DAC82A7" w14:textId="77777777" w:rsidR="00920696" w:rsidRDefault="00920696" w:rsidP="00920696">
      <w:pPr>
        <w:pStyle w:val="1"/>
      </w:pPr>
      <w:r>
        <w:t xml:space="preserve">Что ж. Доктор Амелия отёрла лоб, вытянулась и улыбнулась, глядя вдаль, на переливы аврор. Рис – это только начало. А там ещё год-другой опытов по очистке почвы от тяжёлых металлов – и роза из её комнаты, привезённая на Марс из сада бабушки, перекочует в клумбу перед окном. Подрастёт, вытянется, окрепнет, напитается светом Солнца и углекислым газом. А затем гордо вспыхнет карминово-красным – ярче блеска аврор и живее огня, который не загорится, пока в юной </w:t>
      </w:r>
      <w:proofErr w:type="spellStart"/>
      <w:r>
        <w:t>атмо</w:t>
      </w:r>
      <w:proofErr w:type="spellEnd"/>
      <w:r>
        <w:t>-</w:t>
      </w:r>
      <w:r>
        <w:br/>
        <w:t>сфере не накопится достаточно кислорода.</w:t>
      </w:r>
    </w:p>
    <w:p w14:paraId="3E1D30FC" w14:textId="77777777" w:rsidR="00920696" w:rsidRDefault="00920696" w:rsidP="00920696">
      <w:pPr>
        <w:pStyle w:val="1"/>
        <w:rPr>
          <w:spacing w:val="2"/>
        </w:rPr>
      </w:pPr>
      <w:r>
        <w:rPr>
          <w:spacing w:val="2"/>
        </w:rPr>
        <w:t>И тогда каждый поселенец непременно придёт, чтобы мысленно во</w:t>
      </w:r>
      <w:r>
        <w:rPr>
          <w:spacing w:val="2"/>
        </w:rPr>
        <w:t>з</w:t>
      </w:r>
      <w:r>
        <w:rPr>
          <w:spacing w:val="2"/>
        </w:rPr>
        <w:t>нести хвалу первому марсианскому пламени. Первому и негасимому.</w:t>
      </w:r>
    </w:p>
    <w:p w14:paraId="00ED181B" w14:textId="77777777" w:rsidR="00920696" w:rsidRDefault="00920696" w:rsidP="00920696">
      <w:pPr>
        <w:pStyle w:val="1"/>
      </w:pPr>
      <w:r>
        <w:t>Во имя жизни и процветания Новых Помпей.</w:t>
      </w:r>
    </w:p>
    <w:p w14:paraId="22C26E25" w14:textId="77777777" w:rsidR="00920696" w:rsidRDefault="00920696" w:rsidP="00920696">
      <w:pPr>
        <w:pStyle w:val="1"/>
      </w:pPr>
    </w:p>
    <w:p w14:paraId="18084CF9" w14:textId="77777777" w:rsidR="00920696" w:rsidRDefault="00920696" w:rsidP="00920696">
      <w:pPr>
        <w:pStyle w:val="a5"/>
      </w:pPr>
    </w:p>
    <w:p w14:paraId="117DAF09" w14:textId="77777777" w:rsidR="00920696" w:rsidRDefault="00920696" w:rsidP="00920696">
      <w:pPr>
        <w:pStyle w:val="1"/>
      </w:pPr>
    </w:p>
    <w:p w14:paraId="1DB09B70" w14:textId="77777777" w:rsidR="00920696" w:rsidRDefault="00920696" w:rsidP="00920696">
      <w:pPr>
        <w:pStyle w:val="1"/>
      </w:pPr>
    </w:p>
    <w:p w14:paraId="1B47EB7F" w14:textId="77777777" w:rsidR="00920696" w:rsidRDefault="00920696" w:rsidP="00920696">
      <w:pPr>
        <w:pStyle w:val="1"/>
      </w:pPr>
    </w:p>
    <w:p w14:paraId="7127F629" w14:textId="77777777" w:rsidR="005E7C49" w:rsidRDefault="005E7C49"/>
    <w:sectPr w:rsidR="005E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cademyC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78"/>
    <w:rsid w:val="001B2A78"/>
    <w:rsid w:val="005E7C49"/>
    <w:rsid w:val="0092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55193-9E0D-46E7-8666-2B79B7AA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92069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rsid w:val="00920696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920696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920696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2021-04-27T15:23:00Z</dcterms:created>
  <dcterms:modified xsi:type="dcterms:W3CDTF">2021-04-27T15:23:00Z</dcterms:modified>
</cp:coreProperties>
</file>