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8AF9" w14:textId="77777777" w:rsidR="00A3436E" w:rsidRDefault="00A3436E" w:rsidP="00A3436E">
      <w:pPr>
        <w:pStyle w:val="ac"/>
      </w:pPr>
      <w:r>
        <w:t xml:space="preserve">Иван УДАЛЬЦОВ </w:t>
      </w:r>
    </w:p>
    <w:p w14:paraId="7DB34972" w14:textId="77777777" w:rsidR="00A3436E" w:rsidRDefault="00A3436E" w:rsidP="00A3436E">
      <w:pPr>
        <w:pStyle w:val="11"/>
      </w:pPr>
      <w:r>
        <w:rPr>
          <w:i/>
          <w:iCs/>
        </w:rPr>
        <w:t>Москва</w:t>
      </w:r>
    </w:p>
    <w:p w14:paraId="62159632" w14:textId="77777777" w:rsidR="00A3436E" w:rsidRDefault="00A3436E" w:rsidP="00A3436E">
      <w:pPr>
        <w:pStyle w:val="11"/>
      </w:pPr>
    </w:p>
    <w:p w14:paraId="712FD8B3" w14:textId="77777777" w:rsidR="00A3436E" w:rsidRDefault="00A3436E" w:rsidP="00A3436E">
      <w:pPr>
        <w:pStyle w:val="ad"/>
      </w:pPr>
      <w:r>
        <w:t>*  *  *</w:t>
      </w:r>
    </w:p>
    <w:p w14:paraId="53993161" w14:textId="77777777" w:rsidR="00A3436E" w:rsidRDefault="00A3436E" w:rsidP="00A3436E">
      <w:pPr>
        <w:pStyle w:val="11"/>
      </w:pPr>
    </w:p>
    <w:p w14:paraId="370834E0" w14:textId="77777777" w:rsidR="00A3436E" w:rsidRDefault="00A3436E" w:rsidP="00A3436E">
      <w:pPr>
        <w:pStyle w:val="11"/>
        <w:ind w:left="1984"/>
      </w:pPr>
      <w:r>
        <w:t>Войдя в разбитые ворота,</w:t>
      </w:r>
    </w:p>
    <w:p w14:paraId="50E138A9" w14:textId="77777777" w:rsidR="00A3436E" w:rsidRDefault="00A3436E" w:rsidP="00A3436E">
      <w:pPr>
        <w:pStyle w:val="11"/>
        <w:ind w:left="1984"/>
      </w:pPr>
      <w:r>
        <w:t>Где угасает водопад,</w:t>
      </w:r>
    </w:p>
    <w:p w14:paraId="6B478994" w14:textId="77777777" w:rsidR="00A3436E" w:rsidRDefault="00A3436E" w:rsidP="00A3436E">
      <w:pPr>
        <w:pStyle w:val="11"/>
        <w:ind w:left="1984"/>
      </w:pPr>
      <w:r>
        <w:t>Остановился серый кто-то,</w:t>
      </w:r>
    </w:p>
    <w:p w14:paraId="3275D8F8" w14:textId="77777777" w:rsidR="00A3436E" w:rsidRDefault="00A3436E" w:rsidP="00A3436E">
      <w:pPr>
        <w:pStyle w:val="11"/>
        <w:ind w:left="1984"/>
      </w:pPr>
      <w:r>
        <w:t>Возможно – циник иль прелат.</w:t>
      </w:r>
    </w:p>
    <w:p w14:paraId="6E1172A4" w14:textId="77777777" w:rsidR="00A3436E" w:rsidRDefault="00A3436E" w:rsidP="00A3436E">
      <w:pPr>
        <w:pStyle w:val="11"/>
        <w:ind w:left="1984"/>
      </w:pPr>
    </w:p>
    <w:p w14:paraId="2E67E189" w14:textId="77777777" w:rsidR="00A3436E" w:rsidRDefault="00A3436E" w:rsidP="00A3436E">
      <w:pPr>
        <w:pStyle w:val="11"/>
        <w:ind w:left="1984"/>
      </w:pPr>
      <w:r>
        <w:t>Он слушал пение обломков,</w:t>
      </w:r>
    </w:p>
    <w:p w14:paraId="6244043B" w14:textId="77777777" w:rsidR="00A3436E" w:rsidRDefault="00A3436E" w:rsidP="00A3436E">
      <w:pPr>
        <w:pStyle w:val="11"/>
        <w:ind w:left="1984"/>
      </w:pPr>
      <w:r>
        <w:t>Симфонию полутонов,</w:t>
      </w:r>
    </w:p>
    <w:p w14:paraId="666345DD" w14:textId="77777777" w:rsidR="00A3436E" w:rsidRDefault="00A3436E" w:rsidP="00A3436E">
      <w:pPr>
        <w:pStyle w:val="11"/>
        <w:ind w:left="1984"/>
      </w:pPr>
      <w:r>
        <w:t xml:space="preserve">Звучавшую довольно громко </w:t>
      </w:r>
    </w:p>
    <w:p w14:paraId="097C27D9" w14:textId="77777777" w:rsidR="00A3436E" w:rsidRDefault="00A3436E" w:rsidP="00A3436E">
      <w:pPr>
        <w:pStyle w:val="11"/>
        <w:ind w:left="1984"/>
      </w:pPr>
      <w:r>
        <w:t>Средь молодеющих дубов.</w:t>
      </w:r>
    </w:p>
    <w:p w14:paraId="7B116D45" w14:textId="77777777" w:rsidR="00A3436E" w:rsidRDefault="00A3436E" w:rsidP="00A3436E">
      <w:pPr>
        <w:pStyle w:val="11"/>
        <w:ind w:left="1984"/>
      </w:pPr>
    </w:p>
    <w:p w14:paraId="6699EE2B" w14:textId="77777777" w:rsidR="00A3436E" w:rsidRDefault="00A3436E" w:rsidP="00A3436E">
      <w:pPr>
        <w:pStyle w:val="11"/>
        <w:ind w:left="1984"/>
      </w:pPr>
      <w:r>
        <w:t>«Зачем мой слух встревожен эхом? –</w:t>
      </w:r>
    </w:p>
    <w:p w14:paraId="3A52DC6F" w14:textId="77777777" w:rsidR="00A3436E" w:rsidRDefault="00A3436E" w:rsidP="00A3436E">
      <w:pPr>
        <w:pStyle w:val="11"/>
        <w:ind w:left="1984"/>
      </w:pPr>
      <w:r>
        <w:t>Подумал он. – Ведь что мертво,</w:t>
      </w:r>
    </w:p>
    <w:p w14:paraId="17DF6EFC" w14:textId="77777777" w:rsidR="00A3436E" w:rsidRDefault="00A3436E" w:rsidP="00A3436E">
      <w:pPr>
        <w:pStyle w:val="11"/>
      </w:pPr>
    </w:p>
    <w:p w14:paraId="71B17929" w14:textId="77777777" w:rsidR="00A3436E" w:rsidRDefault="00A3436E" w:rsidP="00A3436E">
      <w:pPr>
        <w:pStyle w:val="11"/>
        <w:ind w:left="1871"/>
      </w:pPr>
      <w:r>
        <w:t>Не воскрешается ни смехом,</w:t>
      </w:r>
    </w:p>
    <w:p w14:paraId="4081FBE7" w14:textId="77777777" w:rsidR="00A3436E" w:rsidRDefault="00A3436E" w:rsidP="00A3436E">
      <w:pPr>
        <w:pStyle w:val="11"/>
        <w:ind w:left="1871"/>
      </w:pPr>
      <w:r>
        <w:t>Ни даже рёвом бурных вод.</w:t>
      </w:r>
    </w:p>
    <w:p w14:paraId="55A996DF" w14:textId="77777777" w:rsidR="00A3436E" w:rsidRDefault="00A3436E" w:rsidP="00A3436E">
      <w:pPr>
        <w:pStyle w:val="11"/>
        <w:ind w:left="1871"/>
      </w:pPr>
    </w:p>
    <w:p w14:paraId="660DCD90" w14:textId="77777777" w:rsidR="00A3436E" w:rsidRDefault="00A3436E" w:rsidP="00A3436E">
      <w:pPr>
        <w:pStyle w:val="11"/>
        <w:ind w:left="1871"/>
      </w:pPr>
      <w:r>
        <w:t>Куда уж мне, шуту природы,</w:t>
      </w:r>
    </w:p>
    <w:p w14:paraId="3A940460" w14:textId="77777777" w:rsidR="00A3436E" w:rsidRDefault="00A3436E" w:rsidP="00A3436E">
      <w:pPr>
        <w:pStyle w:val="11"/>
        <w:ind w:left="1871"/>
      </w:pPr>
      <w:r>
        <w:t>Вернуть из бездны падший храм?»</w:t>
      </w:r>
    </w:p>
    <w:p w14:paraId="5B78A267" w14:textId="77777777" w:rsidR="00A3436E" w:rsidRDefault="00A3436E" w:rsidP="00A3436E">
      <w:pPr>
        <w:pStyle w:val="11"/>
        <w:ind w:left="1871"/>
      </w:pPr>
      <w:r>
        <w:t>И стихло пенье, смолкли воды</w:t>
      </w:r>
    </w:p>
    <w:p w14:paraId="3DFB26DB" w14:textId="77777777" w:rsidR="00A3436E" w:rsidRDefault="00A3436E" w:rsidP="00A3436E">
      <w:pPr>
        <w:pStyle w:val="11"/>
        <w:ind w:left="1871"/>
      </w:pPr>
      <w:r>
        <w:t>И ветр, гулявший по ветвям.</w:t>
      </w:r>
    </w:p>
    <w:p w14:paraId="670E6670" w14:textId="77777777" w:rsidR="00A3436E" w:rsidRDefault="00A3436E" w:rsidP="00A3436E">
      <w:pPr>
        <w:pStyle w:val="11"/>
      </w:pPr>
    </w:p>
    <w:p w14:paraId="2E7CD073" w14:textId="77777777" w:rsidR="00A3436E" w:rsidRDefault="00A3436E" w:rsidP="00A3436E">
      <w:pPr>
        <w:pStyle w:val="ae"/>
        <w:ind w:right="170"/>
      </w:pPr>
      <w:r>
        <w:t>Одиссей в сумерках</w:t>
      </w:r>
    </w:p>
    <w:p w14:paraId="055585A0" w14:textId="77777777" w:rsidR="00A3436E" w:rsidRDefault="00A3436E" w:rsidP="00A3436E">
      <w:pPr>
        <w:pStyle w:val="11"/>
      </w:pPr>
    </w:p>
    <w:p w14:paraId="3CF4074B" w14:textId="77777777" w:rsidR="00A3436E" w:rsidRDefault="00A3436E" w:rsidP="00A3436E">
      <w:pPr>
        <w:pStyle w:val="11"/>
        <w:ind w:left="1871"/>
      </w:pPr>
      <w:r>
        <w:t>Надо мной в лазури ясной</w:t>
      </w:r>
    </w:p>
    <w:p w14:paraId="78C89C9D" w14:textId="77777777" w:rsidR="00A3436E" w:rsidRDefault="00A3436E" w:rsidP="00A3436E">
      <w:pPr>
        <w:pStyle w:val="11"/>
        <w:ind w:left="1871"/>
      </w:pPr>
      <w:r>
        <w:t>Светит звёздочка одна:</w:t>
      </w:r>
    </w:p>
    <w:p w14:paraId="432D211B" w14:textId="77777777" w:rsidR="00A3436E" w:rsidRDefault="00A3436E" w:rsidP="00A3436E">
      <w:pPr>
        <w:pStyle w:val="11"/>
        <w:ind w:left="1871"/>
      </w:pPr>
      <w:r>
        <w:t xml:space="preserve">Дар случайный, дар напрасный – </w:t>
      </w:r>
    </w:p>
    <w:p w14:paraId="355BDC34" w14:textId="77777777" w:rsidR="00A3436E" w:rsidRDefault="00A3436E" w:rsidP="00A3436E">
      <w:pPr>
        <w:pStyle w:val="11"/>
        <w:ind w:left="1871"/>
      </w:pPr>
      <w:r>
        <w:t>Ты ль на смерть обречена?</w:t>
      </w:r>
    </w:p>
    <w:p w14:paraId="201B971A" w14:textId="77777777" w:rsidR="00A3436E" w:rsidRDefault="00A3436E" w:rsidP="00A3436E">
      <w:pPr>
        <w:pStyle w:val="11"/>
        <w:ind w:left="1871"/>
      </w:pPr>
    </w:p>
    <w:p w14:paraId="5D807C9C" w14:textId="77777777" w:rsidR="00A3436E" w:rsidRDefault="00A3436E" w:rsidP="00A3436E">
      <w:pPr>
        <w:pStyle w:val="11"/>
        <w:ind w:left="1871"/>
      </w:pPr>
      <w:r>
        <w:t>Лучше б я исчез во мраке</w:t>
      </w:r>
    </w:p>
    <w:p w14:paraId="25396768" w14:textId="77777777" w:rsidR="00A3436E" w:rsidRDefault="00A3436E" w:rsidP="00A3436E">
      <w:pPr>
        <w:pStyle w:val="11"/>
        <w:ind w:left="1871"/>
      </w:pPr>
      <w:r>
        <w:t>(Чтоб вернуться в свой черёд</w:t>
      </w:r>
    </w:p>
    <w:p w14:paraId="2640C87D" w14:textId="77777777" w:rsidR="00A3436E" w:rsidRDefault="00A3436E" w:rsidP="00A3436E">
      <w:pPr>
        <w:pStyle w:val="11"/>
        <w:ind w:left="1871"/>
      </w:pPr>
      <w:r>
        <w:t>К той неведомой Итаке,</w:t>
      </w:r>
    </w:p>
    <w:p w14:paraId="1E5836BC" w14:textId="77777777" w:rsidR="00A3436E" w:rsidRDefault="00A3436E" w:rsidP="00A3436E">
      <w:pPr>
        <w:pStyle w:val="11"/>
        <w:ind w:left="1871"/>
      </w:pPr>
      <w:r>
        <w:t>Где печаль моя пройдёт).</w:t>
      </w:r>
    </w:p>
    <w:p w14:paraId="39387D2D" w14:textId="77777777" w:rsidR="00A3436E" w:rsidRDefault="00A3436E" w:rsidP="00A3436E">
      <w:pPr>
        <w:pStyle w:val="11"/>
      </w:pPr>
    </w:p>
    <w:p w14:paraId="0BC69025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T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96"/>
    <w:rsid w:val="0033441E"/>
    <w:rsid w:val="004F3CF5"/>
    <w:rsid w:val="00917E17"/>
    <w:rsid w:val="00936C96"/>
    <w:rsid w:val="00A3436E"/>
    <w:rsid w:val="00B05AF3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072B2-4692-4F97-B0A4-239A9B30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6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6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6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6C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6C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6C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6C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6C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6C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6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6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6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6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6C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6C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6C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6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6C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6C96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A3436E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Автор"/>
    <w:basedOn w:val="a"/>
    <w:uiPriority w:val="99"/>
    <w:rsid w:val="00A3436E"/>
    <w:pPr>
      <w:widowControl w:val="0"/>
      <w:autoSpaceDE w:val="0"/>
      <w:autoSpaceDN w:val="0"/>
      <w:adjustRightInd w:val="0"/>
      <w:spacing w:after="0" w:line="288" w:lineRule="auto"/>
      <w:ind w:left="283"/>
    </w:pPr>
    <w:rPr>
      <w:rFonts w:ascii="KorinnaCTT" w:eastAsiaTheme="minorEastAsia" w:hAnsi="KorinnaCTT" w:cs="KorinnaCTT"/>
      <w:b/>
      <w:bCs/>
      <w:color w:val="000000"/>
      <w:kern w:val="0"/>
      <w:sz w:val="28"/>
      <w:szCs w:val="28"/>
      <w:lang w:eastAsia="ru-RU"/>
    </w:rPr>
  </w:style>
  <w:style w:type="paragraph" w:customStyle="1" w:styleId="ad">
    <w:name w:val="Центр (Звездочки)"/>
    <w:basedOn w:val="a3"/>
    <w:uiPriority w:val="99"/>
    <w:rsid w:val="00A3436E"/>
    <w:pPr>
      <w:widowControl w:val="0"/>
      <w:autoSpaceDE w:val="0"/>
      <w:autoSpaceDN w:val="0"/>
      <w:adjustRightInd w:val="0"/>
      <w:spacing w:after="0" w:line="240" w:lineRule="atLeast"/>
      <w:ind w:right="283"/>
      <w:contextualSpacing w:val="0"/>
      <w:jc w:val="center"/>
    </w:pPr>
    <w:rPr>
      <w:rFonts w:ascii="SchoolBookC" w:eastAsiaTheme="minorEastAsia" w:hAnsi="SchoolBookC" w:cs="SchoolBookC"/>
      <w:b/>
      <w:bCs/>
      <w:color w:val="000000"/>
      <w:spacing w:val="0"/>
      <w:kern w:val="0"/>
      <w:position w:val="-4"/>
      <w:sz w:val="22"/>
      <w:szCs w:val="22"/>
      <w:lang w:eastAsia="ru-RU"/>
    </w:rPr>
  </w:style>
  <w:style w:type="paragraph" w:customStyle="1" w:styleId="ae">
    <w:name w:val="Заголовок Центр"/>
    <w:basedOn w:val="a3"/>
    <w:uiPriority w:val="99"/>
    <w:rsid w:val="00A3436E"/>
    <w:pPr>
      <w:widowControl w:val="0"/>
      <w:autoSpaceDE w:val="0"/>
      <w:autoSpaceDN w:val="0"/>
      <w:adjustRightInd w:val="0"/>
      <w:spacing w:after="0" w:line="288" w:lineRule="auto"/>
      <w:ind w:right="283"/>
      <w:contextualSpacing w:val="0"/>
      <w:jc w:val="center"/>
    </w:pPr>
    <w:rPr>
      <w:rFonts w:ascii="KorinnaC" w:eastAsiaTheme="minorEastAsia" w:hAnsi="KorinnaC" w:cs="KorinnaC"/>
      <w:b/>
      <w:bCs/>
      <w:color w:val="000000"/>
      <w:spacing w:val="0"/>
      <w:kern w:val="0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2025-10-05T07:48:00Z</dcterms:created>
  <dcterms:modified xsi:type="dcterms:W3CDTF">2025-10-05T07:48:00Z</dcterms:modified>
</cp:coreProperties>
</file>