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E8" w:rsidRDefault="00E768E8" w:rsidP="00E768E8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Владимир УГРЮМОВ,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Новокузнецк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417"/>
      </w:pPr>
      <w:r>
        <w:t>Я слышу нелепости. Я говорю</w:t>
      </w:r>
    </w:p>
    <w:p w:rsidR="00E768E8" w:rsidRDefault="00E768E8" w:rsidP="00E768E8">
      <w:pPr>
        <w:pStyle w:val="1"/>
        <w:ind w:left="1417"/>
      </w:pPr>
      <w:r>
        <w:t>Нелепости – будто уже к январю,</w:t>
      </w:r>
    </w:p>
    <w:p w:rsidR="00E768E8" w:rsidRDefault="00E768E8" w:rsidP="00E768E8">
      <w:pPr>
        <w:pStyle w:val="1"/>
        <w:ind w:left="1417"/>
      </w:pPr>
      <w:r>
        <w:t>Весной, ближе к лету, точней в сентябре</w:t>
      </w:r>
    </w:p>
    <w:p w:rsidR="00E768E8" w:rsidRDefault="00E768E8" w:rsidP="00E768E8">
      <w:pPr>
        <w:pStyle w:val="1"/>
        <w:ind w:left="1417"/>
      </w:pPr>
      <w:r>
        <w:t>Изменится всё, что меняется. Впредь</w:t>
      </w:r>
    </w:p>
    <w:p w:rsidR="00E768E8" w:rsidRDefault="00E768E8" w:rsidP="00E768E8">
      <w:pPr>
        <w:pStyle w:val="1"/>
        <w:ind w:left="1417"/>
      </w:pPr>
      <w:r>
        <w:t>Я верую в это. А мог бы, а мог</w:t>
      </w:r>
    </w:p>
    <w:p w:rsidR="00E768E8" w:rsidRDefault="00E768E8" w:rsidP="00E768E8">
      <w:pPr>
        <w:pStyle w:val="1"/>
        <w:ind w:left="1417"/>
      </w:pPr>
      <w:r>
        <w:t>Поверить в другое, купить эскимо,</w:t>
      </w:r>
    </w:p>
    <w:p w:rsidR="00E768E8" w:rsidRDefault="00E768E8" w:rsidP="00E768E8">
      <w:pPr>
        <w:pStyle w:val="1"/>
        <w:ind w:left="1417"/>
      </w:pPr>
      <w:r>
        <w:t xml:space="preserve">Разглядывать лица прохожих. </w:t>
      </w:r>
      <w:proofErr w:type="gramStart"/>
      <w:r>
        <w:t>Поди</w:t>
      </w:r>
      <w:proofErr w:type="gramEnd"/>
    </w:p>
    <w:p w:rsidR="00E768E8" w:rsidRDefault="00E768E8" w:rsidP="00E768E8">
      <w:pPr>
        <w:pStyle w:val="1"/>
        <w:ind w:left="1417"/>
      </w:pPr>
      <w:r>
        <w:t>Я мог бы поверить, что я не один</w:t>
      </w:r>
    </w:p>
    <w:p w:rsidR="00E768E8" w:rsidRDefault="00E768E8" w:rsidP="00E768E8">
      <w:pPr>
        <w:pStyle w:val="1"/>
        <w:ind w:left="1417"/>
      </w:pPr>
      <w:r>
        <w:t>Решился пожить, не спеша баловать</w:t>
      </w:r>
    </w:p>
    <w:p w:rsidR="00E768E8" w:rsidRDefault="00E768E8" w:rsidP="00E768E8">
      <w:pPr>
        <w:pStyle w:val="1"/>
        <w:ind w:left="1417"/>
      </w:pPr>
      <w:r>
        <w:t xml:space="preserve">С </w:t>
      </w:r>
      <w:proofErr w:type="gramStart"/>
      <w:r>
        <w:t>подобными</w:t>
      </w:r>
      <w:proofErr w:type="gramEnd"/>
      <w:r>
        <w:t xml:space="preserve"> мне на подобных словах.</w:t>
      </w:r>
    </w:p>
    <w:p w:rsidR="00E768E8" w:rsidRDefault="00E768E8" w:rsidP="00E768E8">
      <w:pPr>
        <w:pStyle w:val="1"/>
        <w:ind w:left="1417"/>
      </w:pPr>
      <w:r>
        <w:t>И думать всерьёз, что нестройна, пуста</w:t>
      </w:r>
    </w:p>
    <w:p w:rsidR="00E768E8" w:rsidRDefault="00E768E8" w:rsidP="00E768E8">
      <w:pPr>
        <w:pStyle w:val="1"/>
        <w:ind w:left="1417"/>
      </w:pPr>
      <w:r>
        <w:t>Земля только с виду, и Дух подустал</w:t>
      </w:r>
    </w:p>
    <w:p w:rsidR="00E768E8" w:rsidRDefault="00E768E8" w:rsidP="00E768E8">
      <w:pPr>
        <w:pStyle w:val="1"/>
        <w:ind w:left="1417"/>
      </w:pPr>
      <w:r>
        <w:t>Носиться над бездной, творить и морить</w:t>
      </w:r>
    </w:p>
    <w:p w:rsidR="00E768E8" w:rsidRDefault="00E768E8" w:rsidP="00E768E8">
      <w:pPr>
        <w:pStyle w:val="1"/>
        <w:ind w:left="1417"/>
      </w:pPr>
      <w:r>
        <w:t>Нелепости с вечера и до зари.</w:t>
      </w:r>
    </w:p>
    <w:p w:rsidR="00E768E8" w:rsidRDefault="00E768E8" w:rsidP="00E768E8">
      <w:pPr>
        <w:pStyle w:val="1"/>
        <w:ind w:left="1417"/>
      </w:pPr>
      <w:r>
        <w:t>Марать, разрывать  –  беловик, черновик.</w:t>
      </w:r>
    </w:p>
    <w:p w:rsidR="00E768E8" w:rsidRDefault="00E768E8" w:rsidP="00E768E8">
      <w:pPr>
        <w:pStyle w:val="1"/>
        <w:ind w:left="1417"/>
      </w:pPr>
      <w:r>
        <w:t>Мне жалко прохожих, я так не привык –</w:t>
      </w:r>
    </w:p>
    <w:p w:rsidR="00E768E8" w:rsidRDefault="00E768E8" w:rsidP="00E768E8">
      <w:pPr>
        <w:pStyle w:val="1"/>
        <w:ind w:left="1417"/>
      </w:pPr>
      <w:r>
        <w:t>Так красноречиво. Я многое б смог,</w:t>
      </w:r>
    </w:p>
    <w:p w:rsidR="00E768E8" w:rsidRDefault="00E768E8" w:rsidP="00E768E8">
      <w:pPr>
        <w:pStyle w:val="1"/>
        <w:ind w:left="1417"/>
      </w:pPr>
      <w:r>
        <w:t>Но адский по телу ползёт холодок.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417"/>
      </w:pPr>
      <w:r>
        <w:t xml:space="preserve">«Каково поживаешь?» – спрошу не шутя. </w:t>
      </w:r>
    </w:p>
    <w:p w:rsidR="00E768E8" w:rsidRDefault="00E768E8" w:rsidP="00E768E8">
      <w:pPr>
        <w:pStyle w:val="1"/>
        <w:ind w:left="1417"/>
      </w:pPr>
      <w:r>
        <w:t>И услышу ответ: «Таково поживаю».</w:t>
      </w:r>
    </w:p>
    <w:p w:rsidR="00E768E8" w:rsidRDefault="00E768E8" w:rsidP="00E768E8">
      <w:pPr>
        <w:pStyle w:val="1"/>
        <w:ind w:left="1417"/>
      </w:pPr>
      <w:r>
        <w:t>Дождь пошёл, перестал и вернулся опять.</w:t>
      </w:r>
    </w:p>
    <w:p w:rsidR="00E768E8" w:rsidRDefault="00E768E8" w:rsidP="00E768E8">
      <w:pPr>
        <w:pStyle w:val="1"/>
        <w:ind w:left="1417"/>
      </w:pPr>
      <w:r>
        <w:t>«Привыкаешь к дождю?» – повторю. «Привыкаю».</w:t>
      </w:r>
    </w:p>
    <w:p w:rsidR="00E768E8" w:rsidRDefault="00E768E8" w:rsidP="00E768E8">
      <w:pPr>
        <w:pStyle w:val="1"/>
        <w:ind w:left="1417"/>
      </w:pPr>
      <w:r>
        <w:t>К переменному свету, к обещанной тьме,</w:t>
      </w:r>
    </w:p>
    <w:p w:rsidR="00E768E8" w:rsidRDefault="00E768E8" w:rsidP="00E768E8">
      <w:pPr>
        <w:pStyle w:val="1"/>
        <w:ind w:left="1417"/>
      </w:pPr>
      <w:r>
        <w:t>к ныне здравствующим и ныне усопшим.</w:t>
      </w:r>
    </w:p>
    <w:p w:rsidR="00E768E8" w:rsidRDefault="00E768E8" w:rsidP="00E768E8">
      <w:pPr>
        <w:pStyle w:val="1"/>
        <w:ind w:left="1417"/>
      </w:pPr>
      <w:r>
        <w:t>«Я его не застал», – это так обо мне,</w:t>
      </w:r>
    </w:p>
    <w:p w:rsidR="00E768E8" w:rsidRDefault="00E768E8" w:rsidP="00E768E8">
      <w:pPr>
        <w:pStyle w:val="1"/>
        <w:ind w:left="1417"/>
      </w:pPr>
      <w:r>
        <w:t>и, пожалуй, достаточно сказано, в общем.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417"/>
      </w:pPr>
      <w:r>
        <w:t>Голоса повторялись и смолкли.</w:t>
      </w:r>
    </w:p>
    <w:p w:rsidR="00E768E8" w:rsidRDefault="00E768E8" w:rsidP="00E768E8">
      <w:pPr>
        <w:pStyle w:val="1"/>
        <w:ind w:left="1417"/>
      </w:pPr>
      <w:r>
        <w:t>Жизнь входила в права и прошла.</w:t>
      </w:r>
    </w:p>
    <w:p w:rsidR="00E768E8" w:rsidRDefault="00E768E8" w:rsidP="00E768E8">
      <w:pPr>
        <w:pStyle w:val="1"/>
        <w:ind w:left="1417"/>
      </w:pPr>
      <w:r>
        <w:t xml:space="preserve">Сладкозвучия и </w:t>
      </w:r>
      <w:proofErr w:type="gramStart"/>
      <w:r>
        <w:t>кривотолки</w:t>
      </w:r>
      <w:proofErr w:type="gramEnd"/>
    </w:p>
    <w:p w:rsidR="00E768E8" w:rsidRDefault="00E768E8" w:rsidP="00E768E8">
      <w:pPr>
        <w:pStyle w:val="1"/>
        <w:ind w:left="1417"/>
      </w:pPr>
      <w:r>
        <w:t>Одолели меня без числа.</w:t>
      </w:r>
    </w:p>
    <w:p w:rsidR="00E768E8" w:rsidRDefault="00E768E8" w:rsidP="00E768E8">
      <w:pPr>
        <w:pStyle w:val="1"/>
        <w:ind w:left="1417"/>
      </w:pPr>
    </w:p>
    <w:p w:rsidR="00E768E8" w:rsidRDefault="00E768E8" w:rsidP="00E768E8">
      <w:pPr>
        <w:pStyle w:val="1"/>
        <w:ind w:left="1417"/>
      </w:pPr>
      <w:r>
        <w:t>Я подумаю, думать несложно:</w:t>
      </w:r>
    </w:p>
    <w:p w:rsidR="00E768E8" w:rsidRDefault="00E768E8" w:rsidP="00E768E8">
      <w:pPr>
        <w:pStyle w:val="1"/>
        <w:ind w:left="1417"/>
      </w:pPr>
      <w:proofErr w:type="gramStart"/>
      <w:r>
        <w:t>О</w:t>
      </w:r>
      <w:proofErr w:type="gramEnd"/>
      <w:r>
        <w:t xml:space="preserve"> несметном копаясь в душе, </w:t>
      </w:r>
    </w:p>
    <w:p w:rsidR="00E768E8" w:rsidRDefault="00E768E8" w:rsidP="00E768E8">
      <w:pPr>
        <w:pStyle w:val="1"/>
        <w:ind w:left="1531"/>
      </w:pPr>
      <w:r>
        <w:t>О возвышенном пустопорожнем.</w:t>
      </w:r>
    </w:p>
    <w:p w:rsidR="00E768E8" w:rsidRDefault="00E768E8" w:rsidP="00E768E8">
      <w:pPr>
        <w:pStyle w:val="1"/>
        <w:ind w:left="1531"/>
      </w:pPr>
      <w:r>
        <w:t>Невозможном, возможно, уже.</w:t>
      </w:r>
    </w:p>
    <w:p w:rsidR="00E768E8" w:rsidRDefault="00E768E8" w:rsidP="00E768E8">
      <w:pPr>
        <w:pStyle w:val="1"/>
        <w:ind w:left="1531"/>
      </w:pPr>
    </w:p>
    <w:p w:rsidR="00E768E8" w:rsidRDefault="00E768E8" w:rsidP="00E768E8">
      <w:pPr>
        <w:pStyle w:val="1"/>
        <w:ind w:left="1531"/>
      </w:pPr>
      <w:r>
        <w:t>Нестерпимом, родном, вековечном…</w:t>
      </w:r>
    </w:p>
    <w:p w:rsidR="00E768E8" w:rsidRDefault="00E768E8" w:rsidP="00E768E8">
      <w:pPr>
        <w:pStyle w:val="1"/>
        <w:ind w:left="1531"/>
      </w:pPr>
      <w:r>
        <w:t>Думать буду о птицах и псах,</w:t>
      </w:r>
    </w:p>
    <w:p w:rsidR="00E768E8" w:rsidRDefault="00E768E8" w:rsidP="00E768E8">
      <w:pPr>
        <w:pStyle w:val="1"/>
        <w:ind w:left="1531"/>
      </w:pPr>
      <w:r>
        <w:t>Обо всём, что припомню за вечер</w:t>
      </w:r>
    </w:p>
    <w:p w:rsidR="00E768E8" w:rsidRDefault="00E768E8" w:rsidP="00E768E8">
      <w:pPr>
        <w:pStyle w:val="1"/>
        <w:ind w:left="1531"/>
      </w:pPr>
      <w:r>
        <w:t>И сожгу, словно сор, в небесах.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lastRenderedPageBreak/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531"/>
      </w:pPr>
      <w:r>
        <w:t xml:space="preserve">И повествование – это же всё </w:t>
      </w:r>
    </w:p>
    <w:p w:rsidR="00E768E8" w:rsidRDefault="00E768E8" w:rsidP="00E768E8">
      <w:pPr>
        <w:pStyle w:val="1"/>
        <w:ind w:left="1531"/>
      </w:pPr>
      <w:r>
        <w:t>О сердцебиении нашем.</w:t>
      </w:r>
    </w:p>
    <w:p w:rsidR="00E768E8" w:rsidRDefault="00E768E8" w:rsidP="00E768E8">
      <w:pPr>
        <w:pStyle w:val="1"/>
        <w:ind w:left="1531"/>
      </w:pPr>
      <w:r>
        <w:t xml:space="preserve">О том, что я день </w:t>
      </w:r>
      <w:proofErr w:type="gramStart"/>
      <w:r>
        <w:t>по</w:t>
      </w:r>
      <w:proofErr w:type="gramEnd"/>
      <w:r>
        <w:t xml:space="preserve"> прямой пересёк,</w:t>
      </w:r>
    </w:p>
    <w:p w:rsidR="00E768E8" w:rsidRDefault="00E768E8" w:rsidP="00E768E8">
      <w:pPr>
        <w:pStyle w:val="1"/>
        <w:ind w:left="1531"/>
      </w:pPr>
      <w:r>
        <w:t>Прожил и отправился дальше.</w:t>
      </w:r>
    </w:p>
    <w:p w:rsidR="00E768E8" w:rsidRDefault="00E768E8" w:rsidP="00E768E8">
      <w:pPr>
        <w:pStyle w:val="1"/>
        <w:ind w:left="1531"/>
      </w:pPr>
    </w:p>
    <w:p w:rsidR="00E768E8" w:rsidRDefault="00E768E8" w:rsidP="00E768E8">
      <w:pPr>
        <w:pStyle w:val="1"/>
        <w:ind w:left="1531"/>
      </w:pPr>
      <w:r>
        <w:t xml:space="preserve">Подальше от </w:t>
      </w:r>
      <w:proofErr w:type="gramStart"/>
      <w:r>
        <w:t>прожитого</w:t>
      </w:r>
      <w:proofErr w:type="gramEnd"/>
      <w:r>
        <w:t>, в побег,</w:t>
      </w:r>
    </w:p>
    <w:p w:rsidR="00E768E8" w:rsidRDefault="00E768E8" w:rsidP="00E768E8">
      <w:pPr>
        <w:pStyle w:val="1"/>
        <w:ind w:left="1531"/>
      </w:pPr>
      <w:proofErr w:type="gramStart"/>
      <w:r>
        <w:t>Решительный</w:t>
      </w:r>
      <w:proofErr w:type="gramEnd"/>
      <w:r>
        <w:t>, как запятая.</w:t>
      </w:r>
    </w:p>
    <w:p w:rsidR="00E768E8" w:rsidRDefault="00E768E8" w:rsidP="00E768E8">
      <w:pPr>
        <w:pStyle w:val="1"/>
        <w:ind w:left="1531"/>
      </w:pPr>
      <w:r>
        <w:t>Почти наугад привыкая к тебе,</w:t>
      </w:r>
    </w:p>
    <w:p w:rsidR="00E768E8" w:rsidRDefault="00E768E8" w:rsidP="00E768E8">
      <w:pPr>
        <w:pStyle w:val="1"/>
        <w:ind w:left="1531"/>
      </w:pPr>
      <w:r>
        <w:t>К себе заодно привыкая.</w:t>
      </w:r>
    </w:p>
    <w:p w:rsidR="00E768E8" w:rsidRDefault="00E768E8" w:rsidP="00E768E8">
      <w:pPr>
        <w:pStyle w:val="1"/>
        <w:ind w:left="1531"/>
      </w:pPr>
    </w:p>
    <w:p w:rsidR="00E768E8" w:rsidRDefault="00E768E8" w:rsidP="00E768E8">
      <w:pPr>
        <w:pStyle w:val="1"/>
        <w:ind w:left="1531"/>
      </w:pPr>
      <w:r>
        <w:t>Так перебирают цепочку минут –</w:t>
      </w:r>
    </w:p>
    <w:p w:rsidR="00E768E8" w:rsidRDefault="00E768E8" w:rsidP="00E768E8">
      <w:pPr>
        <w:pStyle w:val="1"/>
        <w:ind w:left="1531"/>
      </w:pPr>
      <w:r>
        <w:t xml:space="preserve">Негромкие звенья покоя. </w:t>
      </w:r>
    </w:p>
    <w:p w:rsidR="00E768E8" w:rsidRDefault="00E768E8" w:rsidP="00E768E8">
      <w:pPr>
        <w:pStyle w:val="1"/>
        <w:ind w:left="1531"/>
      </w:pPr>
      <w:r>
        <w:t xml:space="preserve">Прислушаюсь: вдруг и меня позовут, </w:t>
      </w:r>
    </w:p>
    <w:p w:rsidR="00E768E8" w:rsidRDefault="00E768E8" w:rsidP="00E768E8">
      <w:pPr>
        <w:pStyle w:val="1"/>
        <w:ind w:left="1531"/>
      </w:pPr>
      <w:r>
        <w:t>Но имя кричат другое.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020"/>
      </w:pPr>
      <w:r>
        <w:t>Захочешь, как принято, хочешь, и не проживешь.</w:t>
      </w:r>
    </w:p>
    <w:p w:rsidR="00E768E8" w:rsidRDefault="00E768E8" w:rsidP="00E768E8">
      <w:pPr>
        <w:pStyle w:val="1"/>
        <w:ind w:left="1020"/>
      </w:pPr>
      <w:r>
        <w:t>А надо бы, сам говорю себе часто – что надо.</w:t>
      </w:r>
    </w:p>
    <w:p w:rsidR="00E768E8" w:rsidRDefault="00E768E8" w:rsidP="00E768E8">
      <w:pPr>
        <w:pStyle w:val="1"/>
        <w:ind w:left="1020"/>
      </w:pPr>
      <w:r>
        <w:t>Вот день, он сегодня действительно очень хорош,</w:t>
      </w:r>
    </w:p>
    <w:p w:rsidR="00E768E8" w:rsidRDefault="00E768E8" w:rsidP="00E768E8">
      <w:pPr>
        <w:pStyle w:val="1"/>
        <w:ind w:left="1020"/>
      </w:pPr>
      <w:r>
        <w:t>И ангелы вместе, и музыка в воздухе рядом.</w:t>
      </w:r>
    </w:p>
    <w:p w:rsidR="00E768E8" w:rsidRDefault="00E768E8" w:rsidP="00E768E8">
      <w:pPr>
        <w:pStyle w:val="1"/>
        <w:ind w:left="1020"/>
      </w:pPr>
    </w:p>
    <w:p w:rsidR="00E768E8" w:rsidRDefault="00E768E8" w:rsidP="00E768E8">
      <w:pPr>
        <w:pStyle w:val="1"/>
        <w:ind w:left="1020"/>
      </w:pPr>
      <w:r>
        <w:t>Не стану спешить. Я успею, но лучше быстрей</w:t>
      </w:r>
    </w:p>
    <w:p w:rsidR="00E768E8" w:rsidRDefault="00E768E8" w:rsidP="00E768E8">
      <w:pPr>
        <w:pStyle w:val="1"/>
        <w:ind w:left="1020"/>
      </w:pPr>
      <w:r>
        <w:t>Прожить этот день. Знаю – принято жить, даже надо.</w:t>
      </w:r>
    </w:p>
    <w:p w:rsidR="00E768E8" w:rsidRDefault="00E768E8" w:rsidP="00E768E8">
      <w:pPr>
        <w:pStyle w:val="1"/>
        <w:ind w:left="1020"/>
      </w:pPr>
      <w:r>
        <w:t>И как доказательство – много красивых людей</w:t>
      </w:r>
    </w:p>
    <w:p w:rsidR="00E768E8" w:rsidRDefault="00E768E8" w:rsidP="00E768E8">
      <w:pPr>
        <w:pStyle w:val="1"/>
        <w:ind w:left="1020"/>
      </w:pPr>
      <w:r>
        <w:t>Навстречу мне выйдут, и это окажется радость.</w:t>
      </w:r>
    </w:p>
    <w:p w:rsidR="00E768E8" w:rsidRDefault="00E768E8" w:rsidP="00E768E8">
      <w:pPr>
        <w:pStyle w:val="1"/>
        <w:ind w:left="1020"/>
      </w:pPr>
    </w:p>
    <w:p w:rsidR="00E768E8" w:rsidRDefault="00E768E8" w:rsidP="00E768E8">
      <w:pPr>
        <w:pStyle w:val="1"/>
        <w:ind w:left="1020"/>
      </w:pPr>
      <w:r>
        <w:t>И выйдут поэты, и выйдут сантехники в мир,</w:t>
      </w:r>
    </w:p>
    <w:p w:rsidR="00E768E8" w:rsidRDefault="00E768E8" w:rsidP="00E768E8">
      <w:pPr>
        <w:pStyle w:val="1"/>
        <w:ind w:left="1020"/>
      </w:pPr>
      <w:r>
        <w:t>Раздуют стремительно бойкие медные трубы.</w:t>
      </w:r>
    </w:p>
    <w:p w:rsidR="00E768E8" w:rsidRDefault="00E768E8" w:rsidP="00E768E8">
      <w:pPr>
        <w:pStyle w:val="1"/>
        <w:ind w:left="1020"/>
      </w:pPr>
      <w:r>
        <w:t>И я вдруг пойму, что сейчас вострубят до-ре-ми,</w:t>
      </w:r>
    </w:p>
    <w:p w:rsidR="00E768E8" w:rsidRDefault="00E768E8" w:rsidP="00E768E8">
      <w:pPr>
        <w:pStyle w:val="1"/>
        <w:ind w:left="1020"/>
      </w:pPr>
      <w:r>
        <w:t>Разгонят всех ангелов, музыки с нами не будет.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a4"/>
      </w:pPr>
      <w:r>
        <w:t>*  *  *</w:t>
      </w:r>
    </w:p>
    <w:p w:rsidR="00E768E8" w:rsidRDefault="00E768E8" w:rsidP="00E768E8">
      <w:pPr>
        <w:pStyle w:val="1"/>
      </w:pPr>
    </w:p>
    <w:p w:rsidR="00E768E8" w:rsidRDefault="00E768E8" w:rsidP="00E768E8">
      <w:pPr>
        <w:pStyle w:val="1"/>
        <w:ind w:left="1020"/>
      </w:pPr>
      <w:r>
        <w:t>Какую мне линию в небе прочертит летящая птица?</w:t>
      </w:r>
    </w:p>
    <w:p w:rsidR="00E768E8" w:rsidRDefault="00E768E8" w:rsidP="00E768E8">
      <w:pPr>
        <w:pStyle w:val="1"/>
        <w:ind w:left="1020"/>
      </w:pPr>
      <w:r>
        <w:t>Пока я смотрю, и она продолжает полет.</w:t>
      </w:r>
    </w:p>
    <w:p w:rsidR="00E768E8" w:rsidRDefault="00E768E8" w:rsidP="00E768E8">
      <w:pPr>
        <w:pStyle w:val="1"/>
        <w:ind w:left="1020"/>
      </w:pPr>
      <w:r>
        <w:t>Смотрю на неё, и со мной ничего не случится,</w:t>
      </w:r>
    </w:p>
    <w:p w:rsidR="00E768E8" w:rsidRDefault="00E768E8" w:rsidP="00E768E8">
      <w:pPr>
        <w:pStyle w:val="1"/>
        <w:ind w:left="1020"/>
      </w:pPr>
      <w:r>
        <w:t>Но в птичьем движении многое произойдёт.</w:t>
      </w:r>
    </w:p>
    <w:p w:rsidR="00E768E8" w:rsidRDefault="00E768E8" w:rsidP="00E768E8">
      <w:pPr>
        <w:pStyle w:val="1"/>
        <w:ind w:left="1020"/>
      </w:pPr>
      <w:r>
        <w:t>Увижу я мир под её неожиданным взглядом,</w:t>
      </w:r>
    </w:p>
    <w:p w:rsidR="00E768E8" w:rsidRDefault="00E768E8" w:rsidP="00E768E8">
      <w:pPr>
        <w:pStyle w:val="1"/>
        <w:ind w:left="1020"/>
      </w:pPr>
      <w:r>
        <w:t>Безудержный свет и его покаянную тьму,</w:t>
      </w:r>
    </w:p>
    <w:p w:rsidR="00E768E8" w:rsidRDefault="00E768E8" w:rsidP="00E768E8">
      <w:pPr>
        <w:pStyle w:val="1"/>
        <w:ind w:left="1020"/>
      </w:pPr>
      <w:r>
        <w:t>И проговорю: «Так смотреть совершенно не надо».</w:t>
      </w:r>
    </w:p>
    <w:p w:rsidR="00E768E8" w:rsidRDefault="00E768E8" w:rsidP="00E768E8">
      <w:pPr>
        <w:pStyle w:val="1"/>
        <w:ind w:left="1020"/>
      </w:pPr>
      <w:r>
        <w:t>И стану гордиться, что видимо – быть по сему.</w:t>
      </w:r>
    </w:p>
    <w:p w:rsidR="00E768E8" w:rsidRDefault="00E768E8" w:rsidP="00E768E8">
      <w:pPr>
        <w:pStyle w:val="1"/>
        <w:ind w:left="1417"/>
      </w:pPr>
      <w:r>
        <w:t>И мне не придётся хитрить, упираться, перечить,</w:t>
      </w:r>
    </w:p>
    <w:p w:rsidR="00E768E8" w:rsidRDefault="00E768E8" w:rsidP="00E768E8">
      <w:pPr>
        <w:pStyle w:val="1"/>
        <w:ind w:left="1417"/>
      </w:pPr>
      <w:r>
        <w:t xml:space="preserve">Готовиться к людям и радость людей </w:t>
      </w:r>
      <w:proofErr w:type="spellStart"/>
      <w:r>
        <w:t>перенесть</w:t>
      </w:r>
      <w:proofErr w:type="spellEnd"/>
      <w:r>
        <w:t>.</w:t>
      </w:r>
    </w:p>
    <w:p w:rsidR="00E768E8" w:rsidRDefault="00E768E8" w:rsidP="00E768E8">
      <w:pPr>
        <w:pStyle w:val="1"/>
        <w:ind w:left="1417"/>
      </w:pPr>
      <w:r>
        <w:t>Я сам для себя назначаю желанную встречу,</w:t>
      </w:r>
    </w:p>
    <w:p w:rsidR="00E768E8" w:rsidRDefault="00E768E8" w:rsidP="00E768E8">
      <w:pPr>
        <w:pStyle w:val="1"/>
        <w:ind w:left="1417"/>
      </w:pPr>
      <w:r>
        <w:t>На птицу смотрю и уверен, что вот она, есть.</w:t>
      </w:r>
    </w:p>
    <w:p w:rsidR="00E768E8" w:rsidRDefault="00E768E8" w:rsidP="00E768E8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8E8"/>
    <w:rsid w:val="00E768E8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768E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768E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E768E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2016-05-06T07:01:00Z</dcterms:created>
  <dcterms:modified xsi:type="dcterms:W3CDTF">2016-05-06T07:01:00Z</dcterms:modified>
</cp:coreProperties>
</file>