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C0AD" w14:textId="77777777" w:rsidR="00C41BF3" w:rsidRDefault="00C41BF3" w:rsidP="00C41BF3">
      <w:pPr>
        <w:pStyle w:val="a3"/>
      </w:pPr>
      <w:r>
        <w:rPr>
          <w:rFonts w:ascii="Times New Roman" w:hAnsi="Times New Roman" w:cs="Times New Roman"/>
        </w:rPr>
        <w:t>СКВОРЕЧНИК</w:t>
      </w:r>
    </w:p>
    <w:p w14:paraId="02788A70" w14:textId="77777777" w:rsidR="00C41BF3" w:rsidRDefault="00C41BF3" w:rsidP="00C41BF3">
      <w:pPr>
        <w:pStyle w:val="1"/>
      </w:pPr>
    </w:p>
    <w:p w14:paraId="65639924" w14:textId="77777777" w:rsidR="00C41BF3" w:rsidRDefault="00C41BF3" w:rsidP="00C41BF3">
      <w:pPr>
        <w:pStyle w:val="1"/>
      </w:pPr>
    </w:p>
    <w:p w14:paraId="38F6EB99" w14:textId="77777777" w:rsidR="00C41BF3" w:rsidRDefault="00C41BF3" w:rsidP="00C41BF3">
      <w:pPr>
        <w:pStyle w:val="1"/>
      </w:pPr>
    </w:p>
    <w:p w14:paraId="73B91E2D" w14:textId="77777777" w:rsidR="00C41BF3" w:rsidRDefault="00C41BF3" w:rsidP="00C41BF3">
      <w:pPr>
        <w:pStyle w:val="a5"/>
      </w:pPr>
      <w:r>
        <w:t>1</w:t>
      </w:r>
    </w:p>
    <w:p w14:paraId="1FC79D22" w14:textId="77777777" w:rsidR="00C41BF3" w:rsidRDefault="00C41BF3" w:rsidP="00C41BF3">
      <w:pPr>
        <w:pStyle w:val="1"/>
      </w:pPr>
    </w:p>
    <w:p w14:paraId="47E3F3B3" w14:textId="77777777" w:rsidR="00C41BF3" w:rsidRDefault="00C41BF3" w:rsidP="00C41BF3">
      <w:pPr>
        <w:pStyle w:val="1"/>
      </w:pPr>
      <w:r>
        <w:t>Из детских вёсен одна мне вспоминается особо. В конце зимы к нашей кошке Мяке повадился ходить через форточку уличный кот. Мяка у нас тигровая с белыми носочками, гладкая и до родного близкая каждой п</w:t>
      </w:r>
      <w:r>
        <w:t>о</w:t>
      </w:r>
      <w:r>
        <w:t>лоской. Когда плоско лежит на боку, а ты её гладишь, перед ладонью наб</w:t>
      </w:r>
      <w:r>
        <w:t>е</w:t>
      </w:r>
      <w:r>
        <w:t>гает шёлковая складочка.</w:t>
      </w:r>
    </w:p>
    <w:p w14:paraId="0F08E569" w14:textId="77777777" w:rsidR="00C41BF3" w:rsidRDefault="00C41BF3" w:rsidP="00C41BF3">
      <w:pPr>
        <w:pStyle w:val="1"/>
      </w:pPr>
      <w:r>
        <w:t>Мне нравились особенно розовый и мокрый её нос и две круглые ворс</w:t>
      </w:r>
      <w:r>
        <w:t>и</w:t>
      </w:r>
      <w:r>
        <w:t>стые подушки с точечками, из которых растут усы. Жизненную необход</w:t>
      </w:r>
      <w:r>
        <w:t>и</w:t>
      </w:r>
      <w:r>
        <w:t>мость усов я понимал, но пухлые подушки с рядами точек восхищали ос</w:t>
      </w:r>
      <w:r>
        <w:t>о</w:t>
      </w:r>
      <w:r>
        <w:t>бо, и я не сомневался, что существуют они исключительно для красоты и забавы. Любил задрать их толстую слоёную мякоть, вывернуть до розовой изнанки, чтобы у Мякиной морды вышло клыкастое и свирепое выражение, которое я называл «мышиный король». Если раскрыть-расклинить рот настежь, то можно потрогать аккуратнейшую ребристую насечку нёба. А можно потрогать и сам язык в светлом игольчатом ворсе, но Мяка начнёт делать им отчаянное выталкивающее движение и раздражённо подметать хвостом. А я умудряюсь ещё и уловить хвост в самом основании, комле, где одушевлённо-крепко ощущается зарождение движения. Кошка гнусаво взмявкивает и вырвавшись, убегает, задрав хулигански хвост.</w:t>
      </w:r>
    </w:p>
    <w:p w14:paraId="63559647" w14:textId="77777777" w:rsidR="00C41BF3" w:rsidRDefault="00C41BF3" w:rsidP="00C41BF3">
      <w:pPr>
        <w:pStyle w:val="1"/>
      </w:pPr>
      <w:r>
        <w:t>Любил смотреть, как Мяка лакает молоко, и как, взбивая молочный столбик, двигается шершавый её язычок, и его биение образует розовый туманчик. А молоко стоит столбиком.</w:t>
      </w:r>
    </w:p>
    <w:p w14:paraId="65731747" w14:textId="77777777" w:rsidR="00C41BF3" w:rsidRDefault="00C41BF3" w:rsidP="00C41BF3">
      <w:pPr>
        <w:pStyle w:val="1"/>
      </w:pPr>
      <w:r>
        <w:t>И тут кот. Он был как порыв ветра с сухим снегом и цементной пылью: дикий, с пепельной, как на офицерской ушанке, шерстью, плотной и будто пыльной, беспородной, короткой, а шрамы на морде и голове как выбоины на шапочном ворсе. Морда широкая и бакенбарды обьёмисто-крепкие, будто пустые, и весь кот грубый, боевой, насквозь пропитанный улицей.</w:t>
      </w:r>
    </w:p>
    <w:p w14:paraId="0B50F7CE" w14:textId="77777777" w:rsidR="00C41BF3" w:rsidRDefault="00C41BF3" w:rsidP="00C41BF3">
      <w:pPr>
        <w:pStyle w:val="1"/>
        <w:rPr>
          <w:spacing w:val="-2"/>
        </w:rPr>
      </w:pPr>
      <w:r>
        <w:rPr>
          <w:spacing w:val="-2"/>
        </w:rPr>
        <w:t>Едва я вошёл в комнату, как он метнулся к форточке и был таков. Выр</w:t>
      </w:r>
      <w:r>
        <w:rPr>
          <w:spacing w:val="-2"/>
        </w:rPr>
        <w:t>а</w:t>
      </w:r>
      <w:r>
        <w:rPr>
          <w:spacing w:val="-2"/>
        </w:rPr>
        <w:t xml:space="preserve">жение Мякиной морды поразило: она лежала как ни в чём ни бывало – </w:t>
      </w:r>
      <w:r>
        <w:rPr>
          <w:spacing w:val="-2"/>
        </w:rPr>
        <w:br/>
        <w:t xml:space="preserve">расслабленным калачиком. Я испытал сильнейшее ревнивое чувство: как так её, такую домашнюю, мягкую, </w:t>
      </w:r>
      <w:r>
        <w:rPr>
          <w:i/>
          <w:iCs/>
          <w:spacing w:val="-2"/>
        </w:rPr>
        <w:t>нашу,</w:t>
      </w:r>
      <w:r>
        <w:rPr>
          <w:spacing w:val="-2"/>
        </w:rPr>
        <w:t xml:space="preserve"> не возмутил грубый облик кота, шар</w:t>
      </w:r>
      <w:r>
        <w:rPr>
          <w:spacing w:val="-2"/>
        </w:rPr>
        <w:t>я</w:t>
      </w:r>
      <w:r>
        <w:rPr>
          <w:spacing w:val="-2"/>
        </w:rPr>
        <w:t>щегся неизвестно где и с кем. На следующий день котяра снова порскнул в фортку, и я обнаружил рядом с Мякой тёплую лёжку. Мяка так же невозм</w:t>
      </w:r>
      <w:r>
        <w:rPr>
          <w:spacing w:val="-2"/>
        </w:rPr>
        <w:t>у</w:t>
      </w:r>
      <w:r>
        <w:rPr>
          <w:spacing w:val="-2"/>
        </w:rPr>
        <w:t xml:space="preserve">тимо лежала и живо на меня поглядывала. Удивляло, что на улицу она не ходила, а котяра-то про неё прознал, всё продумал и точнейше и вертикально взмывал форточку. Скорее всего она </w:t>
      </w:r>
      <w:r>
        <w:rPr>
          <w:i/>
          <w:iCs/>
          <w:spacing w:val="-2"/>
        </w:rPr>
        <w:t>так</w:t>
      </w:r>
      <w:r>
        <w:rPr>
          <w:spacing w:val="-2"/>
        </w:rPr>
        <w:t xml:space="preserve"> сидела на подоконнике, что он, именно </w:t>
      </w:r>
      <w:r>
        <w:rPr>
          <w:i/>
          <w:iCs/>
          <w:spacing w:val="-2"/>
        </w:rPr>
        <w:t>наглядевшись</w:t>
      </w:r>
      <w:r>
        <w:rPr>
          <w:spacing w:val="-2"/>
        </w:rPr>
        <w:t>, решился на дерзкий запрыг. Это понятно теперь, а тогда мною владело единственное желание – предпринять что-то решител</w:t>
      </w:r>
      <w:r>
        <w:rPr>
          <w:spacing w:val="-2"/>
        </w:rPr>
        <w:t>ь</w:t>
      </w:r>
      <w:r>
        <w:rPr>
          <w:spacing w:val="-2"/>
        </w:rPr>
        <w:t>ное, и я решил устроить коту ловушку.</w:t>
      </w:r>
    </w:p>
    <w:p w14:paraId="3C3F5AB9" w14:textId="77777777" w:rsidR="00C41BF3" w:rsidRDefault="00C41BF3" w:rsidP="00C41BF3">
      <w:pPr>
        <w:pStyle w:val="1"/>
      </w:pPr>
      <w:r>
        <w:t>Казалось, если закрыть форточку, то он, лишившись подтока уличных сил, будет наказан за наглость. Что делать с ним дальше меня не заботило – вся страсть сошлась на поимке. Караулить кота не получалось, и я пошёл по пути внезапности. В очередной раз подкрался к двери и, бесшумно её открыв, влетел в комнату, на долю секунды увидев кота, удобно прил</w:t>
      </w:r>
      <w:r>
        <w:t>е</w:t>
      </w:r>
      <w:r>
        <w:t>жавшегося к Мяке. Серой молнией метнулся он к окну, но я опередил его и, захлопнув форточку, ещё и повернул вертушку, похожую на грибок в ра</w:t>
      </w:r>
      <w:r>
        <w:t>з</w:t>
      </w:r>
      <w:r>
        <w:t>резе. И вертушка, и рама были грубо и многожды закрашены по облупле</w:t>
      </w:r>
      <w:r>
        <w:t>н</w:t>
      </w:r>
      <w:r>
        <w:t>ной поверхности, и слои краски выпукло повторяли очертания каких-то полуостровов.</w:t>
      </w:r>
    </w:p>
    <w:p w14:paraId="65885095" w14:textId="77777777" w:rsidR="00C41BF3" w:rsidRDefault="00C41BF3" w:rsidP="00C41BF3">
      <w:pPr>
        <w:pStyle w:val="1"/>
      </w:pPr>
      <w:r>
        <w:t>Я бросился к бабушке в соседнюю комнату с криком: «Кот в ловушке! Кот в ловушке!» Кот заметался и жалко забился под кровать. Мяка метн</w:t>
      </w:r>
      <w:r>
        <w:t>у</w:t>
      </w:r>
      <w:r>
        <w:t>лась вдоль стены, подавленно опустив хвост. Вместо охотничьей радости я испытал разочарование и чувство, что нарушил важнейшее равновесье. Дальше не помню: скорей всего мы отворили форточку и вышли. А б</w:t>
      </w:r>
      <w:r>
        <w:t>а</w:t>
      </w:r>
      <w:r>
        <w:t>бушке очень понравился крик «Кот в ловушке!», и она рассказывала зн</w:t>
      </w:r>
      <w:r>
        <w:t>а</w:t>
      </w:r>
      <w:r>
        <w:t>комым о моей охоте.</w:t>
      </w:r>
    </w:p>
    <w:p w14:paraId="39885B1E" w14:textId="77777777" w:rsidR="00C41BF3" w:rsidRDefault="00C41BF3" w:rsidP="00C41BF3">
      <w:pPr>
        <w:pStyle w:val="1"/>
      </w:pPr>
      <w:r>
        <w:lastRenderedPageBreak/>
        <w:t>Главное же, что я запомнил: это ощущение вмешательства и пропасть между упоением победой и той беспомощностью, в которой оказались М</w:t>
      </w:r>
      <w:r>
        <w:t>я</w:t>
      </w:r>
      <w:r>
        <w:t>ка и её знакомый. Эту атмосферу вторжения в чужую тайну я вспомнил через несколько лет, читая «Тамань» Лермонтова.</w:t>
      </w:r>
    </w:p>
    <w:p w14:paraId="3F1C5275" w14:textId="77777777" w:rsidR="00C41BF3" w:rsidRDefault="00C41BF3" w:rsidP="00C41BF3">
      <w:pPr>
        <w:pStyle w:val="1"/>
      </w:pPr>
      <w:r>
        <w:t>К Лермонтову у меня было особое отношение – считалось, что меня назвали Михаилом в его честь (пусть и наравне с Кутузовым) и по насто</w:t>
      </w:r>
      <w:r>
        <w:t>я</w:t>
      </w:r>
      <w:r>
        <w:t>нию бабушки. Если прозу Лермонтова я прочитал классе в шестом, то с его стихами бабушка меня познакомила намного раньше. «Белеет парус од</w:t>
      </w:r>
      <w:r>
        <w:t>и</w:t>
      </w:r>
      <w:r>
        <w:t>нокой», «Тучки небесные, вечные странники», «Смерть поэта» – всё было знакомое, настольное, ранне-детское. «Белеет парус одинокый» – читала ещё Бабушка Вера.</w:t>
      </w:r>
    </w:p>
    <w:p w14:paraId="3C943410" w14:textId="77777777" w:rsidR="00C41BF3" w:rsidRDefault="00C41BF3" w:rsidP="00C41BF3">
      <w:pPr>
        <w:pStyle w:val="1"/>
      </w:pPr>
      <w:r>
        <w:t>Лермонтов виделся продолжением Пушкина. Оба казались двумя гр</w:t>
      </w:r>
      <w:r>
        <w:t>а</w:t>
      </w:r>
      <w:r>
        <w:t>нями одного и того же самоцветного и дикого камня, и я долго не мог п</w:t>
      </w:r>
      <w:r>
        <w:t>о</w:t>
      </w:r>
      <w:r>
        <w:t>нять меж ними границы: оба писали поэмы, прозу и погибли на дуэли. Разъять их было не под силу, равно как и понять, зачем Богу угодно было сказать дважды об одном и том же.</w:t>
      </w:r>
    </w:p>
    <w:p w14:paraId="1C9E1053" w14:textId="77777777" w:rsidR="00C41BF3" w:rsidRDefault="00C41BF3" w:rsidP="00C41BF3">
      <w:pPr>
        <w:pStyle w:val="1"/>
      </w:pPr>
      <w:r>
        <w:t>Пушкин был рядом с ранних лет, глядел с чудной картинки на шокола</w:t>
      </w:r>
      <w:r>
        <w:t>д</w:t>
      </w:r>
      <w:r>
        <w:t>ке: с пером и бумагой в золоте свете, а над ним космически-глубоко синело небо с тонким месяцем. Пушкин звучал бабушкиным голосом: «У Луком</w:t>
      </w:r>
      <w:r>
        <w:t>о</w:t>
      </w:r>
      <w:r>
        <w:t>рья дуб зелёный»… Жил в большой детской книжке «Сказка о Ц</w:t>
      </w:r>
      <w:r>
        <w:t>а</w:t>
      </w:r>
      <w:r>
        <w:t>ре-Салтане», где мне особенно запомнился бой коршуна с Лебедью, море в пенных завитках и чешуйчатое перо Лебеди. Издатель же Дед-Гиз казался собратом Старика из «Рыбака и рыбки». В моих семь лет мы читали «Е</w:t>
      </w:r>
      <w:r>
        <w:t>в</w:t>
      </w:r>
      <w:r>
        <w:t>гения Онегина» вслух, то я главку-стих, то бабушка. С торжеством и тр</w:t>
      </w:r>
      <w:r>
        <w:t>е</w:t>
      </w:r>
      <w:r>
        <w:t>петом она произносила: «Уж тёмно: в санки он садится. “Пади, пади!” – раздался крик; морозной пылью серебрится его бобровый воротник». Во</w:t>
      </w:r>
      <w:r>
        <w:t>с</w:t>
      </w:r>
      <w:r>
        <w:t>хищали её и строки: «Ещё бокалов жажда просит залить горячий жир ко</w:t>
      </w:r>
      <w:r>
        <w:t>т</w:t>
      </w:r>
      <w:r>
        <w:t xml:space="preserve">лет, но звон брегета им доносит, что новый начался балет»… Пушкин… Уложенное в душу на самой её заре, золотое, янтарное сокровище, ведёт сквозь синеву лет и вмещается в одно слово – </w:t>
      </w:r>
      <w:r>
        <w:rPr>
          <w:i/>
          <w:iCs/>
        </w:rPr>
        <w:t>родное</w:t>
      </w:r>
      <w:r>
        <w:t>.</w:t>
      </w:r>
    </w:p>
    <w:p w14:paraId="76E4F0B4" w14:textId="77777777" w:rsidR="00C41BF3" w:rsidRDefault="00C41BF3" w:rsidP="00C41BF3">
      <w:pPr>
        <w:pStyle w:val="1"/>
      </w:pPr>
      <w:r>
        <w:t>Не удивительно, что именно Пушкин запомнился сразу на всю жизнь, а десятки других книг – хороших, но именно детских, и словно укороченных, такого следа не оставили! То, как описывает бабушка те дни, для меня б</w:t>
      </w:r>
      <w:r>
        <w:t>ы</w:t>
      </w:r>
      <w:r>
        <w:t>ло открытием.</w:t>
      </w:r>
    </w:p>
    <w:p w14:paraId="47F31E34" w14:textId="77777777" w:rsidR="00C41BF3" w:rsidRDefault="00C41BF3" w:rsidP="00C41BF3">
      <w:pPr>
        <w:pStyle w:val="1"/>
      </w:pPr>
    </w:p>
    <w:p w14:paraId="54DA919F" w14:textId="77777777" w:rsidR="00C41BF3" w:rsidRDefault="00C41BF3" w:rsidP="00C41BF3">
      <w:pPr>
        <w:pStyle w:val="1"/>
        <w:rPr>
          <w:i/>
          <w:iCs/>
        </w:rPr>
      </w:pPr>
      <w:r>
        <w:rPr>
          <w:i/>
          <w:iCs/>
        </w:rPr>
        <w:t>5 февр. Вымыла пол, вымыла Мишку – обоих очень чисто. Спит, свинка, в чистенькой постели. Ручка его не пишет, всё перо скособочено – завтра покупать, а у меня денег 7 р. – 4 на школьные завтраки в понед. отдавать.</w:t>
      </w:r>
    </w:p>
    <w:p w14:paraId="60116DB5" w14:textId="77777777" w:rsidR="00C41BF3" w:rsidRDefault="00C41BF3" w:rsidP="00C41BF3">
      <w:pPr>
        <w:pStyle w:val="1"/>
        <w:rPr>
          <w:i/>
          <w:iCs/>
        </w:rPr>
      </w:pPr>
      <w:r>
        <w:rPr>
          <w:i/>
          <w:iCs/>
        </w:rPr>
        <w:t>2 дня не ходил в школу – по радио позволили из-за мороза, а я под пре</w:t>
      </w:r>
      <w:r>
        <w:rPr>
          <w:i/>
          <w:iCs/>
        </w:rPr>
        <w:t>д</w:t>
      </w:r>
      <w:r>
        <w:rPr>
          <w:i/>
          <w:iCs/>
        </w:rPr>
        <w:t>логом дала отдохнуть. И начали читать «Тимура» (кстати приходится всё объяснять, но интересуется очень, всё просил читать ещё.)</w:t>
      </w:r>
    </w:p>
    <w:p w14:paraId="17AA96A4" w14:textId="77777777" w:rsidR="00C41BF3" w:rsidRDefault="00C41BF3" w:rsidP="00C41BF3">
      <w:pPr>
        <w:pStyle w:val="1"/>
        <w:rPr>
          <w:i/>
          <w:iCs/>
        </w:rPr>
      </w:pPr>
      <w:r>
        <w:rPr>
          <w:i/>
          <w:iCs/>
        </w:rPr>
        <w:t>Вчера прочитали «Тёму и Жучку», а сегодня ещё «Неслуха» про медв</w:t>
      </w:r>
      <w:r>
        <w:rPr>
          <w:i/>
          <w:iCs/>
        </w:rPr>
        <w:t>е</w:t>
      </w:r>
      <w:r>
        <w:rPr>
          <w:i/>
          <w:iCs/>
        </w:rPr>
        <w:t>жат, что взял в школе давно ещё. Читает ещё плохо. То начинает с сер</w:t>
      </w:r>
      <w:r>
        <w:rPr>
          <w:i/>
          <w:iCs/>
        </w:rPr>
        <w:t>е</w:t>
      </w:r>
      <w:r>
        <w:rPr>
          <w:i/>
          <w:iCs/>
        </w:rPr>
        <w:t>дины слова, то задом наперёд, и никогда не догадается по контексту, пока не прочитает что это за слово. Удивительный тяжелодум. Многих слов просто не понимает, например, вчера «свежескошенная» и сегодня в «Т</w:t>
      </w:r>
      <w:r>
        <w:rPr>
          <w:i/>
          <w:iCs/>
        </w:rPr>
        <w:t>и</w:t>
      </w:r>
      <w:r>
        <w:rPr>
          <w:i/>
          <w:iCs/>
        </w:rPr>
        <w:t>муре» не помню какие слова. Учительница раз сказала «Способный мал</w:t>
      </w:r>
      <w:r>
        <w:rPr>
          <w:i/>
          <w:iCs/>
        </w:rPr>
        <w:t>ь</w:t>
      </w:r>
      <w:r>
        <w:rPr>
          <w:i/>
          <w:iCs/>
        </w:rPr>
        <w:t>чик, всё на лету схватывает». Какой уж там лёт! Просто она взяла штамп. Он понимает, когда что-то точно, ясно. Надо понять и запо</w:t>
      </w:r>
      <w:r>
        <w:rPr>
          <w:i/>
          <w:iCs/>
        </w:rPr>
        <w:t>м</w:t>
      </w:r>
      <w:r>
        <w:rPr>
          <w:i/>
          <w:iCs/>
        </w:rPr>
        <w:t>нить, но без применения живого ума и смекалки. Как-то не так пишу… Не могу объяснить. Будем читать вдвоём до беглости, а потом вероятно ч</w:t>
      </w:r>
      <w:r>
        <w:rPr>
          <w:i/>
          <w:iCs/>
        </w:rPr>
        <w:t>е</w:t>
      </w:r>
      <w:r>
        <w:rPr>
          <w:i/>
          <w:iCs/>
        </w:rPr>
        <w:t>рез год начнёт читать один. Сейчас ему лень; и плохо понимает.</w:t>
      </w:r>
    </w:p>
    <w:p w14:paraId="0661DBE9" w14:textId="77777777" w:rsidR="00C41BF3" w:rsidRDefault="00C41BF3" w:rsidP="00C41BF3">
      <w:pPr>
        <w:pStyle w:val="1"/>
        <w:rPr>
          <w:i/>
          <w:iCs/>
        </w:rPr>
      </w:pPr>
      <w:r>
        <w:rPr>
          <w:i/>
          <w:iCs/>
        </w:rPr>
        <w:t>Мишка ужасен. Уроки делает так же, как ест. Куда-то бежит, о</w:t>
      </w:r>
      <w:r>
        <w:rPr>
          <w:i/>
          <w:iCs/>
        </w:rPr>
        <w:t>т</w:t>
      </w:r>
      <w:r>
        <w:rPr>
          <w:i/>
          <w:iCs/>
        </w:rPr>
        <w:t>влекается, то рисует, то с каким-то пластилинами мажется к машине. Весь день уходит на мишканье, сегодня 2 раза всыпала ему полотенцем.</w:t>
      </w:r>
    </w:p>
    <w:p w14:paraId="733E3450" w14:textId="77777777" w:rsidR="00C41BF3" w:rsidRDefault="00C41BF3" w:rsidP="00C41BF3">
      <w:pPr>
        <w:pStyle w:val="1"/>
      </w:pPr>
    </w:p>
    <w:p w14:paraId="3469C385" w14:textId="77777777" w:rsidR="00C41BF3" w:rsidRDefault="00C41BF3" w:rsidP="00C41BF3">
      <w:pPr>
        <w:pStyle w:val="1"/>
      </w:pPr>
      <w:r>
        <w:t>В первом классе учила нас замечательная учительница Екатерина Фр</w:t>
      </w:r>
      <w:r>
        <w:t>о</w:t>
      </w:r>
      <w:r>
        <w:t>ловна, человек чудный, добрейший и глубоко чувствующий именно это родное, и поскольку от учителя ничего более и не требуется, особенно л</w:t>
      </w:r>
      <w:r>
        <w:t>ю</w:t>
      </w:r>
      <w:r>
        <w:t>бимая бабушкой. Прекрасное имя её поразило меня на всю жизнь, и я в о</w:t>
      </w:r>
      <w:r>
        <w:t>д</w:t>
      </w:r>
      <w:r>
        <w:t xml:space="preserve">ной книге так и назвал учительницу. Теперь хотел было назвать </w:t>
      </w:r>
      <w:r>
        <w:lastRenderedPageBreak/>
        <w:t>Елизаветой Ниловной, но не выдержал вынужденности и искусственности, оставил как есть: Екатериной Фроловной. Екатерина Фроловна носила телескопич</w:t>
      </w:r>
      <w:r>
        <w:t>е</w:t>
      </w:r>
      <w:r>
        <w:t xml:space="preserve">ски-толстенные очки, и когда однажды их сняла, до слёз тронутая наивным словечком ученицы, то лицо её с мокрыми щеками оказалось поразительно босым, беззащитным и молодым. </w:t>
      </w:r>
      <w:r>
        <w:br/>
        <w:t>Ей на смену пришла Нелли Григорьевна, круглолицая и крупная молодая женщина в тёмно-коричневой, цвета указки, паре: кителе и короткой юбке. Причёска – того же цвета волосяной шар в сетке. На высоких каблуках она ходила неуклюже, в раскачку, и по бабушкиному делению была соверше</w:t>
      </w:r>
      <w:r>
        <w:t>н</w:t>
      </w:r>
      <w:r>
        <w:t>нейший «вырви глаз».</w:t>
      </w:r>
    </w:p>
    <w:p w14:paraId="587E92DE" w14:textId="77777777" w:rsidR="00C41BF3" w:rsidRDefault="00C41BF3" w:rsidP="00C41BF3">
      <w:pPr>
        <w:pStyle w:val="1"/>
      </w:pPr>
      <w:r>
        <w:t>В прочем и я не промах был: со своей вредностью отстаивал наше с б</w:t>
      </w:r>
      <w:r>
        <w:t>а</w:t>
      </w:r>
      <w:r>
        <w:t>бушкой русское, живое, трепетное, не завёрнутое в хоть какую-то обёртку. В посленовогоднем сочинении описал праздничные приготовления по</w:t>
      </w:r>
      <w:r>
        <w:t>д</w:t>
      </w:r>
      <w:r>
        <w:t>чёркнуто разговорным языком. «В комнате по серёдке поставили ёлку» и «нажарили картошки», а Нелли Григорьевна исправила «серёдку» на «с</w:t>
      </w:r>
      <w:r>
        <w:t>е</w:t>
      </w:r>
      <w:r>
        <w:t>редину» и «картошку» на «картофель» и поставила тройку.</w:t>
      </w:r>
    </w:p>
    <w:p w14:paraId="0AD5286B" w14:textId="77777777" w:rsidR="00C41BF3" w:rsidRDefault="00C41BF3" w:rsidP="00C41BF3">
      <w:pPr>
        <w:pStyle w:val="1"/>
      </w:pPr>
      <w:r>
        <w:t>Однажды Нелли Григорьевна вызвала меня читать «Зимнее утро». Стою у угла стола и читаю: «Вечор, ты помнишь, вьюга злилась»… Нелли Гр</w:t>
      </w:r>
      <w:r>
        <w:t>и</w:t>
      </w:r>
      <w:r>
        <w:t xml:space="preserve">горьевна останавливает, говорит, что слово «вечор» надо отделять паузой: «Вечор, это имя собственное, ты разве не видишь, что оно даже запятой выделено?! Вот и читай: «Вечор, (пауза) ты помнишь вьюга злилась?» Стихотворение я дочитал, оставшись при своём мнении, а дома доложил бабушке. Она сказала задумчиво: «А ты бы прочитал ей: “И, кажется, вечор ещё бродил я в этих рощах”»... «А что это?» – </w:t>
      </w:r>
      <w:r>
        <w:br/>
        <w:t>спросил я на свою голову. «Пушкин. Нельзя быть таким “серым” и так м</w:t>
      </w:r>
      <w:r>
        <w:t>а</w:t>
      </w:r>
      <w:r>
        <w:t>ло читать!» Примечательно, что слова «под голубыми небесами велик</w:t>
      </w:r>
      <w:r>
        <w:t>о</w:t>
      </w:r>
      <w:r>
        <w:t>лепными коврами», я сам читал через запятую после «небесами», будто ковры относятся к небесам. И много подпутывал, «от меча и погибнешь», мне слышалось как «отмечай, и погибнешь». В смысле, с мечом придёшь и, считай, погибнешь.</w:t>
      </w:r>
    </w:p>
    <w:p w14:paraId="2E7C3536" w14:textId="77777777" w:rsidR="00C41BF3" w:rsidRDefault="00C41BF3" w:rsidP="00C41BF3">
      <w:pPr>
        <w:pStyle w:val="1"/>
      </w:pPr>
      <w:r>
        <w:t>Бабушку произошедшее лишь утвердило в её правиле: что читать книги следует до того, как их растрактует учитель. Её стремление упредить кас</w:t>
      </w:r>
      <w:r>
        <w:t>а</w:t>
      </w:r>
      <w:r>
        <w:t>лось не только чтения, а многого остального: к примеру, меня отдали в школу, когда мне не хватало двух месяцев до семи лет. Многих первокла</w:t>
      </w:r>
      <w:r>
        <w:t>с</w:t>
      </w:r>
      <w:r>
        <w:t>сников с такой нехваткой родители передерживали до следующей осени. Им было уже по восемь лет, и я оказывался на год моложе.</w:t>
      </w:r>
    </w:p>
    <w:p w14:paraId="6E123620" w14:textId="77777777" w:rsidR="00C41BF3" w:rsidRDefault="00C41BF3" w:rsidP="00C41BF3">
      <w:pPr>
        <w:pStyle w:val="1"/>
      </w:pPr>
      <w:r>
        <w:t>По росту я стоял ближе к концу, но об этом не задумывался, будучи п</w:t>
      </w:r>
      <w:r>
        <w:t>о</w:t>
      </w:r>
      <w:r>
        <w:t>кладист и вечно заворожен чем-то посторонним. Первым стоял Колька Лианозов, очень видный и крупный малый и всеобщий любимец. Лицо у него было классическое мужское, значительное, сбитое, с подбородком, но больше всего выражал взгляд: пытающий мир на прочность, спокойный, и сонный, и вызывающий одновременно. Не помню, чтоб он как-то особо отличился, сказал что-то яркое – и так был хорош, хоть и успевал плохо.</w:t>
      </w:r>
    </w:p>
    <w:p w14:paraId="4BB35DD7" w14:textId="77777777" w:rsidR="00C41BF3" w:rsidRDefault="00C41BF3" w:rsidP="00C41BF3">
      <w:pPr>
        <w:pStyle w:val="1"/>
      </w:pPr>
      <w:r>
        <w:t xml:space="preserve">Бабушка про него написала в тетрадке: </w:t>
      </w:r>
    </w:p>
    <w:p w14:paraId="3B23D075" w14:textId="77777777" w:rsidR="00C41BF3" w:rsidRDefault="00C41BF3" w:rsidP="00C41BF3">
      <w:pPr>
        <w:pStyle w:val="1"/>
      </w:pPr>
    </w:p>
    <w:p w14:paraId="6800D9B0" w14:textId="77777777" w:rsidR="00C41BF3" w:rsidRDefault="00C41BF3" w:rsidP="00C41BF3">
      <w:pPr>
        <w:pStyle w:val="1"/>
        <w:rPr>
          <w:i/>
          <w:iCs/>
        </w:rPr>
      </w:pPr>
      <w:r>
        <w:rPr>
          <w:i/>
          <w:iCs/>
        </w:rPr>
        <w:t>Ещё Лианозов – он у них командир. Кто родители не знаю. Учится в музыкальной школе – рояль. Самый большой ростом, видимо, взрослее по уму. Мишка стал подворачивать козырёк у серой ушанки. Вчера говорит: «Знаешь, почему Лианозов подворачивает козырёк? Ему ушанка велика». Лианозов собирает марки. Мишка спросил много ли у нас галльских пет</w:t>
      </w:r>
      <w:r>
        <w:rPr>
          <w:i/>
          <w:iCs/>
        </w:rPr>
        <w:t>у</w:t>
      </w:r>
      <w:r>
        <w:rPr>
          <w:i/>
          <w:iCs/>
        </w:rPr>
        <w:t>хов. Хочет видимо для Лианозова. Спрошу у Нелли Григорьевны, что это за мальчик.</w:t>
      </w:r>
    </w:p>
    <w:p w14:paraId="03AC3631" w14:textId="77777777" w:rsidR="00C41BF3" w:rsidRDefault="00C41BF3" w:rsidP="00C41BF3">
      <w:pPr>
        <w:pStyle w:val="1"/>
      </w:pPr>
    </w:p>
    <w:p w14:paraId="00A7B5F2" w14:textId="77777777" w:rsidR="00C41BF3" w:rsidRDefault="00C41BF3" w:rsidP="00C41BF3">
      <w:pPr>
        <w:pStyle w:val="1"/>
      </w:pPr>
      <w:r>
        <w:t>Я шалил, учился невнимательно и мне без конца подсаживали дев</w:t>
      </w:r>
      <w:r>
        <w:t>о</w:t>
      </w:r>
      <w:r>
        <w:t>чек-отличниц, чтоб заразили образцовостью. Помню, была Марина, кол</w:t>
      </w:r>
      <w:r>
        <w:t>о</w:t>
      </w:r>
      <w:r>
        <w:t>тившая меня линейкой, и беленькая Наташа, худощавая и милая, которой я говорил, что на ней женюсь, не питая специальных чувств, но в знак дов</w:t>
      </w:r>
      <w:r>
        <w:t>е</w:t>
      </w:r>
      <w:r>
        <w:t>рия. Марина говорила «Екатерина Флоровна».</w:t>
      </w:r>
    </w:p>
    <w:p w14:paraId="3CFBA49C" w14:textId="77777777" w:rsidR="00C41BF3" w:rsidRDefault="00C41BF3" w:rsidP="00C41BF3">
      <w:pPr>
        <w:pStyle w:val="1"/>
        <w:rPr>
          <w:spacing w:val="1"/>
        </w:rPr>
      </w:pPr>
      <w:r>
        <w:rPr>
          <w:spacing w:val="1"/>
        </w:rPr>
        <w:t>Была третья девочка, которую не садили ко мне несмотря на все мои чаяния. Подобно Коле, она стояла на физкультуре первой у учениц. Звали её Люда Полякова. Выглядела она так: несколько длинное лицо, вытян</w:t>
      </w:r>
      <w:r>
        <w:rPr>
          <w:spacing w:val="1"/>
        </w:rPr>
        <w:t>у</w:t>
      </w:r>
      <w:r>
        <w:rPr>
          <w:spacing w:val="1"/>
        </w:rPr>
        <w:t xml:space="preserve">тый нос и породный, надменный постав головы, </w:t>
      </w:r>
      <w:r>
        <w:rPr>
          <w:spacing w:val="1"/>
        </w:rPr>
        <w:lastRenderedPageBreak/>
        <w:t>роднящей её с борзой. Капризный рот, свинцово-синие непрозрачные глаза. И лёгкая врождённая даже не смуглость, а вечная загорелость, на фоне которой особенно све</w:t>
      </w:r>
      <w:r>
        <w:rPr>
          <w:spacing w:val="1"/>
        </w:rPr>
        <w:t>т</w:t>
      </w:r>
      <w:r>
        <w:rPr>
          <w:spacing w:val="1"/>
        </w:rPr>
        <w:t>лыми гляделись почти белые с отливом волосы. Она заплетала их в косу, утягивая пряди с висков, со лба, и лоб оказывался особенно открыт. П</w:t>
      </w:r>
      <w:r>
        <w:rPr>
          <w:spacing w:val="1"/>
        </w:rPr>
        <w:t>о</w:t>
      </w:r>
      <w:r>
        <w:rPr>
          <w:spacing w:val="1"/>
        </w:rPr>
        <w:t>граничная же часть, не попавшая в затяг, золотисто и неухоженно завив</w:t>
      </w:r>
      <w:r>
        <w:rPr>
          <w:spacing w:val="1"/>
        </w:rPr>
        <w:t>а</w:t>
      </w:r>
      <w:r>
        <w:rPr>
          <w:spacing w:val="1"/>
        </w:rPr>
        <w:t>лась по границе, создавая сияние. Главные волосы длинные, протяжные, жилистые, а вокруг лба тончайшая солнечная стружка. На конце косы, т</w:t>
      </w:r>
      <w:r>
        <w:rPr>
          <w:spacing w:val="1"/>
        </w:rPr>
        <w:t>я</w:t>
      </w:r>
      <w:r>
        <w:rPr>
          <w:spacing w:val="1"/>
        </w:rPr>
        <w:t>жёлой и будто влажной, кисть с бантом.</w:t>
      </w:r>
    </w:p>
    <w:p w14:paraId="1CE6C825" w14:textId="77777777" w:rsidR="00C41BF3" w:rsidRDefault="00C41BF3" w:rsidP="00C41BF3">
      <w:pPr>
        <w:pStyle w:val="1"/>
      </w:pPr>
      <w:r>
        <w:t>Красавицей не была, но излучала нечто гораздо более важное и не св</w:t>
      </w:r>
      <w:r>
        <w:t>я</w:t>
      </w:r>
      <w:r>
        <w:t>занное с правильностью черт: сильнейшую врождённую женственность, которая буквально кричала и в облике, и в голосе, и движениях. В том, как, отложив ручку, смыкала кисти в замок и, вывернув наружу, медленно ими тянулась, или как, промакнув страницу, дула на неё, длинно вытянув губы. В груди, выпукло выступающей из выреза физкультурной майки и взятой пупырышками. В самом вырезе майки, который у неё был глубже, чем у остальных девочек. В разлётно-медленном грудном смехе.</w:t>
      </w:r>
    </w:p>
    <w:p w14:paraId="5C98FFB8" w14:textId="77777777" w:rsidR="00C41BF3" w:rsidRDefault="00C41BF3" w:rsidP="00C41BF3">
      <w:pPr>
        <w:pStyle w:val="1"/>
      </w:pPr>
      <w:r>
        <w:t>Новый учитель физкультуры, бывший военный, служил с её отцом и однажды ей выговорил, что, мол, отца твоего я знал, а вот посмотрим, как ты себя покажешь: «А то я иногда гляжу… и вижу… В общем есть у тебя такое: – Я Полякова!» Мы вроде и захихикали, но для порядка, потому что сказанное звучало как признание её высшего пошиба, первейшей пробы. И потом всё повторяли краткий приговор: «Я Полякова!»</w:t>
      </w:r>
    </w:p>
    <w:p w14:paraId="74970C3C" w14:textId="77777777" w:rsidR="00C41BF3" w:rsidRDefault="00C41BF3" w:rsidP="00C41BF3">
      <w:pPr>
        <w:pStyle w:val="1"/>
      </w:pPr>
      <w:r>
        <w:t>Если я был всех младше на год, то Люда – будто старше всего класса и даже Кольки, которого девочки любили с абсолютной естественной силой, а Люда эту любовь олицетворяла и ею распоряжалась.</w:t>
      </w:r>
    </w:p>
    <w:p w14:paraId="61BD4431" w14:textId="77777777" w:rsidR="00C41BF3" w:rsidRDefault="00C41BF3" w:rsidP="00C41BF3">
      <w:pPr>
        <w:pStyle w:val="1"/>
      </w:pPr>
      <w:r>
        <w:t>Я попытался за Людой поухаживать, цапнуть, притереться, но она мгновенно шарахнула книгой по голове: «Сиди и не рыпайся!» Однажды оставил в её парте скомканную записку, что люблю. Она решительно п</w:t>
      </w:r>
      <w:r>
        <w:t>о</w:t>
      </w:r>
      <w:r>
        <w:t>дошла и сказала: «Нечего писать всякие глупости», мол, учился бы лучше, и в этой нотке педагогической обо мне заботы я нашёл ней свою сладость.</w:t>
      </w:r>
    </w:p>
    <w:p w14:paraId="34EE094F" w14:textId="77777777" w:rsidR="00C41BF3" w:rsidRDefault="00C41BF3" w:rsidP="00C41BF3">
      <w:pPr>
        <w:pStyle w:val="1"/>
      </w:pPr>
      <w:r>
        <w:t>Уже будучи старшеклассником, живя в другом районе и учась в другой школе, я испытывал сильнейший зов взглянуть на наш прежний дом, по которому тосковал с первой минуты отъезда. Несмотря на его существов</w:t>
      </w:r>
      <w:r>
        <w:t>а</w:t>
      </w:r>
      <w:r>
        <w:t>ние в одном со мной городе, возвращение к нему равносильно было походу  во времени. В конце концов я в него и отправился, с каждым шагом пор</w:t>
      </w:r>
      <w:r>
        <w:t>а</w:t>
      </w:r>
      <w:r>
        <w:t>жаясь непоправимости изменений домов, деревьев, и даже голубей, до схлёста смыкающих крылья за спинами. Только дом наш стоял незыблемо родной и извечный, но уже с забитыми окнами, и казалось, именно забитые окна и не давали излёту прошлому. По всем правилам, я должен был встретить на улице Люду, и я её встретил. Опустив глаза, она медленно шла навстречу с мороженым. Лицо её было потяжелевшим, усталым и прекрасным. Я не посмел её окликнуть, и она так и прошла мимо, глядя задумчиво вниз. Мраморно-выпуклые веки были особенно крупны, и глаза прикрыты.</w:t>
      </w:r>
    </w:p>
    <w:p w14:paraId="2AE7D8B1" w14:textId="77777777" w:rsidR="00C41BF3" w:rsidRDefault="00C41BF3" w:rsidP="00C41BF3">
      <w:pPr>
        <w:pStyle w:val="a5"/>
      </w:pPr>
      <w:r>
        <w:t>2</w:t>
      </w:r>
    </w:p>
    <w:p w14:paraId="1B70D299" w14:textId="77777777" w:rsidR="00C41BF3" w:rsidRDefault="00C41BF3" w:rsidP="00C41BF3">
      <w:pPr>
        <w:pStyle w:val="1"/>
      </w:pPr>
    </w:p>
    <w:p w14:paraId="524BF852" w14:textId="77777777" w:rsidR="00C41BF3" w:rsidRDefault="00C41BF3" w:rsidP="00C41BF3">
      <w:pPr>
        <w:pStyle w:val="1"/>
      </w:pPr>
      <w:r>
        <w:t>Люду отличала обострённая тяга ко всяким выступления, всему общ</w:t>
      </w:r>
      <w:r>
        <w:t>е</w:t>
      </w:r>
      <w:r>
        <w:t>ственному, узаконенному. Спевки, наряды, стремление быть на виду. У неё был сильный голос и ей пророчили оперное будущее. Девочки всё время умудрялись петь – выстроятся в актовом зале в рядок, Люда главная – и поют, раскачиваются, как березки то в одну, то в другую сторону. Понятно, что учительница их настроила, недоумевал я. Но отчего же они не стесн</w:t>
      </w:r>
      <w:r>
        <w:t>я</w:t>
      </w:r>
      <w:r>
        <w:t>ются? Откуда знают столько песен, как умудряются всё запомнить, и гла</w:t>
      </w:r>
      <w:r>
        <w:t>в</w:t>
      </w:r>
      <w:r>
        <w:t>ное, с такой готовностью воспроизвести? Когда они успели – услышать, выучить, спеться?</w:t>
      </w:r>
    </w:p>
    <w:p w14:paraId="4782393B" w14:textId="77777777" w:rsidR="00C41BF3" w:rsidRDefault="00C41BF3" w:rsidP="00C41BF3">
      <w:pPr>
        <w:pStyle w:val="1"/>
      </w:pPr>
      <w:r>
        <w:t>Раскачиваются деревцами и поют: «То берёзка, то рябина, куст ракиты на рекой, край родной навек любимый, где найдёшь ещё такой?» Симф</w:t>
      </w:r>
      <w:r>
        <w:t>о</w:t>
      </w:r>
      <w:r>
        <w:t xml:space="preserve">ническое покачивание березняка и нравилось, и навевало сильнейшую грусть-тоску, хотя я и понимал, что склонение берёз и песни важная штука. И что Люда главная берёзка, а все остальные подлесок и на неё смотрят. Нравилась и само движение музыки, перелив. И смысл тоже был понятен, кроме слов «куст ракиты над рекой», в которые мне слышалась «строка» – «у </w:t>
      </w:r>
      <w:r>
        <w:rPr>
          <w:i/>
          <w:iCs/>
        </w:rPr>
        <w:t>строки</w:t>
      </w:r>
      <w:r>
        <w:t xml:space="preserve"> ты над </w:t>
      </w:r>
      <w:r>
        <w:lastRenderedPageBreak/>
        <w:t>рекой».</w:t>
      </w:r>
    </w:p>
    <w:p w14:paraId="69DA654C" w14:textId="77777777" w:rsidR="00C41BF3" w:rsidRDefault="00C41BF3" w:rsidP="00C41BF3">
      <w:pPr>
        <w:pStyle w:val="1"/>
      </w:pPr>
      <w:r>
        <w:t>Было и чувство глубочайшей, какой-то донной погружённости в жизнь, зимней грусти, обостряющейся в актовом зале или столовой – столик, чёрный хлеб на тарелочке, котлетка и жёлтое пюре плюшечкой. И помню, чувство целой эпохи оставили этот вкус пюре вперемешку с клонящимися берёзками.</w:t>
      </w:r>
    </w:p>
    <w:p w14:paraId="7A6CFEC8" w14:textId="77777777" w:rsidR="00C41BF3" w:rsidRDefault="00C41BF3" w:rsidP="00C41BF3">
      <w:pPr>
        <w:pStyle w:val="1"/>
      </w:pPr>
      <w:r>
        <w:t>На новогоднее выступление Люда приготовила номер и вышла в пачке, кокошнике и балетных тапочках, в которых переступала на носочках, а мне казалось, что в носочки вставлены пробки от винных бутылок.</w:t>
      </w:r>
    </w:p>
    <w:p w14:paraId="42772742" w14:textId="77777777" w:rsidR="00C41BF3" w:rsidRDefault="00C41BF3" w:rsidP="00C41BF3">
      <w:pPr>
        <w:pStyle w:val="1"/>
      </w:pPr>
      <w:r>
        <w:t>Колю и Люду роднило нечто мощное. Такие люди, как отборная плоть мира сего, есть в каждом классе, как подмеченный писателями обязател</w:t>
      </w:r>
      <w:r>
        <w:t>ь</w:t>
      </w:r>
      <w:r>
        <w:t>ный толстый мальчик или малохольный очкарик маменькин сынок. Эти видные, бесспорно уважаемые люди взрослеют и, поперебирав покалибе</w:t>
      </w:r>
      <w:r>
        <w:t>р</w:t>
      </w:r>
      <w:r>
        <w:t>но себе друзей-подруг, обязательно в конце концов находят и друг друга, и всем будто легче, безопасней становится. Ходят вместе, а потом и свадьбу сыграют роскошно, а потом годы спустя их встретишь порознь, изноше</w:t>
      </w:r>
      <w:r>
        <w:t>н</w:t>
      </w:r>
      <w:r>
        <w:t xml:space="preserve">ных жизнью, его – грузного, испитого, её – </w:t>
      </w:r>
      <w:r>
        <w:br/>
        <w:t>истерически подсохшую, и обоих с выражением усталости и тяжести: тоже особой сильнейшей породы. Слава богу, оно не всегда так.</w:t>
      </w:r>
    </w:p>
    <w:p w14:paraId="7029D854" w14:textId="77777777" w:rsidR="00C41BF3" w:rsidRDefault="00C41BF3" w:rsidP="00C41BF3">
      <w:pPr>
        <w:pStyle w:val="1"/>
      </w:pPr>
      <w:r>
        <w:t>Никогда я не посвящал бабушку в свои душевные мытарства, но одн</w:t>
      </w:r>
      <w:r>
        <w:t>а</w:t>
      </w:r>
      <w:r>
        <w:t>жды поддался вечерней душевной ноте. Понимая, что надо сдержаться, что не по росту предмет, стал подмучивать бабушку, мол, угадай, кто мне нр</w:t>
      </w:r>
      <w:r>
        <w:t>а</w:t>
      </w:r>
      <w:r>
        <w:t>вится из класса? И пролепетал словечко «влюбился». Оно претило, как ч</w:t>
      </w:r>
      <w:r>
        <w:t>у</w:t>
      </w:r>
      <w:r>
        <w:t>жой словарь, но я кое-как вылепил его бастующими губами и чувствуя весь «вырви глаз», и что зря полез.</w:t>
      </w:r>
    </w:p>
    <w:p w14:paraId="105D080D" w14:textId="77777777" w:rsidR="00C41BF3" w:rsidRDefault="00C41BF3" w:rsidP="00C41BF3">
      <w:pPr>
        <w:pStyle w:val="1"/>
      </w:pPr>
      <w:r>
        <w:t>Бабушка тоже чуяла лишнесть разговора и стала показательно выну</w:t>
      </w:r>
      <w:r>
        <w:t>ж</w:t>
      </w:r>
      <w:r>
        <w:t>денно перебирать фамилии девочек, мол, раз дошло, то, конечно, пожалу</w:t>
      </w:r>
      <w:r>
        <w:t>й</w:t>
      </w:r>
      <w:r>
        <w:t>ста, но между естественным разговором и этим будет такая же разница, как между словечком «влюбился» и словом «люблю». И пошло ме</w:t>
      </w:r>
      <w:r>
        <w:t>р</w:t>
      </w:r>
      <w:r>
        <w:t>но-задумчивое перебирание: «Ну, конечно, не Лоскутова, не Миронова, не Баукова, не Рыбина». Я помалкиваю, поддакиваю, а сам весь извожусь о</w:t>
      </w:r>
      <w:r>
        <w:t>т</w:t>
      </w:r>
      <w:r>
        <w:t>того, что причём тут Рыбина, если есть Люда Полякова… А бабушка гнёт свой перечень, в котором «не» нарастает и достигает вершины в слове «не Полякова». А я, поёживаясь от ликованья, выпаливаю, что да, как раз П</w:t>
      </w:r>
      <w:r>
        <w:t>о</w:t>
      </w:r>
      <w:r>
        <w:t>лякова. Как раз она. Бабушка морщится, а я не могу понять, чем Люда-то не по ней? Пристаю. Бабушка долго ищет слово, мнётся:</w:t>
      </w:r>
    </w:p>
    <w:p w14:paraId="5C0AA62D" w14:textId="77777777" w:rsidR="00C41BF3" w:rsidRDefault="00C41BF3" w:rsidP="00C41BF3">
      <w:pPr>
        <w:pStyle w:val="1"/>
      </w:pPr>
      <w:r>
        <w:t>– Ну она… она, как тебе объяснить…</w:t>
      </w:r>
    </w:p>
    <w:p w14:paraId="1F95E2D1" w14:textId="77777777" w:rsidR="00C41BF3" w:rsidRDefault="00C41BF3" w:rsidP="00C41BF3">
      <w:pPr>
        <w:pStyle w:val="1"/>
      </w:pPr>
      <w:r>
        <w:t>– Ну какая?</w:t>
      </w:r>
    </w:p>
    <w:p w14:paraId="542B36EE" w14:textId="77777777" w:rsidR="00C41BF3" w:rsidRDefault="00C41BF3" w:rsidP="00C41BF3">
      <w:pPr>
        <w:pStyle w:val="1"/>
      </w:pPr>
      <w:r>
        <w:t>Повисает что называется трудная пауза.</w:t>
      </w:r>
    </w:p>
    <w:p w14:paraId="18E71B7C" w14:textId="77777777" w:rsidR="00C41BF3" w:rsidRDefault="00C41BF3" w:rsidP="00C41BF3">
      <w:pPr>
        <w:pStyle w:val="1"/>
      </w:pPr>
      <w:r>
        <w:t>– Громоздкая.</w:t>
      </w:r>
    </w:p>
    <w:p w14:paraId="75162169" w14:textId="77777777" w:rsidR="00C41BF3" w:rsidRDefault="00C41BF3" w:rsidP="00C41BF3">
      <w:pPr>
        <w:pStyle w:val="1"/>
      </w:pPr>
      <w:r>
        <w:t>– Как громоздкая?</w:t>
      </w:r>
    </w:p>
    <w:p w14:paraId="6D0CB047" w14:textId="77777777" w:rsidR="00C41BF3" w:rsidRDefault="00C41BF3" w:rsidP="00C41BF3">
      <w:pPr>
        <w:pStyle w:val="1"/>
      </w:pPr>
      <w:r>
        <w:t>– Ну громоздкая… – бабушка говорит прохладным голосом, в котором ничего нет, кроме недоумения: как можно не понимать, что Люда Полякова громоздкая девочка.</w:t>
      </w:r>
    </w:p>
    <w:p w14:paraId="1AD38CCE" w14:textId="77777777" w:rsidR="00C41BF3" w:rsidRDefault="00C41BF3" w:rsidP="00C41BF3">
      <w:pPr>
        <w:pStyle w:val="1"/>
      </w:pPr>
      <w:r>
        <w:t>Больше всего мне обидно за свою несдержанность, ведь знал, не следует такие разговоры вести, а повёл:</w:t>
      </w:r>
    </w:p>
    <w:p w14:paraId="40CD7BCD" w14:textId="77777777" w:rsidR="00C41BF3" w:rsidRDefault="00C41BF3" w:rsidP="00C41BF3">
      <w:pPr>
        <w:pStyle w:val="1"/>
      </w:pPr>
      <w:r>
        <w:t>– Бабушка, ну как громоздкая-то?</w:t>
      </w:r>
    </w:p>
    <w:p w14:paraId="26132D75" w14:textId="77777777" w:rsidR="00C41BF3" w:rsidRDefault="00C41BF3" w:rsidP="00C41BF3">
      <w:pPr>
        <w:pStyle w:val="1"/>
      </w:pPr>
      <w:r>
        <w:t>– Ну так… Все дети как дети пришли. А она – в пачке!</w:t>
      </w:r>
    </w:p>
    <w:p w14:paraId="48C3AE01" w14:textId="77777777" w:rsidR="00C41BF3" w:rsidRDefault="00C41BF3" w:rsidP="00C41BF3">
      <w:pPr>
        <w:pStyle w:val="1"/>
      </w:pPr>
      <w:r>
        <w:t>То, что я не всё путал и запоминал по-своему, подтверждается  бабу</w:t>
      </w:r>
      <w:r>
        <w:t>ш</w:t>
      </w:r>
      <w:r>
        <w:t xml:space="preserve">киной записью: </w:t>
      </w:r>
    </w:p>
    <w:p w14:paraId="15F747AA" w14:textId="77777777" w:rsidR="00C41BF3" w:rsidRDefault="00C41BF3" w:rsidP="00C41BF3">
      <w:pPr>
        <w:pStyle w:val="1"/>
      </w:pPr>
    </w:p>
    <w:p w14:paraId="4A84FC6E" w14:textId="77777777" w:rsidR="00C41BF3" w:rsidRDefault="00C41BF3" w:rsidP="00C41BF3">
      <w:pPr>
        <w:pStyle w:val="1"/>
        <w:rPr>
          <w:i/>
          <w:iCs/>
        </w:rPr>
      </w:pPr>
      <w:r>
        <w:rPr>
          <w:i/>
          <w:iCs/>
        </w:rPr>
        <w:t>Вчера их отпустили после трёх уроков и он ушёл с Сашкой Васильевым в их двор. Я два раза бегала в школу. Прихожу он дома. Руки в мазутной грязной воде с желтизной. Пробрала, и весь день был какой-то другой, как-то открылся, говорил о других ребятах, о секретах. Да ещё Димка с соседнего двора – говорят с ним секреты. «Я ему сказал секрет». Я не спрашиваю какой. «Только я тебе не скажу». Молчу. «Я тебе на ушко п</w:t>
      </w:r>
      <w:r>
        <w:rPr>
          <w:i/>
          <w:iCs/>
        </w:rPr>
        <w:t>о</w:t>
      </w:r>
      <w:r>
        <w:rPr>
          <w:i/>
          <w:iCs/>
        </w:rPr>
        <w:t>том». – «Скажи сейчас». И он мне шепнул: «Какую девочку я люблю?» – «Какую же?» Стала перечислять. Оказалось Полякову. Вкус неважный.</w:t>
      </w:r>
    </w:p>
    <w:p w14:paraId="6AD4E039" w14:textId="77777777" w:rsidR="00C41BF3" w:rsidRDefault="00C41BF3" w:rsidP="00C41BF3">
      <w:pPr>
        <w:pStyle w:val="1"/>
      </w:pPr>
    </w:p>
    <w:p w14:paraId="03AAE9DD" w14:textId="77777777" w:rsidR="00C41BF3" w:rsidRDefault="00C41BF3" w:rsidP="00C41BF3">
      <w:pPr>
        <w:pStyle w:val="1"/>
      </w:pPr>
      <w:r>
        <w:lastRenderedPageBreak/>
        <w:t>В конце февраля Нелли Григорьевна таинственным и торжественным голосом сказала нам, что ближе к весне мы пойдём в «подшефный детский сад вешать скворечники». Детский сад этот был неподалёку от нас во дворе дома, который я проходил по дороге в школу и в арку видел тополя. Огромные эти зимние, предвесенние тополя я хорошо чувствовал: стволина понизу в морщинистую жилу, а дальше гладкий и холодный до дрожи. Е</w:t>
      </w:r>
      <w:r>
        <w:t>с</w:t>
      </w:r>
      <w:r>
        <w:t>ли задрать голову – шершавые бугорки, голые ветки и синее небо с бег</w:t>
      </w:r>
      <w:r>
        <w:t>у</w:t>
      </w:r>
      <w:r>
        <w:t>щими облаками.</w:t>
      </w:r>
    </w:p>
    <w:p w14:paraId="4EDA8034" w14:textId="77777777" w:rsidR="00C41BF3" w:rsidRDefault="00C41BF3" w:rsidP="00C41BF3">
      <w:pPr>
        <w:pStyle w:val="1"/>
      </w:pPr>
      <w:r>
        <w:t>К весне я заболел. Не слушался бабушку, набрав полные валенки снега, лазил по сугробам, проваливался, валенки застряли с носками, я умудрился ещё и побегать босой, выпендриваясь перед Мишкой Кузнецовым и нар</w:t>
      </w:r>
      <w:r>
        <w:t>у</w:t>
      </w:r>
      <w:r>
        <w:t>шив бабушкино правило: «Держи ноги в тепле, а голову в холоде». И эту картину запомнил верно, потому что бабушка безобразие записала п</w:t>
      </w:r>
      <w:r>
        <w:t>о</w:t>
      </w:r>
      <w:r>
        <w:t xml:space="preserve">дробно, хоть и не знала про снятие валенок. </w:t>
      </w:r>
    </w:p>
    <w:p w14:paraId="2F751838" w14:textId="77777777" w:rsidR="00C41BF3" w:rsidRDefault="00C41BF3" w:rsidP="00C41BF3">
      <w:pPr>
        <w:pStyle w:val="1"/>
      </w:pPr>
    </w:p>
    <w:p w14:paraId="3A2EE134" w14:textId="77777777" w:rsidR="00C41BF3" w:rsidRDefault="00C41BF3" w:rsidP="00C41BF3">
      <w:pPr>
        <w:pStyle w:val="1"/>
        <w:rPr>
          <w:i/>
          <w:iCs/>
        </w:rPr>
      </w:pPr>
      <w:r>
        <w:rPr>
          <w:i/>
          <w:iCs/>
        </w:rPr>
        <w:t>Был скандал с ушанкой (серой, на пуговке уши). Не хочет застёгивать. Я застегну, он расстегнёт. Так и сидели минут 15 в вестибюле, а потом по дороге продолжалось. Наконец – не расстёгивается, видимо руки з</w:t>
      </w:r>
      <w:r>
        <w:rPr>
          <w:i/>
          <w:iCs/>
        </w:rPr>
        <w:t>а</w:t>
      </w:r>
      <w:r>
        <w:rPr>
          <w:i/>
          <w:iCs/>
        </w:rPr>
        <w:t>мёрзли, идёт, ковыряет застёжку, злится, ревёт со зла. Ветер, метель… Возле дома: «Не пойду домой, пока не расстегну!» – «Ну и не ходи!» Пр</w:t>
      </w:r>
      <w:r>
        <w:rPr>
          <w:i/>
          <w:iCs/>
        </w:rPr>
        <w:t>и</w:t>
      </w:r>
      <w:r>
        <w:rPr>
          <w:i/>
          <w:iCs/>
        </w:rPr>
        <w:t>шёл минут через двадцать со двора – полные валенки снегу, шапка ра</w:t>
      </w:r>
      <w:r>
        <w:rPr>
          <w:i/>
          <w:iCs/>
        </w:rPr>
        <w:t>с</w:t>
      </w:r>
      <w:r>
        <w:rPr>
          <w:i/>
          <w:iCs/>
        </w:rPr>
        <w:t>стёгнута… Вот злыдня!</w:t>
      </w:r>
    </w:p>
    <w:p w14:paraId="33825EF5" w14:textId="77777777" w:rsidR="00C41BF3" w:rsidRDefault="00C41BF3" w:rsidP="00C41BF3">
      <w:pPr>
        <w:pStyle w:val="1"/>
      </w:pPr>
    </w:p>
    <w:p w14:paraId="2B81B964" w14:textId="77777777" w:rsidR="00C41BF3" w:rsidRDefault="00C41BF3" w:rsidP="00C41BF3">
      <w:pPr>
        <w:pStyle w:val="1"/>
      </w:pPr>
      <w:r>
        <w:t>И вот болею, голова в жару, и жар то невыносимый, тяжёлый, то сл</w:t>
      </w:r>
      <w:r>
        <w:t>а</w:t>
      </w:r>
      <w:r>
        <w:t xml:space="preserve">достный, и, конечно же, малиновое варенье, и морская рябь чая в блюдце, </w:t>
      </w:r>
      <w:r>
        <w:br/>
        <w:t>и бабушкин голос, тон, который она будто специально держит для меня, больного, говоря коротко и немного торжественно. И мне будто и разр</w:t>
      </w:r>
      <w:r>
        <w:t>е</w:t>
      </w:r>
      <w:r>
        <w:t>шается много, но и интерес ко мне особый, внимательный. И особое обострённое чувство вызывает заоконная свежая жизнь, которая доходит как сквозь ватный подбой и которую взрослые приносят с улицы словно мне в упрёк.</w:t>
      </w:r>
    </w:p>
    <w:p w14:paraId="2AB209BF" w14:textId="77777777" w:rsidR="00C41BF3" w:rsidRDefault="00C41BF3" w:rsidP="00C41BF3">
      <w:pPr>
        <w:pStyle w:val="1"/>
      </w:pPr>
      <w:r>
        <w:t>И вот завязывается озноб, и вместе с жаром начинают клубиться ше</w:t>
      </w:r>
      <w:r>
        <w:t>р</w:t>
      </w:r>
      <w:r>
        <w:t>шавые бездны, наваливаются адские вереницы несметных чисел, меня м</w:t>
      </w:r>
      <w:r>
        <w:t>у</w:t>
      </w:r>
      <w:r>
        <w:t>тит, и я рушусь в серые пупырчатые жернова, которые всё вращаются и вращаются, и именно это вращение наконец и выносит меня отдышаться. И я ворочаюсь в потном облаке жара уже с наслаждением, и если начинаю о чём-то думать, то картины сами растут, наслаиваются и обретают необы</w:t>
      </w:r>
      <w:r>
        <w:t>к</w:t>
      </w:r>
      <w:r>
        <w:t>новенную горячечную притягательность. И я, конечно, представляю своих любимых хищных птиц, которых обожаю рисовать и которые мне нравятся своим свирепым взглядом из-за нависающего надглазного козырька. И я тоже хмурюсь и очень хочу быть грозно похожим на орла, особенно при Люде. Представляю и Люду и как она бессознательно улыбается и повор</w:t>
      </w:r>
      <w:r>
        <w:t>а</w:t>
      </w:r>
      <w:r>
        <w:t>чивает голову в сторону Коли, когда он городит какую-то смешную груб</w:t>
      </w:r>
      <w:r>
        <w:t>я</w:t>
      </w:r>
      <w:r>
        <w:t>тину.</w:t>
      </w:r>
    </w:p>
    <w:p w14:paraId="0B2CA4C1" w14:textId="77777777" w:rsidR="00C41BF3" w:rsidRDefault="00C41BF3" w:rsidP="00C41BF3">
      <w:pPr>
        <w:pStyle w:val="1"/>
      </w:pPr>
      <w:r>
        <w:t>В жару образы обретают сверхсилу, цветную выпуклость. Я и в обы</w:t>
      </w:r>
      <w:r>
        <w:t>ч</w:t>
      </w:r>
      <w:r>
        <w:t>ной-то жизни прекрасно чувствую тополя, а тут они буквально выдвигаю</w:t>
      </w:r>
      <w:r>
        <w:t>т</w:t>
      </w:r>
      <w:r>
        <w:t>ся навстречу – утренние, ледяные, гладкие, как железная труба, как пр</w:t>
      </w:r>
      <w:r>
        <w:t>о</w:t>
      </w:r>
      <w:r>
        <w:t>мёрзшая кожа. Появятся и исчезнут, и снова вскипает варево жара, а когда малиново-чёрные клубы расступаются, вижу картину, по края наполне</w:t>
      </w:r>
      <w:r>
        <w:t>н</w:t>
      </w:r>
      <w:r>
        <w:t>ную спасительной крепостью, потому что в неё перешли чугунные ядра, катавшиеся в моей голове. В ней всё просто и прекрасно: два великолепно мёрзлых, прямых как стрела тополиных ствола.</w:t>
      </w:r>
    </w:p>
    <w:p w14:paraId="4AB934B6" w14:textId="77777777" w:rsidR="00C41BF3" w:rsidRDefault="00C41BF3" w:rsidP="00C41BF3">
      <w:pPr>
        <w:pStyle w:val="1"/>
      </w:pPr>
      <w:r>
        <w:t>Ствола два, а нас трое: Люда Полякова, Колька и я. Люда в синем пальто и в кружевном кокошнике. За тополями у забора остатки снега, у нас под ногами тополиные корни взламывают асфальт, и на них лежат два скв</w:t>
      </w:r>
      <w:r>
        <w:t>о</w:t>
      </w:r>
      <w:r>
        <w:t>речника. Чтобы их потом поднять, пояса наши обмотаны верёвками. Кто первый повесит скворечник, того и поцелует Люда Полякова. Будучи пе</w:t>
      </w:r>
      <w:r>
        <w:t>р</w:t>
      </w:r>
      <w:r>
        <w:t>вейшей руки знатоком птиц, я лучше всякого Кольки знаю, как лезть и в</w:t>
      </w:r>
      <w:r>
        <w:t>е</w:t>
      </w:r>
      <w:r>
        <w:t>шать.</w:t>
      </w:r>
    </w:p>
    <w:p w14:paraId="3E281796" w14:textId="77777777" w:rsidR="00C41BF3" w:rsidRDefault="00C41BF3" w:rsidP="00C41BF3">
      <w:pPr>
        <w:pStyle w:val="1"/>
      </w:pPr>
      <w:r>
        <w:t xml:space="preserve">Утро ясное, к обеду пригреет, и клейкие, похожие на ос в меду, почки вот-вот набухнут на ветках, и я чувствую их острый горьковатый запах. Но пока рано и морозец. А по </w:t>
      </w:r>
      <w:r>
        <w:lastRenderedPageBreak/>
        <w:t>мёрзлому стволу особенно опасно лезть.</w:t>
      </w:r>
    </w:p>
    <w:p w14:paraId="231DBDCB" w14:textId="77777777" w:rsidR="00C41BF3" w:rsidRDefault="00C41BF3" w:rsidP="00C41BF3">
      <w:pPr>
        <w:pStyle w:val="1"/>
      </w:pPr>
      <w:r>
        <w:t>Неизвестно откуда появляется Нелли Григорьевна с остальным классом, болеющим, ясно, за Кольку. Нелли Григорьевна не разрешает мне лезть, но я рассказываю ей про мои летние залазы, и она сдаётся. Да и Колька рвётся, а он настолько влиятелен, что Нелли Григорьевна не может отказать. Уд</w:t>
      </w:r>
      <w:r>
        <w:t>и</w:t>
      </w:r>
      <w:r>
        <w:t>вительно, насколько она считается с его видностью, завораживается им. Таким никто ни замечаний не делает, ни к директору не вызывает, хотя Колька троечник, как и я.</w:t>
      </w:r>
    </w:p>
    <w:p w14:paraId="4706E897" w14:textId="77777777" w:rsidR="00C41BF3" w:rsidRDefault="00C41BF3" w:rsidP="00C41BF3">
      <w:pPr>
        <w:pStyle w:val="1"/>
      </w:pPr>
      <w:r>
        <w:t>Я опережаю Кольку и лезу на тополь, и чувствую, как простреливает под коленками, когда нога соскальзывает с бугорка. Ствол гладкий, и на б</w:t>
      </w:r>
      <w:r>
        <w:t>у</w:t>
      </w:r>
      <w:r>
        <w:t>горки вся надежда. Главное, долезть до толстой ветки. Ярко вижу голый бледно зелёный ствол и опиленный отвилок на фоне синего неба.</w:t>
      </w:r>
    </w:p>
    <w:p w14:paraId="6F15CC82" w14:textId="77777777" w:rsidR="00C41BF3" w:rsidRDefault="00C41BF3" w:rsidP="00C41BF3">
      <w:pPr>
        <w:pStyle w:val="1"/>
      </w:pPr>
      <w:r>
        <w:t>Знаю, что Люда смотрит, и когда у меня снова соскальзывает с бугорка нога, у неё вырывается нежное и испуганное: «Ахх!» Но я долезаю, сажусь верхом на развилку и победно поднимаю на верёвке скворешник… Колька с красным от злобы лицом карабкается по соседнему стволу и который раз бессильно сползает.</w:t>
      </w:r>
    </w:p>
    <w:p w14:paraId="32538765" w14:textId="77777777" w:rsidR="00C41BF3" w:rsidRDefault="00C41BF3" w:rsidP="00C41BF3">
      <w:pPr>
        <w:pStyle w:val="1"/>
      </w:pPr>
      <w:r>
        <w:t>В разные залазы я то прибивал скворечник гвоздями, то привязывал за сук. И всегда труднее всего было слезть. Но я обнимаю мой тополь, что есть силы, прижимаясь щекой к его промороженной шкуре, – и, спасибо тебе, брат-дерево – небрежно сползаю на землю…</w:t>
      </w:r>
    </w:p>
    <w:p w14:paraId="497E0462" w14:textId="77777777" w:rsidR="00C41BF3" w:rsidRDefault="00C41BF3" w:rsidP="00C41BF3">
      <w:pPr>
        <w:pStyle w:val="1"/>
      </w:pPr>
    </w:p>
    <w:p w14:paraId="027B0384" w14:textId="77777777" w:rsidR="00C41BF3" w:rsidRDefault="00C41BF3" w:rsidP="00C41BF3">
      <w:pPr>
        <w:pStyle w:val="a5"/>
      </w:pPr>
      <w:r>
        <w:t>3</w:t>
      </w:r>
    </w:p>
    <w:p w14:paraId="44427F3F" w14:textId="77777777" w:rsidR="00C41BF3" w:rsidRDefault="00C41BF3" w:rsidP="00C41BF3">
      <w:pPr>
        <w:pStyle w:val="1"/>
      </w:pPr>
    </w:p>
    <w:p w14:paraId="461878BE" w14:textId="77777777" w:rsidR="00C41BF3" w:rsidRDefault="00C41BF3" w:rsidP="00C41BF3">
      <w:pPr>
        <w:pStyle w:val="1"/>
      </w:pPr>
      <w:r>
        <w:t>Лет тридцать спустя я крепко приболел в тайге, и тогда особенно часто заприходила ко мне во сне бабушка, поя малиной и читая «У Лукоморья дуб зелёный». Я всё спрашивал, помнит ли она те тополя и запах их кле</w:t>
      </w:r>
      <w:r>
        <w:t>й</w:t>
      </w:r>
      <w:r>
        <w:t xml:space="preserve">ких листочков, а она говорила держать ноги в тепле, а голову в холоде. И ещё, что не никогда не выздоровлю, если буду </w:t>
      </w:r>
      <w:r>
        <w:rPr>
          <w:i/>
          <w:iCs/>
        </w:rPr>
        <w:t>«мало читать и так то</w:t>
      </w:r>
      <w:r>
        <w:rPr>
          <w:i/>
          <w:iCs/>
        </w:rPr>
        <w:t>с</w:t>
      </w:r>
      <w:r>
        <w:rPr>
          <w:i/>
          <w:iCs/>
        </w:rPr>
        <w:t>ковать по ней и по детству»</w:t>
      </w:r>
      <w:r>
        <w:t>.</w:t>
      </w:r>
    </w:p>
    <w:p w14:paraId="33DCEE3C" w14:textId="77777777" w:rsidR="00C41BF3" w:rsidRDefault="00C41BF3" w:rsidP="00C41BF3">
      <w:pPr>
        <w:pStyle w:val="1"/>
      </w:pPr>
      <w:r>
        <w:t>Той весной я много читал, когда выздоравливал. День поправки выдался вовсе особенный – я проснулся от истошного писка: серые в полоску кот</w:t>
      </w:r>
      <w:r>
        <w:t>я</w:t>
      </w:r>
      <w:r>
        <w:t>та пищали тонко-тонко в картонном ящике. К ним, негромко и отрывисто взмяукивая, бежала Мяка. Неузнаваемо собранная, она мягко впрыгнула в ящик и, продолжая отрывисто мурчать, улеглась навстречу шевелящейся серой массе.</w:t>
      </w:r>
    </w:p>
    <w:p w14:paraId="3DAC4C23" w14:textId="77777777" w:rsidR="00C41BF3" w:rsidRDefault="00C41BF3" w:rsidP="00C41BF3">
      <w:pPr>
        <w:pStyle w:val="1"/>
      </w:pPr>
      <w:r>
        <w:t>В этот день букетик верб принесла мама и поставила в длинную хр</w:t>
      </w:r>
      <w:r>
        <w:t>у</w:t>
      </w:r>
      <w:r>
        <w:t>стальную вазу, на мелких гранях которой настолько причудливо заиграл свет, что ваза казалось прозрачным древесным стволом с соками, бегущими по жилам. Это были первые вербы, которые я запомнил, и они так и ост</w:t>
      </w:r>
      <w:r>
        <w:t>а</w:t>
      </w:r>
      <w:r>
        <w:t>лись в памяти как, как заглавные. То же можно сказать и про котят в ящ</w:t>
      </w:r>
      <w:r>
        <w:t>и</w:t>
      </w:r>
      <w:r>
        <w:t>ке, и про первую спичку, пущенную по ребристому ручью вдоль тротуара.</w:t>
      </w:r>
    </w:p>
    <w:p w14:paraId="15F1BA7A" w14:textId="77777777" w:rsidR="00C41BF3" w:rsidRDefault="00C41BF3" w:rsidP="00C41BF3">
      <w:pPr>
        <w:pStyle w:val="1"/>
      </w:pPr>
      <w:r>
        <w:t>С этими открытиями-сокровищами я и шёл в школу солнечным тёплым днём, не забыв заглянуть в арку на тополя, которые стояли теперь особенно знакомо и заманисто.</w:t>
      </w:r>
    </w:p>
    <w:p w14:paraId="758B930A" w14:textId="77777777" w:rsidR="00C41BF3" w:rsidRDefault="00C41BF3" w:rsidP="00C41BF3">
      <w:pPr>
        <w:pStyle w:val="1"/>
      </w:pPr>
      <w:r>
        <w:t>В школе стояла беда: ходили в детский сад вешать скворечники, Нелли Григорьевна отправила Колю на тополь, а он, сорвавшись, упал головой об асфальт и теперь лежал в больнице, где ему делали «трепонацию черепа». С ряда на ряд переползало страшное это слово, которое кто-то из детишек не мог толком выговорить и произнёс «трупонация». Девочки ревмя рев</w:t>
      </w:r>
      <w:r>
        <w:t>е</w:t>
      </w:r>
      <w:r>
        <w:t>ли. Люда, если раньше худо-бедно замахивалась на меня учебником, то т</w:t>
      </w:r>
      <w:r>
        <w:t>е</w:t>
      </w:r>
      <w:r>
        <w:t>перь не замечала вовсе и, оводя заплаканными глазами класс, не задерж</w:t>
      </w:r>
      <w:r>
        <w:t>и</w:t>
      </w:r>
      <w:r>
        <w:t>валась на мне или глядела как сквозь предмет.</w:t>
      </w:r>
    </w:p>
    <w:p w14:paraId="0694D3BB" w14:textId="77777777" w:rsidR="00C41BF3" w:rsidRDefault="00C41BF3" w:rsidP="00C41BF3">
      <w:pPr>
        <w:pStyle w:val="1"/>
      </w:pPr>
      <w:r>
        <w:t>Бледная Нелли Григорьевна в начале урока сорвалась вдруг со стула, сказала, чтоб мы сидели тихо, что её вызывают к директору, а вернувшись, сказала, пряча глаза:</w:t>
      </w:r>
    </w:p>
    <w:p w14:paraId="168B7265" w14:textId="77777777" w:rsidR="00C41BF3" w:rsidRDefault="00C41BF3" w:rsidP="00C41BF3">
      <w:pPr>
        <w:pStyle w:val="1"/>
      </w:pPr>
      <w:r>
        <w:t>– Ребята, если вас будут спрашивать, пожалуйста, скажите, что я Колю не посылала на дерево.</w:t>
      </w:r>
    </w:p>
    <w:p w14:paraId="7EB04EC6" w14:textId="77777777" w:rsidR="00C41BF3" w:rsidRDefault="00C41BF3" w:rsidP="00C41BF3">
      <w:pPr>
        <w:pStyle w:val="1"/>
      </w:pPr>
      <w:r>
        <w:t>Мальчики молчали, а девочки пустили заговорщицкий шёпоток:</w:t>
      </w:r>
    </w:p>
    <w:p w14:paraId="4CCB0A13" w14:textId="77777777" w:rsidR="00C41BF3" w:rsidRDefault="00C41BF3" w:rsidP="00C41BF3">
      <w:pPr>
        <w:pStyle w:val="1"/>
      </w:pPr>
      <w:r>
        <w:t>– Ребята, надо сказать, а то Неллю Григорьевну посадят в тюрьму.</w:t>
      </w:r>
    </w:p>
    <w:p w14:paraId="244E5664" w14:textId="77777777" w:rsidR="00C41BF3" w:rsidRDefault="00C41BF3" w:rsidP="00C41BF3">
      <w:pPr>
        <w:pStyle w:val="1"/>
      </w:pPr>
      <w:r>
        <w:t xml:space="preserve">Я переживал на Колю, не жаловал Нелли Григорьевну, и желание за нас спрятаться </w:t>
      </w:r>
      <w:r>
        <w:lastRenderedPageBreak/>
        <w:t>показалась мне мелковатым. Бабушке я всё рассказал в надежде, что она разделит моё недоумение. Бабушка умела так красноречиво омо</w:t>
      </w:r>
      <w:r>
        <w:t>л</w:t>
      </w:r>
      <w:r>
        <w:t xml:space="preserve">чать мои умствования и так поджать губы, что ты чувствовал себя полным дурнем. Я попытался, объяснить, что, мол, она ж «вырви глаз», «ты сама говорила», но бабушка сказала, что «вырви глаз» сейчас вспоминать об этом. Я стал допытываться почему, </w:t>
      </w:r>
      <w:r>
        <w:br/>
        <w:t>а бабушка завела обычное: чем спрашивать глупости, лучше поставить себя на место другого человека.</w:t>
      </w:r>
    </w:p>
    <w:p w14:paraId="6C550BD9" w14:textId="77777777" w:rsidR="00C41BF3" w:rsidRDefault="00C41BF3" w:rsidP="00C41BF3">
      <w:pPr>
        <w:pStyle w:val="1"/>
      </w:pPr>
      <w:r>
        <w:t>– Бабушка, – нудил я.</w:t>
      </w:r>
    </w:p>
    <w:p w14:paraId="15B475A7" w14:textId="77777777" w:rsidR="00C41BF3" w:rsidRDefault="00C41BF3" w:rsidP="00C41BF3">
      <w:pPr>
        <w:pStyle w:val="1"/>
      </w:pPr>
      <w:r>
        <w:t>– А?</w:t>
      </w:r>
    </w:p>
    <w:p w14:paraId="471237D9" w14:textId="77777777" w:rsidR="00C41BF3" w:rsidRDefault="00C41BF3" w:rsidP="00C41BF3">
      <w:pPr>
        <w:pStyle w:val="1"/>
      </w:pPr>
      <w:r>
        <w:t>– А что бы ты на её месте сделала?</w:t>
      </w:r>
    </w:p>
    <w:p w14:paraId="20F551CE" w14:textId="77777777" w:rsidR="00C41BF3" w:rsidRDefault="00C41BF3" w:rsidP="00C41BF3">
      <w:pPr>
        <w:pStyle w:val="1"/>
      </w:pPr>
      <w:r>
        <w:t>У бабушки был голос, который я называл «скучный» – когда она была вынуждена объяснять что-то очевидное, когда ей было удивительно, как можно очевидное не понимать, не знать нутром и проявлять такую «с</w:t>
      </w:r>
      <w:r>
        <w:t>е</w:t>
      </w:r>
      <w:r>
        <w:t>рость». Меня всегда интересовали коренные вопросы, связанные, к прим</w:t>
      </w:r>
      <w:r>
        <w:t>е</w:t>
      </w:r>
      <w:r>
        <w:t>ру, с деторождением. Однажды я крепко прижал бабушку: зачем нужны отцы и как дети попадают из живота наружу? Бабушка взялась объяснять про мужское и женское семечки, которые-де, соединяются, и потом из них непонятно как является ребёнок. Учитывая, что бабушка терпеть не могла семечки, я плюнул и перешёл ко второму вопросу. У нас дома считалось, что маме разрезают живот и оттуда тебя достают, но такая завязка на больницу и ножик казалось противоестественной, не природной: а вдруг нет рядом доктора? Так что: откуда появляются дети?! Бабушка не хотела отвечать, я нудил, и она вдруг замолчала, а потом обречённо брякнула де</w:t>
      </w:r>
      <w:r>
        <w:t>т</w:t>
      </w:r>
      <w:r>
        <w:t>ское словечко, обозначающее место, откуда появляются дети. Стало нестерпимо стыдно, неловко, что вынудил на откровенность, зная несп</w:t>
      </w:r>
      <w:r>
        <w:t>о</w:t>
      </w:r>
      <w:r>
        <w:t>собность бабушки врать. Обречённый этот голос я и называл «скучным». И сейчас бабушка сказала «скучным голосом»:</w:t>
      </w:r>
    </w:p>
    <w:p w14:paraId="7E501ABB" w14:textId="77777777" w:rsidR="00C41BF3" w:rsidRDefault="00C41BF3" w:rsidP="00C41BF3">
      <w:pPr>
        <w:pStyle w:val="1"/>
      </w:pPr>
      <w:r>
        <w:t>– Я бы упала с дерева.</w:t>
      </w:r>
    </w:p>
    <w:p w14:paraId="621E8266" w14:textId="77777777" w:rsidR="00C41BF3" w:rsidRDefault="00C41BF3" w:rsidP="00C41BF3">
      <w:pPr>
        <w:pStyle w:val="1"/>
      </w:pPr>
      <w:r>
        <w:t>– Как упала?</w:t>
      </w:r>
    </w:p>
    <w:p w14:paraId="477D76AB" w14:textId="77777777" w:rsidR="00C41BF3" w:rsidRDefault="00C41BF3" w:rsidP="00C41BF3">
      <w:pPr>
        <w:pStyle w:val="1"/>
      </w:pPr>
      <w:r>
        <w:t>– Да так. Не дай бог на её месте оказаться.</w:t>
      </w:r>
    </w:p>
    <w:p w14:paraId="333E6260" w14:textId="77777777" w:rsidR="00C41BF3" w:rsidRDefault="00C41BF3" w:rsidP="00C41BF3">
      <w:pPr>
        <w:pStyle w:val="1"/>
      </w:pPr>
      <w:r>
        <w:t>Никто, конечно, никакую Нелли Григорьевну не посадил и не тронул, но Коля, говорят, потом долго болел, хотя дальнейшую его судьбу я не знаю, поскольку перешёл в другую школу.</w:t>
      </w:r>
    </w:p>
    <w:p w14:paraId="7B50D80F" w14:textId="77777777" w:rsidR="00C41BF3" w:rsidRDefault="00C41BF3" w:rsidP="00C41BF3">
      <w:pPr>
        <w:pStyle w:val="1"/>
      </w:pPr>
      <w:r>
        <w:t>А потом настала первая моя Пасха, и мы с бабушкой пошли в Новод</w:t>
      </w:r>
      <w:r>
        <w:t>е</w:t>
      </w:r>
      <w:r>
        <w:t>вичий. Ни сборов, ни дороги не помню – помню только, как подходили вдоль монастырской стены к воротам и что виднелась Москва-река. В Москве было достаточно монастырей, мне привычных, а может, и взор я ещё не набил на красоту, но прекрасный образ этого монастыря до меня тогда не дошёл.</w:t>
      </w:r>
    </w:p>
    <w:p w14:paraId="677DB9D3" w14:textId="77777777" w:rsidR="00C41BF3" w:rsidRDefault="00C41BF3" w:rsidP="00C41BF3">
      <w:pPr>
        <w:pStyle w:val="1"/>
      </w:pPr>
      <w:r>
        <w:t>Но то, что я испытал далее, – не забыть. Внутри монастыря возле храма длинно стояли столы, покрытые разноцветьем рушников, обильно краш</w:t>
      </w:r>
      <w:r>
        <w:t>е</w:t>
      </w:r>
      <w:r>
        <w:t>ных яиц в расписных чашках, тарелок с пасхами и куличей со свечами. Кипело, гудело, ворковало оживлённое варево женщин, старушек в пла</w:t>
      </w:r>
      <w:r>
        <w:t>т</w:t>
      </w:r>
      <w:r>
        <w:t>ках, цвело действо, старинное, дивное, яркое – я отчётливо помню его дух, питавший в те часы бабушку.</w:t>
      </w:r>
    </w:p>
    <w:p w14:paraId="5D4EAF97" w14:textId="77777777" w:rsidR="00C41BF3" w:rsidRDefault="00C41BF3" w:rsidP="00C41BF3">
      <w:pPr>
        <w:pStyle w:val="1"/>
      </w:pPr>
      <w:r>
        <w:t>В храме на Литургии меня поразило пение Символа Веры. Вслед за б</w:t>
      </w:r>
      <w:r>
        <w:t>а</w:t>
      </w:r>
      <w:r>
        <w:t>тюшкой оно кругово народилось вздохом, шорохом, и я ощутил себя в центре этого нарождения, многоголосого и многоколосного, когда десятки людей, неказисто иссушенных возрастом, обратились вдруг в единый ч</w:t>
      </w:r>
      <w:r>
        <w:t>и</w:t>
      </w:r>
      <w:r>
        <w:t>стейший напев. Особо заворожил переход на словах «Вседержителя-я-я-я», уход вверх на этом «ляяя». Ничего близкого по аскетизму и человеческой понятности я не слышал… Помню и свою зажатость меж прихожанами, и непривычку долго стоять, борьбу с собой… Но самое незабываемое нач</w:t>
      </w:r>
      <w:r>
        <w:t>а</w:t>
      </w:r>
      <w:r>
        <w:t>лось дальше: когда совсем рядом режуще-свеже возрос сильный и особе</w:t>
      </w:r>
      <w:r>
        <w:t>н</w:t>
      </w:r>
      <w:r>
        <w:t>но живой голос, который стебельчато перевиваясь с остальными, уводил их под купол. Пела совсем рядом молодая женщина с большими серыми гл</w:t>
      </w:r>
      <w:r>
        <w:t>а</w:t>
      </w:r>
      <w:r>
        <w:t xml:space="preserve">зами. Что поразило в её пении? Полное отсутствие концертного желания показать себя и при этом небоязнь петь во всю силу. Она будто говорила: «Да. Я могу сказать о главном так вот прекрасно, но меня здесь нет, а есть образ, и я знаю, как он </w:t>
      </w:r>
      <w:r>
        <w:lastRenderedPageBreak/>
        <w:t>отзывается в вас, и именно силой этого отзыва и жив мой голос».</w:t>
      </w:r>
    </w:p>
    <w:p w14:paraId="2EB308D3" w14:textId="77777777" w:rsidR="00C41BF3" w:rsidRDefault="00C41BF3" w:rsidP="00C41BF3">
      <w:pPr>
        <w:pStyle w:val="1"/>
      </w:pPr>
      <w:r>
        <w:t>Напев, уже ставший моим, повторился в Отче Наш, и снова шла служба, и мне всё труднее стоялось, и я чаще поглядывал на бабушку в надежде на поблажку. Но она смотрела вперёд и, чуя моё переминание-топтание, не переводя взгляда, крепко взяла меня за руку. Зычный богатый голос во</w:t>
      </w:r>
      <w:r>
        <w:t>з</w:t>
      </w:r>
      <w:r>
        <w:t>гласил: «Христос Воскресе!» и, исподволь зашелестев, эхово преобразуясь под сводом, стал нарождаться шелест листьев, переплеск крыл, который, олетая весь храм, собрал по зёрнышку «Воистину Воскресе» во единый протяжный, мятущийся колос.</w:t>
      </w:r>
    </w:p>
    <w:p w14:paraId="25665FBE" w14:textId="77777777" w:rsidR="00C41BF3" w:rsidRDefault="00C41BF3" w:rsidP="00C41BF3">
      <w:pPr>
        <w:pStyle w:val="1"/>
      </w:pPr>
      <w:r>
        <w:t>Так впервые по милости бабушки испытал я благодать соборного ед</w:t>
      </w:r>
      <w:r>
        <w:t>и</w:t>
      </w:r>
      <w:r>
        <w:t>нения. И теперь ощущаю исходящую от бабушки в тот день осязаемую волну: быть здесь со мной – и в храме на Литургии, и на улице у праз</w:t>
      </w:r>
      <w:r>
        <w:t>д</w:t>
      </w:r>
      <w:r>
        <w:t>ничных столов. Чувствовать ликование обступивших старушек в плато</w:t>
      </w:r>
      <w:r>
        <w:t>ч</w:t>
      </w:r>
      <w:r>
        <w:t>ках, синего неба, воробышков, клюющих крошки от куличей. И не прор</w:t>
      </w:r>
      <w:r>
        <w:t>о</w:t>
      </w:r>
      <w:r>
        <w:t xml:space="preserve">нив слова, сказать </w:t>
      </w:r>
      <w:r>
        <w:rPr>
          <w:i/>
          <w:iCs/>
        </w:rPr>
        <w:t>всё</w:t>
      </w:r>
      <w:r>
        <w:t xml:space="preserve"> счастливым и строгим своим видом, торжественным молчанием, означающим одно: «Внимай». Такое бывает в единственном случае – когда приходят на Родину.</w:t>
      </w:r>
    </w:p>
    <w:p w14:paraId="6373D4BD" w14:textId="77777777" w:rsidR="00C41BF3" w:rsidRDefault="00C41BF3" w:rsidP="00C41BF3">
      <w:pPr>
        <w:pStyle w:val="1"/>
      </w:pPr>
      <w:r>
        <w:t>Бабушка, я внял всему, что ты завещала. Сберегу, не предам и не отдам на поругу ни ракитного кустика земли родной. Передам завещанное пр</w:t>
      </w:r>
      <w:r>
        <w:t>а</w:t>
      </w:r>
      <w:r>
        <w:t>внукам, яко же приях. Одного лишь не в силах исполнить: не тосковать по тебе и по детству.</w:t>
      </w:r>
    </w:p>
    <w:p w14:paraId="6DB532E5" w14:textId="77777777" w:rsidR="00C41BF3" w:rsidRDefault="00C41BF3" w:rsidP="00C41BF3">
      <w:pPr>
        <w:pStyle w:val="1"/>
      </w:pPr>
      <w:r>
        <w:t>Верую во единаго Бога Отца, Вседержителя, Творца небу и земли, в</w:t>
      </w:r>
      <w:r>
        <w:t>и</w:t>
      </w:r>
      <w:r>
        <w:t>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p>
    <w:p w14:paraId="5B6E6C08" w14:textId="77777777" w:rsidR="00C41BF3" w:rsidRDefault="00C41BF3" w:rsidP="00C41BF3">
      <w:pPr>
        <w:pStyle w:val="1"/>
      </w:pPr>
      <w:r>
        <w:t>Распятаго же за ны при Понтийстем Пилате, и страдавша, и погребенна. И воскресшаго в третий день по Писанием.</w:t>
      </w:r>
    </w:p>
    <w:p w14:paraId="36335E07" w14:textId="77777777" w:rsidR="00C41BF3" w:rsidRDefault="00C41BF3" w:rsidP="00C41BF3">
      <w:pPr>
        <w:pStyle w:val="1"/>
      </w:pPr>
      <w:r>
        <w:t>И восшедшаго на Небеса, и седяща одесную Отца.</w:t>
      </w:r>
    </w:p>
    <w:p w14:paraId="6BAAF454" w14:textId="77777777" w:rsidR="00C41BF3" w:rsidRDefault="00C41BF3" w:rsidP="00C41BF3">
      <w:pPr>
        <w:pStyle w:val="1"/>
      </w:pPr>
      <w:r>
        <w:t>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w:t>
      </w:r>
      <w:r>
        <w:t>а</w:t>
      </w:r>
      <w:r>
        <w:t>го пророки.</w:t>
      </w:r>
    </w:p>
    <w:p w14:paraId="186C26CA" w14:textId="77777777" w:rsidR="00C41BF3" w:rsidRDefault="00C41BF3" w:rsidP="00C41BF3">
      <w:pPr>
        <w:pStyle w:val="1"/>
      </w:pPr>
      <w:r>
        <w:t>Во Едину Святую, Соборную и Апостольскую Церковь.</w:t>
      </w:r>
    </w:p>
    <w:p w14:paraId="0818D8FF" w14:textId="77777777" w:rsidR="00C41BF3" w:rsidRDefault="00C41BF3" w:rsidP="00C41BF3">
      <w:pPr>
        <w:pStyle w:val="1"/>
      </w:pPr>
      <w:r>
        <w:t>Исповедую едино Крещение во оставление грехов.</w:t>
      </w:r>
    </w:p>
    <w:p w14:paraId="3C49584C" w14:textId="77777777" w:rsidR="00C41BF3" w:rsidRDefault="00C41BF3" w:rsidP="00C41BF3">
      <w:pPr>
        <w:pStyle w:val="1"/>
      </w:pPr>
      <w:r>
        <w:t>Чаю воскресения мертвых,</w:t>
      </w:r>
    </w:p>
    <w:p w14:paraId="64CD3526" w14:textId="77777777" w:rsidR="00C41BF3" w:rsidRDefault="00C41BF3" w:rsidP="00C41BF3">
      <w:pPr>
        <w:pStyle w:val="1"/>
      </w:pPr>
      <w:r>
        <w:t>и жизни будущаго века.</w:t>
      </w:r>
    </w:p>
    <w:p w14:paraId="2F7CCEF8" w14:textId="77777777" w:rsidR="00C41BF3" w:rsidRDefault="00C41BF3" w:rsidP="00C41BF3">
      <w:pPr>
        <w:pStyle w:val="1"/>
      </w:pPr>
      <w:r>
        <w:t>Аминь.</w:t>
      </w:r>
    </w:p>
    <w:p w14:paraId="621CC39A" w14:textId="77777777" w:rsidR="00C41BF3" w:rsidRDefault="00C41BF3" w:rsidP="00C41BF3">
      <w:pPr>
        <w:pStyle w:val="a6"/>
      </w:pPr>
    </w:p>
    <w:p w14:paraId="0488DE0A" w14:textId="77777777" w:rsidR="00C41BF3" w:rsidRDefault="00C41BF3" w:rsidP="00C41BF3">
      <w:pPr>
        <w:pStyle w:val="1"/>
      </w:pPr>
    </w:p>
    <w:p w14:paraId="0A89321C"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003" w:usb1="00000000" w:usb2="00000000" w:usb3="00000000" w:csb0="00000001" w:csb1="00000000"/>
  </w:font>
  <w:font w:name="SchoolBookC">
    <w:altName w:val="Calibri"/>
    <w:panose1 w:val="00000000000000000000"/>
    <w:charset w:val="00"/>
    <w:family w:val="swiss"/>
    <w:notTrueType/>
    <w:pitch w:val="variable"/>
    <w:sig w:usb0="00000003" w:usb1="00000000" w:usb2="00000000" w:usb3="00000000" w:csb0="00000001"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7"/>
    <w:rsid w:val="00535127"/>
    <w:rsid w:val="005E7C49"/>
    <w:rsid w:val="00C4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4E69B-48F4-4201-A37F-292E76CE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41BF3"/>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C41BF3"/>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41BF3"/>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C41BF3"/>
    <w:pPr>
      <w:ind w:left="0"/>
      <w:jc w:val="center"/>
    </w:pPr>
    <w:rPr>
      <w:rFonts w:ascii="SchoolBookC" w:hAnsi="SchoolBookC" w:cs="SchoolBookC"/>
      <w:position w:val="-4"/>
      <w:sz w:val="22"/>
      <w:szCs w:val="22"/>
    </w:rPr>
  </w:style>
  <w:style w:type="paragraph" w:customStyle="1" w:styleId="a6">
    <w:name w:val="Пустая строка"/>
    <w:basedOn w:val="a"/>
    <w:uiPriority w:val="99"/>
    <w:rsid w:val="00C41BF3"/>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4753</Words>
  <Characters>27094</Characters>
  <Application>Microsoft Office Word</Application>
  <DocSecurity>0</DocSecurity>
  <Lines>225</Lines>
  <Paragraphs>63</Paragraphs>
  <ScaleCrop>false</ScaleCrop>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2021-04-27T14:24:00Z</dcterms:created>
  <dcterms:modified xsi:type="dcterms:W3CDTF">2021-04-27T14:24:00Z</dcterms:modified>
</cp:coreProperties>
</file>