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062B" w14:textId="77777777" w:rsidR="00274979" w:rsidRDefault="00274979" w:rsidP="00274979">
      <w:pPr>
        <w:pStyle w:val="a3"/>
      </w:pPr>
      <w:r>
        <w:t>ПЕРВЫМ ДЕЛОМ САМОЛЕТЫ…</w:t>
      </w:r>
    </w:p>
    <w:p w14:paraId="6DB5641B" w14:textId="77777777" w:rsidR="00274979" w:rsidRDefault="00274979" w:rsidP="00274979">
      <w:pPr>
        <w:pStyle w:val="1"/>
      </w:pPr>
      <w:r>
        <w:t xml:space="preserve"> </w:t>
      </w:r>
    </w:p>
    <w:p w14:paraId="62CE45E4" w14:textId="77777777" w:rsidR="00274979" w:rsidRDefault="00274979" w:rsidP="00274979">
      <w:pPr>
        <w:pStyle w:val="1"/>
      </w:pPr>
    </w:p>
    <w:p w14:paraId="1E5C33F1" w14:textId="77777777" w:rsidR="00274979" w:rsidRDefault="00274979" w:rsidP="00274979">
      <w:pPr>
        <w:pStyle w:val="1"/>
      </w:pPr>
    </w:p>
    <w:p w14:paraId="52415E8B" w14:textId="77777777" w:rsidR="00274979" w:rsidRDefault="00274979" w:rsidP="00274979">
      <w:pPr>
        <w:pStyle w:val="1"/>
      </w:pPr>
    </w:p>
    <w:p w14:paraId="30D4EAF7" w14:textId="77777777" w:rsidR="00274979" w:rsidRDefault="00274979" w:rsidP="00274979">
      <w:pPr>
        <w:pStyle w:val="1"/>
      </w:pPr>
    </w:p>
    <w:p w14:paraId="7346D1DB" w14:textId="77777777" w:rsidR="00274979" w:rsidRDefault="00274979" w:rsidP="00274979">
      <w:pPr>
        <w:pStyle w:val="1"/>
      </w:pPr>
      <w:r>
        <w:t xml:space="preserve"> Вот, мама, взгляни на своего Андалеба. Я на чужой земле, с чужими людьми. Разве этого ты хотела? Всегда говорила, что в мире даже пылинка находит пристанище. Где же мой приют в этом мире?</w:t>
      </w:r>
    </w:p>
    <w:p w14:paraId="7EEDAD60" w14:textId="77777777" w:rsidR="00274979" w:rsidRDefault="00274979" w:rsidP="00274979">
      <w:pPr>
        <w:pStyle w:val="1"/>
        <w:rPr>
          <w:spacing w:val="-1"/>
        </w:rPr>
      </w:pPr>
      <w:r>
        <w:rPr>
          <w:spacing w:val="-1"/>
        </w:rPr>
        <w:t xml:space="preserve">Мальчишкой я пас с Валижоном овец и думал, что нет ничего хуже выжженной степи, пекла, вечной тропинки в гору да нашей старой собаки, которая совсем меня не слушается. Я ошибался, мама, та степь была мне родной, и впереди была надежда. Теперь я немолод и снова пасу отару фермера Красильникова. И степи под Воронежем такие же пыльные и однообразные. Тощие овцы разбредаются и ищут укрытия в овраге, а лохматая собака спит под скрюченным тополем, вывалив язык. </w:t>
      </w:r>
    </w:p>
    <w:p w14:paraId="7F212E96" w14:textId="77777777" w:rsidR="00274979" w:rsidRDefault="00274979" w:rsidP="00274979">
      <w:pPr>
        <w:pStyle w:val="1"/>
      </w:pPr>
      <w:r>
        <w:t>Мама, не кори меня за то, что говорю с тобой, а не молюсь. Я жду, что ты донесешь мои беды до ушей Аллаха и поможешь своему отчаявшемуся Андалебу.</w:t>
      </w:r>
    </w:p>
    <w:p w14:paraId="3705344B" w14:textId="77777777" w:rsidR="00274979" w:rsidRDefault="00274979" w:rsidP="00274979">
      <w:pPr>
        <w:pStyle w:val="1"/>
      </w:pPr>
      <w:r>
        <w:t>Гулдаста заставила меня построить тандыр во дворе. Можешь себе представить? Моя Гулдаста, которая изучила все премудрости кухонь мира. Она стала сварливой и изображает из себя настоящую таджичку. В пику мне! Что же, пришлось подчиниться. Глуп тот мужчина, кто спорит с женщиной. Мне удался только третий тандыр: жар держит долго, хворосту почти не требует и не перегревается. Хотя стены не полопались при кладке, Гулдаста все равно недовольна. Смотрит косо, будто я виноват, что лепешки ее подгорают. Здесь совсем не купить свежего хлеба, пекарня закрылась еще до нашего приезда, а в район ездить за хлебом – мороки не оберешься.</w:t>
      </w:r>
    </w:p>
    <w:p w14:paraId="5DB3E834" w14:textId="77777777" w:rsidR="00274979" w:rsidRDefault="00274979" w:rsidP="00274979">
      <w:pPr>
        <w:pStyle w:val="1"/>
      </w:pPr>
      <w:r>
        <w:t xml:space="preserve">Иногда я смотрю на Гулдасту исподтишка: она сидит, безвольно опустив руки на колени, и плачет. Она так не плакала, когда врачи сказали нам: детей не будет, живите друг для друга. Мы просто крепко с ней обнялись. Теперь же Гулдасту согнула беда, а меня – вина, и мы отдалились друг от друга. </w:t>
      </w:r>
    </w:p>
    <w:p w14:paraId="59DFED41" w14:textId="77777777" w:rsidR="00274979" w:rsidRDefault="00274979" w:rsidP="00274979">
      <w:pPr>
        <w:pStyle w:val="1"/>
      </w:pPr>
      <w:r>
        <w:t>Натираю наждаком крупные деревянные бусины для тасбих. Когда-нибудь четки будут готовы: тридцать три круглые и одна овальная. Придется вспоминать все девяносто девять имен Бога, которым ты учила меня, мама.</w:t>
      </w:r>
    </w:p>
    <w:p w14:paraId="7E9DB2B2" w14:textId="77777777" w:rsidR="00274979" w:rsidRDefault="00274979" w:rsidP="00274979">
      <w:pPr>
        <w:pStyle w:val="1"/>
      </w:pPr>
      <w:r>
        <w:t>Возможно, всё случившееся со мной оттого, что я усомнился.</w:t>
      </w:r>
    </w:p>
    <w:p w14:paraId="02DD5FF0" w14:textId="77777777" w:rsidR="00274979" w:rsidRDefault="00274979" w:rsidP="00274979">
      <w:pPr>
        <w:pStyle w:val="1"/>
      </w:pPr>
      <w:r>
        <w:t>Знаешь, мама, когда я в детстве смотрел на небо, у меня текли слёзы. Бьющие в глаза яркие лучи не давали мне рассмотреть размытые очертания кучевых облаков. Мне казалось, что там, в вышине, в белых небесных чертогах ждет меня прекрасная принцесса. Однажды я спросил брата, верит ли он в сказку про кузнеца, победившего семь дивов и золотого дракона, забравшего в награду красавицу Есмин. Знаешь, что сделал Валижон? Он рассмеялся, хлопнул меня по затылку так, что слетела тюбетейка. Мама, он сказал, что сыну кузнеца суждено молотом махать, сыну пастуха – стеречь отару а красавица Есмин достанется сыну падишаха. А мне, Андалебу, сыну чабана, бродить до конца дней по степи и выкликать стадо: «Где вы мои козлятки, Алюль, Булюль и Хиштаки Саританур?» Я разозлился тогда.</w:t>
      </w:r>
    </w:p>
    <w:p w14:paraId="01B624AD" w14:textId="77777777" w:rsidR="00274979" w:rsidRDefault="00274979" w:rsidP="00274979">
      <w:pPr>
        <w:pStyle w:val="1"/>
      </w:pPr>
      <w:r>
        <w:t xml:space="preserve">Мама, ты решишь, что я назло Валижону стал бортпроводником? Нет. Он и думать забыл о том разговоре. Я хотел посмотреть на белые чертоги, оттолкнуться от пыльной и горячей степи, скрипящей песком на зубах, и взлететь к ним. </w:t>
      </w:r>
    </w:p>
    <w:p w14:paraId="43A9B3F4" w14:textId="77777777" w:rsidR="00274979" w:rsidRDefault="00274979" w:rsidP="00274979">
      <w:pPr>
        <w:pStyle w:val="1"/>
        <w:rPr>
          <w:spacing w:val="-2"/>
        </w:rPr>
      </w:pPr>
      <w:r>
        <w:rPr>
          <w:spacing w:val="-2"/>
        </w:rPr>
        <w:t>Через двадцать лет на похоронах дяди Эргаша наш плешивый староста Сархат, похожий на скрюченный саксаул, покачал головой: «Человеку место на земле. Эдак ты возгордишься, перестанешь Аллаху хвалу возносить! Возомнишь себя подобным богу!» Я не ответил ему, что молюсь, когда поднимаюсь на борт списанного «Боинга», потому что только ладоням Всевышнего дано удержать этого ржавого индюка в облаках.</w:t>
      </w:r>
    </w:p>
    <w:p w14:paraId="60695D78" w14:textId="77777777" w:rsidR="00274979" w:rsidRDefault="00274979" w:rsidP="00274979">
      <w:pPr>
        <w:pStyle w:val="1"/>
        <w:rPr>
          <w:spacing w:val="-1"/>
        </w:rPr>
      </w:pPr>
      <w:r>
        <w:rPr>
          <w:spacing w:val="-1"/>
        </w:rPr>
        <w:t xml:space="preserve">Мама, когда я поднялся в вышину в первый раз, мы пролетели над Душанбе. Лоскутное </w:t>
      </w:r>
      <w:r>
        <w:rPr>
          <w:spacing w:val="-1"/>
        </w:rPr>
        <w:lastRenderedPageBreak/>
        <w:t xml:space="preserve">одеяло города мелькнуло под нами, а следом распахнулась степь, но всего лишь на пару минут. Её серо-жёлтые тона скоро сменились зеленью Гиссарского ущелья и причудливым узором трех рек – Кафирнигана, Каратага и Ширкента. Я вспомнил твои слова, мама: «Чтобы соскучиться, надо уехать». И понял, как остро скучаю по нашей степи. </w:t>
      </w:r>
    </w:p>
    <w:p w14:paraId="4533A1E1" w14:textId="77777777" w:rsidR="00274979" w:rsidRDefault="00274979" w:rsidP="00274979">
      <w:pPr>
        <w:pStyle w:val="1"/>
      </w:pPr>
      <w:r>
        <w:t xml:space="preserve">Мама, ты знаешь, что я побывал в тридцати двух странах, изучил девять языков, увидел долины и горы, озера и океаны, людей всех цветов кожи и волос, что можно себе вообразить, мне не удавалось подняться над собой. Цвела моя гордыня, я устал желать, иной раз мне было скучно. А теперь я снова пасу отару и забыл о скуке. Горе и нужда без устали обихаживают меня, и я стал ближе к небесному чертогу. Жаль одного: мне не по зубам не только изнеженная принцесса Есмин, но и моя суровая Гулдаста – женщина, которую ты выбрала мне в жёны. </w:t>
      </w:r>
    </w:p>
    <w:p w14:paraId="68D6140B" w14:textId="77777777" w:rsidR="00274979" w:rsidRDefault="00274979" w:rsidP="00274979">
      <w:pPr>
        <w:pStyle w:val="1"/>
      </w:pPr>
      <w:r>
        <w:t>Мы ссорились с Гулдастой из-за моей работы. Ревнивой женщине свойственно видеть дива в каждом ягненке. Я убеждал её в том, что в небе мои мысли о земле, но она бросала в ответ: «А на земле все мысли о небе!» Мама, я не рассказывал ей о слепящем свете, тумане, молниях, кромешной тьме и безотчетном желании приземлиться на спокойную твердь. Она не знала о списанных бортах, вынужденных посадках, воздушных ямах и сердечных приступах. Моя Гулдаста ни за что бы не пустила меня дальше порога! Я решил, мама, пусть жена ревнует меня к гуриям в синих пилотках!</w:t>
      </w:r>
    </w:p>
    <w:p w14:paraId="77CBEBFE" w14:textId="77777777" w:rsidR="00274979" w:rsidRDefault="00274979" w:rsidP="00274979">
      <w:pPr>
        <w:pStyle w:val="1"/>
      </w:pPr>
      <w:r>
        <w:t xml:space="preserve">Свой последний полёт я помню очень хорошо: мы доставили Саида Абдулло Нури для высоких переговоров с Эмомали Рахмоном. Знал ли </w:t>
      </w:r>
      <w:r>
        <w:br/>
        <w:t xml:space="preserve">я тогда, что больше не поднимусь на борт, что меня назовут вором? </w:t>
      </w:r>
      <w:r>
        <w:br/>
        <w:t>А что я украл, мама? Ни куска пирога, ни толики власти.</w:t>
      </w:r>
    </w:p>
    <w:p w14:paraId="65297518" w14:textId="77777777" w:rsidR="00274979" w:rsidRDefault="00274979" w:rsidP="00274979">
      <w:pPr>
        <w:pStyle w:val="1"/>
      </w:pPr>
      <w:r>
        <w:t xml:space="preserve">Я вырезаю бусины, добиваюсь гладкости дерева наждачной бумагой. Собака пригнала очередную глупую овцу в стадо и устало легла рядом. В ее глазах вопрос: «Когда ты покормишь меня, человек?» </w:t>
      </w:r>
      <w:r>
        <w:br/>
        <w:t>Я улыбаюсь и достаю из кармана лепешку Гулдасты и ломаю ее надвое.</w:t>
      </w:r>
    </w:p>
    <w:p w14:paraId="027E0372" w14:textId="77777777" w:rsidR="00274979" w:rsidRDefault="00274979" w:rsidP="00274979">
      <w:pPr>
        <w:pStyle w:val="1"/>
      </w:pPr>
      <w:r>
        <w:t>Так когда-то я все делил пополам с Валижоном. Когда Саид Абдулло Нури предложил твоему Андалебу перейти из гражданской авиации под свое крыло, я думал: а какое мне дело до его мятежа против президента? Но война и мой брат решили за меня. Валижон сказал: «Полбеды, если тебе небо закроют. Будешь упираться – никому из рода Хасановых места на земле не будет». И я пошёл за ним, брат есть брат. Мама, не ты ли учила нас быть вместе? Или только я услышал твои слова: «Валижон и Андалеб – бусины тасбих на одной нити»?</w:t>
      </w:r>
    </w:p>
    <w:p w14:paraId="3756EB34" w14:textId="77777777" w:rsidR="00274979" w:rsidRDefault="00274979" w:rsidP="00274979">
      <w:pPr>
        <w:pStyle w:val="1"/>
      </w:pPr>
      <w:r>
        <w:t xml:space="preserve">Мой гордый язык ни разу не повернулся назвать Валижона предателем. Для этого была мне дана моя Гулдаста, а она никогда не отличалась сдержанностью. Она и теперь кричит на него и трясет кулаком, но Душанбе далеко, и ее обвинения услышать некому. </w:t>
      </w:r>
    </w:p>
    <w:p w14:paraId="1C8A0BFA" w14:textId="77777777" w:rsidR="00274979" w:rsidRDefault="00274979" w:rsidP="00274979">
      <w:pPr>
        <w:pStyle w:val="1"/>
        <w:rPr>
          <w:spacing w:val="-2"/>
        </w:rPr>
      </w:pPr>
      <w:r>
        <w:rPr>
          <w:spacing w:val="-2"/>
        </w:rPr>
        <w:t>У Валижона вся грудь в орденах! Ты бы гордилась таким сыном, мама, или бросила ему под ноги свой платок? Когда подписывали «Общее согласие о мире», Валижон сидел по правую руку с Саидом Абдулло Нури, а я охранял аэропорт. Гулдаста спросила меня: «Отчего же ты, болван безвольный, молчал? Когда пришли за тобой, отчего не сказал о брате?» Я сто тридцать дней звал его из камеры, но охранник насмехался и кормил меня черствым хлебом и чечевичной похлебкой. И тогда я выбросил свои тасбих, которые еще в детстве выточил мне старший брат из засохшей алычовой ветки. И я не молился Аллаху целых три года.</w:t>
      </w:r>
    </w:p>
    <w:p w14:paraId="76FA3761" w14:textId="77777777" w:rsidR="00274979" w:rsidRDefault="00274979" w:rsidP="00274979">
      <w:pPr>
        <w:pStyle w:val="1"/>
      </w:pPr>
      <w:r>
        <w:t xml:space="preserve">А здесь, мама, никто не знает о том, что седой и горбатый беженец Андалеб Хасанов — бывший начальник службы бортпроводников Ленинабадского отряда воздушной авиации. Наверное, ты бы смеялась, если бы услышала, как меня здесь называют. Чурка! Это такое бревно, годное только на щепу топить очаг. Теперь я часто слышу: «Следите за ним, как бы этот чурка чего не утащил». </w:t>
      </w:r>
    </w:p>
    <w:p w14:paraId="782B81F7" w14:textId="77777777" w:rsidR="00274979" w:rsidRDefault="00274979" w:rsidP="00274979">
      <w:pPr>
        <w:pStyle w:val="1"/>
      </w:pPr>
      <w:r>
        <w:t xml:space="preserve">Сегодня ко мне приехал фермер Красильников: «Андалеб, поедем к следователю. Украли прицепное с сеялки». Я сказал: «Ты меня знаешь, Красильников, я не вор». Тогда хозяин рассмеялся, показав золотой зуб сбоку: «Знаю, Андалеб. Украл не ты, а Салех. И теперь дурака валяет: не знаю русского, ничего не понимаю. Нам переводчик нужен. Я знаю, что </w:t>
      </w:r>
      <w:r>
        <w:lastRenderedPageBreak/>
        <w:t xml:space="preserve">ты тоже из Душанбе. Помоги». Мама, впервые за три года ко мне обратились за помощью! До этого только я обивал пороги. </w:t>
      </w:r>
    </w:p>
    <w:p w14:paraId="3825D924" w14:textId="77777777" w:rsidR="00274979" w:rsidRDefault="00274979" w:rsidP="00274979">
      <w:pPr>
        <w:pStyle w:val="1"/>
      </w:pPr>
      <w:r>
        <w:t xml:space="preserve">После переезда в Воронежскую область наша диаспора помогла нам с Гулдастой оформить гражданство, дали заём на покупку дома. Помнишь, мама, как ты говорила мне: «Одной рукой двух арбузов не поднять»? Все три года я только и знаю, что жонглирую арбузами. </w:t>
      </w:r>
      <w:r>
        <w:br/>
        <w:t xml:space="preserve">И почему проблемы не встраиваются ко мне в очередь? </w:t>
      </w:r>
    </w:p>
    <w:p w14:paraId="1F081006" w14:textId="77777777" w:rsidR="00274979" w:rsidRDefault="00274979" w:rsidP="00274979">
      <w:pPr>
        <w:pStyle w:val="1"/>
      </w:pPr>
      <w:r>
        <w:t xml:space="preserve">О всякой мелочи мне не с руки просить нашу диаспору! К тому же земляки разузнали обо мне кое-что: «Брат Валижона Хасанова? Отчего же ты не обратишься к нему?» Они говорят мне с усмешкой: «Бери пример с брата, Андалеб! Себя ругай, а не солнце за то, что сад твой так и не зацвел». </w:t>
      </w:r>
    </w:p>
    <w:p w14:paraId="135B76C5" w14:textId="77777777" w:rsidR="00274979" w:rsidRDefault="00274979" w:rsidP="00274979">
      <w:pPr>
        <w:pStyle w:val="1"/>
      </w:pPr>
    </w:p>
    <w:p w14:paraId="36E82D12" w14:textId="77777777" w:rsidR="00274979" w:rsidRDefault="00274979" w:rsidP="00274979">
      <w:pPr>
        <w:pStyle w:val="1"/>
      </w:pPr>
      <w:r>
        <w:t>Мы приехали с Красильниковым к следователю. Молодая женщина, совсем юная, в мятой юбке, замызганных туфлях и с мешками под глазами встретила нас в обшарпанном и прокуренном кабинете и спросила, как чабан может быть переводчиком. Она насмехалась над фермером и назвала его фантазером, а эта насмешка прозвучала как площадное ругательство. Я вспыльчиво ответил этой девчонке, что не имею диплома и сертификатов не потому, что ничему не учился, как чурка, а потому, что мой дом в Душанбе сожгли. Я произнес это на трех языках, а мог бы и на девяти! Анна Петровна замолчала. Мама, это был первый в моей жизни случай, когда мне удалось переспорить женщину. Видела бы это моя Гулдаста!</w:t>
      </w:r>
    </w:p>
    <w:p w14:paraId="0415ECA6" w14:textId="77777777" w:rsidR="00274979" w:rsidRDefault="00274979" w:rsidP="00274979">
      <w:pPr>
        <w:pStyle w:val="1"/>
      </w:pPr>
      <w:r>
        <w:t xml:space="preserve">А через три дня я снова приехал с Красильниковым в район. Но уже не к Анне Петровне, а к ее подруге – Вере Александровне, адвокату, и мы направили запросы в нужные инстанции. О моей работе, о моем образовании. </w:t>
      </w:r>
    </w:p>
    <w:p w14:paraId="58245F5D" w14:textId="77777777" w:rsidR="00274979" w:rsidRDefault="00274979" w:rsidP="00274979">
      <w:pPr>
        <w:pStyle w:val="1"/>
      </w:pPr>
      <w:r>
        <w:t>«Владеешь языком – облизывай конверты», – посмеивался Красильников надо мной, но я не обижался. Я назвал про себя его перстом Аллаха, и в этом, мама, совсем не было богохульства.</w:t>
      </w:r>
    </w:p>
    <w:p w14:paraId="066B626F" w14:textId="77777777" w:rsidR="00274979" w:rsidRDefault="00274979" w:rsidP="00274979">
      <w:pPr>
        <w:pStyle w:val="1"/>
      </w:pPr>
      <w:r>
        <w:t>Вера Александровна спросила: «Отчего вы так долго ждали обращения к юристу?» Я растерялся. Не мог же я сказать, что все мои сбережения растаяли быстрее, чем ожидалось. Адвокат кивнула головой, а в такт ее движениям качнулись крупные коралловые серьги. Мама, я не удержался и рассказал ей историю о вынужденной посадке на Фиджи, где нас оштрафовали на кругленькую сумму за нарушение экосистемы коралловых рифов. Штраф, в триста раз превышающий стоимость доставленного груза. После этого полтора года авиакомпания «Точикистон» заставляла нас летать бесплатно. Вера Александровна засмеялась, сняла серьги и бросила их в ящик письменного стола.</w:t>
      </w:r>
    </w:p>
    <w:p w14:paraId="60ABE229" w14:textId="77777777" w:rsidR="00274979" w:rsidRDefault="00274979" w:rsidP="00274979">
      <w:pPr>
        <w:pStyle w:val="1"/>
      </w:pPr>
      <w:r>
        <w:t xml:space="preserve">Мама, я знаю, что придется ждать результата, писать снова и снова. Прошло немало времени, мама, и я был бы рад рассказать тебе о том, что безбедно живу на гонорары переводчика. Увы, пока у Аллаха на меня другие планы. Да и пенсию мне никак не назначат. Молчание свободного Таджикистана весьма красноречиво: он не спешит помогать выкидышам. Но мы с адвокатом не теряем надежды и стучимся во все закрытые двери. </w:t>
      </w:r>
    </w:p>
    <w:p w14:paraId="3D1034AF" w14:textId="77777777" w:rsidR="00274979" w:rsidRDefault="00274979" w:rsidP="00274979">
      <w:pPr>
        <w:pStyle w:val="1"/>
      </w:pPr>
      <w:r>
        <w:t>Мама, когда-то я смогу сказать своей жене: «Гулдаста, мытарствам конец! И это значит, что я потратил мои сорок лет-часов не только для того, чтобы летать в молодости, но и для того, чтобы осесть на земле в старости».</w:t>
      </w:r>
    </w:p>
    <w:p w14:paraId="31C1E5BB" w14:textId="77777777" w:rsidR="00274979" w:rsidRDefault="00274979" w:rsidP="00274979">
      <w:pPr>
        <w:pStyle w:val="1"/>
      </w:pPr>
      <w:r>
        <w:t>Кстати, все бусины для тасбих выточены. Даже та, крупная овальная. Я украсил ее едва заметной вязью: «Аллах не оставит нас».</w:t>
      </w:r>
    </w:p>
    <w:p w14:paraId="76970DB3" w14:textId="77777777" w:rsidR="00274979" w:rsidRDefault="00274979" w:rsidP="00274979">
      <w:pPr>
        <w:pStyle w:val="a5"/>
      </w:pPr>
    </w:p>
    <w:p w14:paraId="1BF572E8" w14:textId="77777777" w:rsidR="00274979" w:rsidRDefault="00274979" w:rsidP="00274979">
      <w:pPr>
        <w:pStyle w:val="1"/>
      </w:pPr>
    </w:p>
    <w:p w14:paraId="3245F0E5" w14:textId="77777777" w:rsidR="00274979" w:rsidRDefault="00274979" w:rsidP="00274979">
      <w:pPr>
        <w:pStyle w:val="1"/>
      </w:pPr>
    </w:p>
    <w:p w14:paraId="4EB4B681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17"/>
    <w:rsid w:val="00274979"/>
    <w:rsid w:val="00371C91"/>
    <w:rsid w:val="00C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FD04-0370-4B3E-AE21-404C04D2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7497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27497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74979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274979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9067</Characters>
  <Application>Microsoft Office Word</Application>
  <DocSecurity>0</DocSecurity>
  <Lines>75</Lines>
  <Paragraphs>21</Paragraphs>
  <ScaleCrop>false</ScaleCrop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2021-09-03T11:01:00Z</dcterms:created>
  <dcterms:modified xsi:type="dcterms:W3CDTF">2021-09-03T11:01:00Z</dcterms:modified>
</cp:coreProperties>
</file>