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F" w:rsidRDefault="00F87B0F" w:rsidP="00F87B0F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Марианна СОЛОМКО,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Санкт-Петербург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</w:pPr>
    </w:p>
    <w:p w:rsidR="00F87B0F" w:rsidRDefault="00F87B0F" w:rsidP="00F87B0F">
      <w:pPr>
        <w:pStyle w:val="a5"/>
      </w:pPr>
      <w:r>
        <w:t>*  *  *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  <w:ind w:left="1814"/>
      </w:pPr>
      <w:r>
        <w:t>Быта горбатый кит</w:t>
      </w:r>
    </w:p>
    <w:p w:rsidR="00F87B0F" w:rsidRDefault="00F87B0F" w:rsidP="00F87B0F">
      <w:pPr>
        <w:pStyle w:val="1"/>
        <w:ind w:left="1814"/>
      </w:pPr>
      <w:r>
        <w:t xml:space="preserve">Цедит планктон </w:t>
      </w:r>
      <w:proofErr w:type="gramStart"/>
      <w:r>
        <w:t>людишек</w:t>
      </w:r>
      <w:proofErr w:type="gramEnd"/>
      <w:r>
        <w:t>,</w:t>
      </w:r>
    </w:p>
    <w:p w:rsidR="00F87B0F" w:rsidRDefault="00F87B0F" w:rsidP="00F87B0F">
      <w:pPr>
        <w:pStyle w:val="1"/>
        <w:ind w:left="1814"/>
      </w:pPr>
      <w:r>
        <w:t>Весь временной излишек</w:t>
      </w:r>
    </w:p>
    <w:p w:rsidR="00F87B0F" w:rsidRDefault="00F87B0F" w:rsidP="00F87B0F">
      <w:pPr>
        <w:pStyle w:val="1"/>
        <w:ind w:left="1814"/>
      </w:pPr>
      <w:r>
        <w:t>В свой заключил лимит.</w:t>
      </w:r>
    </w:p>
    <w:p w:rsidR="00F87B0F" w:rsidRDefault="00F87B0F" w:rsidP="00F87B0F">
      <w:pPr>
        <w:pStyle w:val="1"/>
        <w:ind w:left="1814"/>
      </w:pPr>
    </w:p>
    <w:p w:rsidR="00F87B0F" w:rsidRDefault="00F87B0F" w:rsidP="00F87B0F">
      <w:pPr>
        <w:pStyle w:val="1"/>
        <w:ind w:left="1814"/>
      </w:pPr>
      <w:r>
        <w:t>Кит, словно остров Крит,</w:t>
      </w:r>
    </w:p>
    <w:p w:rsidR="00F87B0F" w:rsidRDefault="00F87B0F" w:rsidP="00F87B0F">
      <w:pPr>
        <w:pStyle w:val="1"/>
        <w:ind w:left="1814"/>
      </w:pPr>
      <w:r>
        <w:t>Морю ломает спину,</w:t>
      </w:r>
    </w:p>
    <w:p w:rsidR="00F87B0F" w:rsidRDefault="00F87B0F" w:rsidP="00F87B0F">
      <w:pPr>
        <w:pStyle w:val="1"/>
        <w:ind w:left="1814"/>
      </w:pPr>
      <w:r>
        <w:t>Яростней Санторина,</w:t>
      </w:r>
    </w:p>
    <w:p w:rsidR="00F87B0F" w:rsidRDefault="00F87B0F" w:rsidP="00F87B0F">
      <w:pPr>
        <w:pStyle w:val="1"/>
        <w:ind w:left="1814"/>
      </w:pPr>
      <w:r>
        <w:t xml:space="preserve">Потом и пеплом </w:t>
      </w:r>
      <w:proofErr w:type="gramStart"/>
      <w:r>
        <w:t>крыт</w:t>
      </w:r>
      <w:proofErr w:type="gramEnd"/>
      <w:r>
        <w:t>.</w:t>
      </w:r>
    </w:p>
    <w:p w:rsidR="00F87B0F" w:rsidRDefault="00F87B0F" w:rsidP="00F87B0F">
      <w:pPr>
        <w:pStyle w:val="1"/>
        <w:ind w:left="1814"/>
      </w:pPr>
    </w:p>
    <w:p w:rsidR="00F87B0F" w:rsidRDefault="00F87B0F" w:rsidP="00F87B0F">
      <w:pPr>
        <w:pStyle w:val="1"/>
        <w:ind w:left="1814"/>
      </w:pPr>
      <w:r>
        <w:t>Быта горбатый кит</w:t>
      </w:r>
    </w:p>
    <w:p w:rsidR="00F87B0F" w:rsidRDefault="00F87B0F" w:rsidP="00F87B0F">
      <w:pPr>
        <w:pStyle w:val="1"/>
        <w:ind w:left="1814"/>
      </w:pPr>
      <w:r>
        <w:t>Больше всемирной суши,</w:t>
      </w:r>
    </w:p>
    <w:p w:rsidR="00F87B0F" w:rsidRDefault="00F87B0F" w:rsidP="00F87B0F">
      <w:pPr>
        <w:pStyle w:val="1"/>
        <w:ind w:left="1814"/>
      </w:pPr>
      <w:r>
        <w:t>Тёмным фонтаном глушит,</w:t>
      </w:r>
    </w:p>
    <w:p w:rsidR="00F87B0F" w:rsidRDefault="00F87B0F" w:rsidP="00F87B0F">
      <w:pPr>
        <w:pStyle w:val="1"/>
        <w:ind w:left="1814"/>
      </w:pPr>
      <w:proofErr w:type="spellStart"/>
      <w:r>
        <w:t>Схлопывает</w:t>
      </w:r>
      <w:proofErr w:type="spellEnd"/>
      <w:r>
        <w:t xml:space="preserve"> плавники.</w:t>
      </w:r>
    </w:p>
    <w:p w:rsidR="00F87B0F" w:rsidRDefault="00F87B0F" w:rsidP="00F87B0F">
      <w:pPr>
        <w:pStyle w:val="1"/>
        <w:ind w:left="1814"/>
      </w:pPr>
    </w:p>
    <w:p w:rsidR="00F87B0F" w:rsidRDefault="00F87B0F" w:rsidP="00F87B0F">
      <w:pPr>
        <w:pStyle w:val="1"/>
        <w:ind w:left="1814"/>
      </w:pPr>
      <w:r>
        <w:t>Сядь, если смел и быстр,</w:t>
      </w:r>
    </w:p>
    <w:p w:rsidR="00F87B0F" w:rsidRDefault="00F87B0F" w:rsidP="00F87B0F">
      <w:pPr>
        <w:pStyle w:val="1"/>
        <w:ind w:left="1814"/>
      </w:pPr>
      <w:r>
        <w:t xml:space="preserve">На </w:t>
      </w:r>
      <w:proofErr w:type="spellStart"/>
      <w:r>
        <w:t>бытобойное</w:t>
      </w:r>
      <w:proofErr w:type="spellEnd"/>
      <w:r>
        <w:t xml:space="preserve"> судно,</w:t>
      </w:r>
    </w:p>
    <w:p w:rsidR="00F87B0F" w:rsidRDefault="00F87B0F" w:rsidP="00F87B0F">
      <w:pPr>
        <w:pStyle w:val="1"/>
        <w:ind w:left="1814"/>
      </w:pPr>
      <w:r>
        <w:t>Не повторяй тех судеб,</w:t>
      </w:r>
    </w:p>
    <w:p w:rsidR="00F87B0F" w:rsidRDefault="00F87B0F" w:rsidP="00F87B0F">
      <w:pPr>
        <w:pStyle w:val="1"/>
        <w:ind w:left="1814"/>
      </w:pPr>
      <w:r>
        <w:t xml:space="preserve">Что </w:t>
      </w:r>
      <w:proofErr w:type="spellStart"/>
      <w:r>
        <w:t>проглотились</w:t>
      </w:r>
      <w:proofErr w:type="spellEnd"/>
      <w:r>
        <w:t xml:space="preserve"> в быт.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</w:pPr>
    </w:p>
    <w:p w:rsidR="00F87B0F" w:rsidRDefault="00F87B0F" w:rsidP="00F87B0F">
      <w:pPr>
        <w:pStyle w:val="a5"/>
      </w:pPr>
      <w:r>
        <w:t>*  *  *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  <w:ind w:left="1814"/>
      </w:pPr>
      <w:r>
        <w:t>Ветер, волосы, солома,</w:t>
      </w:r>
    </w:p>
    <w:p w:rsidR="00F87B0F" w:rsidRDefault="00F87B0F" w:rsidP="00F87B0F">
      <w:pPr>
        <w:pStyle w:val="1"/>
        <w:ind w:left="1814"/>
      </w:pPr>
      <w:r>
        <w:t>Спорынья, грибные споры…</w:t>
      </w:r>
    </w:p>
    <w:p w:rsidR="00F87B0F" w:rsidRDefault="00F87B0F" w:rsidP="00F87B0F">
      <w:pPr>
        <w:pStyle w:val="1"/>
        <w:ind w:left="1814"/>
      </w:pPr>
      <w:r>
        <w:t>Оборвалось чувство дома,</w:t>
      </w:r>
    </w:p>
    <w:p w:rsidR="00F87B0F" w:rsidRDefault="00F87B0F" w:rsidP="00F87B0F">
      <w:pPr>
        <w:pStyle w:val="1"/>
        <w:ind w:left="1814"/>
      </w:pPr>
      <w:r>
        <w:t>Нет ни точки, ни опоры.</w:t>
      </w:r>
    </w:p>
    <w:p w:rsidR="00F87B0F" w:rsidRDefault="00F87B0F" w:rsidP="00F87B0F">
      <w:pPr>
        <w:pStyle w:val="1"/>
        <w:ind w:left="1814"/>
      </w:pPr>
      <w:r>
        <w:t xml:space="preserve">Есть полёт – пустой, </w:t>
      </w:r>
      <w:proofErr w:type="spellStart"/>
      <w:r>
        <w:t>бесклинный</w:t>
      </w:r>
      <w:proofErr w:type="spellEnd"/>
      <w:r>
        <w:t>,</w:t>
      </w:r>
    </w:p>
    <w:p w:rsidR="00F87B0F" w:rsidRDefault="00F87B0F" w:rsidP="00F87B0F">
      <w:pPr>
        <w:pStyle w:val="1"/>
        <w:ind w:left="1814"/>
      </w:pPr>
      <w:r>
        <w:t xml:space="preserve">Одинокий, </w:t>
      </w:r>
      <w:proofErr w:type="spellStart"/>
      <w:r>
        <w:t>заоконный</w:t>
      </w:r>
      <w:proofErr w:type="spellEnd"/>
      <w:r>
        <w:t>…</w:t>
      </w:r>
    </w:p>
    <w:p w:rsidR="00F87B0F" w:rsidRDefault="00F87B0F" w:rsidP="00F87B0F">
      <w:pPr>
        <w:pStyle w:val="1"/>
        <w:ind w:left="1814"/>
      </w:pPr>
      <w:r>
        <w:t>Словно веточка калины</w:t>
      </w:r>
    </w:p>
    <w:p w:rsidR="00F87B0F" w:rsidRDefault="00F87B0F" w:rsidP="00F87B0F">
      <w:pPr>
        <w:pStyle w:val="1"/>
        <w:ind w:left="1814"/>
      </w:pPr>
      <w:r>
        <w:t>Оборвалось чувство дома.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a5"/>
      </w:pPr>
      <w:r>
        <w:t>*  *  *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  <w:ind w:left="1814"/>
      </w:pPr>
      <w:r>
        <w:t>Эта бабочка в парке летает</w:t>
      </w:r>
    </w:p>
    <w:p w:rsidR="00F87B0F" w:rsidRDefault="00F87B0F" w:rsidP="00F87B0F">
      <w:pPr>
        <w:pStyle w:val="1"/>
        <w:ind w:left="1814"/>
      </w:pPr>
      <w:r>
        <w:t>Кареглазой осенней вдовой,</w:t>
      </w:r>
    </w:p>
    <w:p w:rsidR="00F87B0F" w:rsidRDefault="00F87B0F" w:rsidP="00F87B0F">
      <w:pPr>
        <w:pStyle w:val="1"/>
        <w:ind w:left="1814"/>
      </w:pPr>
      <w:r>
        <w:t>То взметнётся, то вниз опадает,</w:t>
      </w:r>
    </w:p>
    <w:p w:rsidR="00F87B0F" w:rsidRDefault="00F87B0F" w:rsidP="00F87B0F">
      <w:pPr>
        <w:pStyle w:val="1"/>
        <w:ind w:left="1814"/>
      </w:pPr>
      <w:r>
        <w:t>Как дыханья чахоточный сбой.</w:t>
      </w:r>
    </w:p>
    <w:p w:rsidR="00F87B0F" w:rsidRDefault="00F87B0F" w:rsidP="00F87B0F">
      <w:pPr>
        <w:pStyle w:val="1"/>
        <w:ind w:left="1814"/>
      </w:pPr>
    </w:p>
    <w:p w:rsidR="00F87B0F" w:rsidRDefault="00F87B0F" w:rsidP="00F87B0F">
      <w:pPr>
        <w:pStyle w:val="1"/>
        <w:ind w:left="1814"/>
      </w:pPr>
      <w:r>
        <w:t>В тёмной роще ободраны стены,</w:t>
      </w:r>
    </w:p>
    <w:p w:rsidR="00F87B0F" w:rsidRDefault="00F87B0F" w:rsidP="00F87B0F">
      <w:pPr>
        <w:pStyle w:val="1"/>
        <w:ind w:left="1814"/>
      </w:pPr>
      <w:r>
        <w:t>Заколочены окна осин,</w:t>
      </w:r>
    </w:p>
    <w:p w:rsidR="00F87B0F" w:rsidRDefault="00F87B0F" w:rsidP="00F87B0F">
      <w:pPr>
        <w:pStyle w:val="1"/>
        <w:ind w:left="1814"/>
      </w:pPr>
      <w:r>
        <w:t xml:space="preserve">Но она – Афродитой из пены – </w:t>
      </w:r>
    </w:p>
    <w:p w:rsidR="00F87B0F" w:rsidRDefault="00F87B0F" w:rsidP="00F87B0F">
      <w:pPr>
        <w:pStyle w:val="1"/>
        <w:ind w:left="1814"/>
      </w:pPr>
      <w:r>
        <w:t>Восстаёт, выбиваясь из сил.</w:t>
      </w:r>
    </w:p>
    <w:p w:rsidR="00F87B0F" w:rsidRDefault="00F87B0F" w:rsidP="00F87B0F">
      <w:pPr>
        <w:pStyle w:val="1"/>
        <w:ind w:left="1814"/>
      </w:pPr>
    </w:p>
    <w:p w:rsidR="00F87B0F" w:rsidRDefault="00F87B0F" w:rsidP="00F87B0F">
      <w:pPr>
        <w:pStyle w:val="1"/>
        <w:ind w:left="1814"/>
      </w:pPr>
      <w:r>
        <w:t xml:space="preserve">Есть пора </w:t>
      </w:r>
      <w:proofErr w:type="spellStart"/>
      <w:proofErr w:type="gramStart"/>
      <w:r>
        <w:t>забыты</w:t>
      </w:r>
      <w:proofErr w:type="gramEnd"/>
      <w:r>
        <w:t>́х</w:t>
      </w:r>
      <w:proofErr w:type="spellEnd"/>
      <w:r>
        <w:t xml:space="preserve"> декораций,</w:t>
      </w:r>
    </w:p>
    <w:p w:rsidR="00F87B0F" w:rsidRDefault="00F87B0F" w:rsidP="00F87B0F">
      <w:pPr>
        <w:pStyle w:val="1"/>
        <w:ind w:left="1814"/>
      </w:pPr>
      <w:proofErr w:type="gramStart"/>
      <w:r>
        <w:t>Отыгравших</w:t>
      </w:r>
      <w:proofErr w:type="gramEnd"/>
      <w:r>
        <w:t xml:space="preserve"> паденья спектакль,</w:t>
      </w:r>
    </w:p>
    <w:p w:rsidR="00F87B0F" w:rsidRDefault="00F87B0F" w:rsidP="00F87B0F">
      <w:pPr>
        <w:pStyle w:val="1"/>
        <w:ind w:left="1814"/>
      </w:pPr>
      <w:r>
        <w:t>Вот – Овидий, Лукреций, Гораций,</w:t>
      </w:r>
    </w:p>
    <w:p w:rsidR="00F87B0F" w:rsidRDefault="00F87B0F" w:rsidP="00F87B0F">
      <w:pPr>
        <w:pStyle w:val="1"/>
        <w:ind w:left="1814"/>
      </w:pPr>
      <w:r>
        <w:lastRenderedPageBreak/>
        <w:t xml:space="preserve">Вот – озябший кленовый </w:t>
      </w:r>
      <w:proofErr w:type="spellStart"/>
      <w:r>
        <w:t>пентакль</w:t>
      </w:r>
      <w:proofErr w:type="spellEnd"/>
      <w:r>
        <w:t>.</w:t>
      </w:r>
    </w:p>
    <w:p w:rsidR="00F87B0F" w:rsidRDefault="00F87B0F" w:rsidP="00F87B0F">
      <w:pPr>
        <w:pStyle w:val="1"/>
        <w:ind w:left="1701"/>
      </w:pPr>
      <w:r>
        <w:t>Оголённые ветви – как спицы.</w:t>
      </w:r>
    </w:p>
    <w:p w:rsidR="00F87B0F" w:rsidRDefault="00F87B0F" w:rsidP="00F87B0F">
      <w:pPr>
        <w:pStyle w:val="1"/>
        <w:ind w:left="1701"/>
      </w:pPr>
      <w:r>
        <w:t>Ворох листьев</w:t>
      </w:r>
      <w:proofErr w:type="gramStart"/>
      <w:r>
        <w:t>… Р</w:t>
      </w:r>
      <w:proofErr w:type="gramEnd"/>
      <w:r>
        <w:t>азрушился дом…</w:t>
      </w:r>
    </w:p>
    <w:p w:rsidR="00F87B0F" w:rsidRDefault="00F87B0F" w:rsidP="00F87B0F">
      <w:pPr>
        <w:pStyle w:val="1"/>
        <w:ind w:left="1701"/>
      </w:pPr>
      <w:r>
        <w:t>Но дельфийской парит танцовщицей</w:t>
      </w:r>
    </w:p>
    <w:p w:rsidR="00F87B0F" w:rsidRDefault="00F87B0F" w:rsidP="00F87B0F">
      <w:pPr>
        <w:pStyle w:val="1"/>
        <w:ind w:left="1701"/>
      </w:pPr>
      <w:r>
        <w:t>Эта бабочка в парке пустом.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</w:pPr>
    </w:p>
    <w:p w:rsidR="00F87B0F" w:rsidRDefault="00F87B0F" w:rsidP="00F87B0F">
      <w:pPr>
        <w:pStyle w:val="a5"/>
      </w:pPr>
      <w:r>
        <w:t>*  *  *</w:t>
      </w:r>
    </w:p>
    <w:p w:rsidR="00F87B0F" w:rsidRDefault="00F87B0F" w:rsidP="00F87B0F">
      <w:pPr>
        <w:pStyle w:val="1"/>
        <w:ind w:left="1701"/>
      </w:pPr>
    </w:p>
    <w:p w:rsidR="00F87B0F" w:rsidRDefault="00F87B0F" w:rsidP="00F87B0F">
      <w:pPr>
        <w:pStyle w:val="1"/>
        <w:ind w:left="1701"/>
      </w:pPr>
      <w:r>
        <w:t>Не избегай глухих лесов –</w:t>
      </w:r>
    </w:p>
    <w:p w:rsidR="00F87B0F" w:rsidRDefault="00F87B0F" w:rsidP="00F87B0F">
      <w:pPr>
        <w:pStyle w:val="1"/>
        <w:ind w:left="1701"/>
      </w:pPr>
      <w:r>
        <w:t xml:space="preserve">Ни дна не </w:t>
      </w:r>
      <w:proofErr w:type="gramStart"/>
      <w:r>
        <w:t>сыщешь</w:t>
      </w:r>
      <w:proofErr w:type="gramEnd"/>
      <w:r>
        <w:t>, ни покрышки.</w:t>
      </w:r>
    </w:p>
    <w:p w:rsidR="00F87B0F" w:rsidRDefault="00F87B0F" w:rsidP="00F87B0F">
      <w:pPr>
        <w:pStyle w:val="1"/>
        <w:ind w:left="1701"/>
      </w:pPr>
      <w:r>
        <w:t>Всё неприкаянней излишки</w:t>
      </w:r>
    </w:p>
    <w:p w:rsidR="00F87B0F" w:rsidRDefault="00F87B0F" w:rsidP="00F87B0F">
      <w:pPr>
        <w:pStyle w:val="1"/>
        <w:ind w:left="1701"/>
      </w:pPr>
      <w:r>
        <w:t>Минут, часов…</w:t>
      </w:r>
    </w:p>
    <w:p w:rsidR="00F87B0F" w:rsidRDefault="00F87B0F" w:rsidP="00F87B0F">
      <w:pPr>
        <w:pStyle w:val="1"/>
        <w:ind w:left="1701"/>
      </w:pPr>
    </w:p>
    <w:p w:rsidR="00F87B0F" w:rsidRDefault="00F87B0F" w:rsidP="00F87B0F">
      <w:pPr>
        <w:pStyle w:val="1"/>
        <w:ind w:left="1701"/>
      </w:pPr>
      <w:r>
        <w:t>Исхлещут чистое лицо</w:t>
      </w:r>
    </w:p>
    <w:p w:rsidR="00F87B0F" w:rsidRDefault="00F87B0F" w:rsidP="00F87B0F">
      <w:pPr>
        <w:pStyle w:val="1"/>
        <w:ind w:left="1701"/>
      </w:pPr>
      <w:r>
        <w:t>Секунд расчётливые ветки,</w:t>
      </w:r>
    </w:p>
    <w:p w:rsidR="00F87B0F" w:rsidRDefault="00F87B0F" w:rsidP="00F87B0F">
      <w:pPr>
        <w:pStyle w:val="1"/>
        <w:ind w:left="1701"/>
      </w:pPr>
      <w:r>
        <w:t>И станешь ты с землёй, как предки –</w:t>
      </w:r>
    </w:p>
    <w:p w:rsidR="00F87B0F" w:rsidRDefault="00F87B0F" w:rsidP="00F87B0F">
      <w:pPr>
        <w:pStyle w:val="1"/>
        <w:ind w:left="1701"/>
      </w:pPr>
      <w:r>
        <w:t>Заподлицо.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</w:pPr>
    </w:p>
    <w:p w:rsidR="00F87B0F" w:rsidRDefault="00F87B0F" w:rsidP="00F87B0F">
      <w:pPr>
        <w:pStyle w:val="a4"/>
      </w:pPr>
      <w:r>
        <w:t xml:space="preserve">Дом </w:t>
      </w:r>
      <w:proofErr w:type="gramStart"/>
      <w:r>
        <w:t>престарелых</w:t>
      </w:r>
      <w:proofErr w:type="gramEnd"/>
      <w:r>
        <w:t xml:space="preserve"> в </w:t>
      </w:r>
      <w:proofErr w:type="spellStart"/>
      <w:r>
        <w:t>Сконе</w:t>
      </w:r>
      <w:proofErr w:type="spellEnd"/>
      <w:r>
        <w:t>, Швеция</w:t>
      </w:r>
    </w:p>
    <w:p w:rsidR="00F87B0F" w:rsidRDefault="00F87B0F" w:rsidP="00F87B0F">
      <w:pPr>
        <w:pStyle w:val="1"/>
      </w:pPr>
    </w:p>
    <w:p w:rsidR="00F87B0F" w:rsidRDefault="00F87B0F" w:rsidP="00F87B0F">
      <w:pPr>
        <w:pStyle w:val="1"/>
        <w:ind w:left="1701"/>
      </w:pPr>
      <w:r>
        <w:t>В домах, где умирает старость,</w:t>
      </w:r>
    </w:p>
    <w:p w:rsidR="00F87B0F" w:rsidRDefault="00F87B0F" w:rsidP="00F87B0F">
      <w:pPr>
        <w:pStyle w:val="1"/>
        <w:ind w:left="1701"/>
      </w:pPr>
      <w:r>
        <w:t>Чуть жизни теплится вода.</w:t>
      </w:r>
    </w:p>
    <w:p w:rsidR="00F87B0F" w:rsidRDefault="00F87B0F" w:rsidP="00F87B0F">
      <w:pPr>
        <w:pStyle w:val="1"/>
        <w:ind w:left="1701"/>
      </w:pPr>
      <w:r>
        <w:t>Кому – рукой подать осталось,</w:t>
      </w:r>
    </w:p>
    <w:p w:rsidR="00F87B0F" w:rsidRDefault="00F87B0F" w:rsidP="00F87B0F">
      <w:pPr>
        <w:pStyle w:val="1"/>
        <w:ind w:left="1701"/>
      </w:pPr>
      <w:r>
        <w:t xml:space="preserve">Кому-то – </w:t>
      </w:r>
      <w:proofErr w:type="gramStart"/>
      <w:r>
        <w:t>долгие</w:t>
      </w:r>
      <w:proofErr w:type="gramEnd"/>
      <w:r>
        <w:t xml:space="preserve"> года.</w:t>
      </w:r>
    </w:p>
    <w:p w:rsidR="00F87B0F" w:rsidRDefault="00F87B0F" w:rsidP="00F87B0F">
      <w:pPr>
        <w:pStyle w:val="1"/>
        <w:ind w:left="1701"/>
      </w:pPr>
    </w:p>
    <w:p w:rsidR="00F87B0F" w:rsidRDefault="00F87B0F" w:rsidP="00F87B0F">
      <w:pPr>
        <w:pStyle w:val="1"/>
        <w:ind w:left="1701"/>
      </w:pPr>
      <w:r>
        <w:t>Здесь чай, заправленный мелиссой,</w:t>
      </w:r>
    </w:p>
    <w:p w:rsidR="00F87B0F" w:rsidRDefault="00F87B0F" w:rsidP="00F87B0F">
      <w:pPr>
        <w:pStyle w:val="1"/>
        <w:ind w:left="1701"/>
      </w:pPr>
      <w:r>
        <w:t>Обед и ужин – из тоски,</w:t>
      </w:r>
    </w:p>
    <w:p w:rsidR="00F87B0F" w:rsidRDefault="00F87B0F" w:rsidP="00F87B0F">
      <w:pPr>
        <w:pStyle w:val="1"/>
        <w:ind w:left="1701"/>
      </w:pPr>
      <w:r>
        <w:t>Здесь тени вечных кипарисов</w:t>
      </w:r>
    </w:p>
    <w:p w:rsidR="00F87B0F" w:rsidRDefault="00F87B0F" w:rsidP="00F87B0F">
      <w:pPr>
        <w:pStyle w:val="1"/>
        <w:ind w:left="1701"/>
      </w:pPr>
      <w:r>
        <w:t>Ложатся на виски.</w:t>
      </w:r>
    </w:p>
    <w:p w:rsidR="00F87B0F" w:rsidRDefault="00F87B0F" w:rsidP="00F87B0F">
      <w:pPr>
        <w:pStyle w:val="1"/>
        <w:ind w:left="1701"/>
      </w:pPr>
    </w:p>
    <w:p w:rsidR="00F87B0F" w:rsidRDefault="00F87B0F" w:rsidP="00F87B0F">
      <w:pPr>
        <w:pStyle w:val="1"/>
        <w:ind w:left="1701"/>
      </w:pPr>
      <w:r>
        <w:t xml:space="preserve">Цветущим лугом простыня, </w:t>
      </w:r>
    </w:p>
    <w:p w:rsidR="00F87B0F" w:rsidRDefault="00F87B0F" w:rsidP="00F87B0F">
      <w:pPr>
        <w:pStyle w:val="1"/>
        <w:ind w:left="1701"/>
      </w:pPr>
      <w:r>
        <w:t>Весной цветущей,</w:t>
      </w:r>
    </w:p>
    <w:p w:rsidR="00F87B0F" w:rsidRDefault="00F87B0F" w:rsidP="00F87B0F">
      <w:pPr>
        <w:pStyle w:val="1"/>
        <w:ind w:left="1701"/>
      </w:pPr>
      <w:r>
        <w:t>Но лучше – если бы стерня,</w:t>
      </w:r>
    </w:p>
    <w:p w:rsidR="00F87B0F" w:rsidRDefault="00F87B0F" w:rsidP="00F87B0F">
      <w:pPr>
        <w:pStyle w:val="1"/>
        <w:ind w:left="1701"/>
      </w:pPr>
      <w:r>
        <w:t xml:space="preserve">Стерня </w:t>
      </w:r>
      <w:proofErr w:type="gramStart"/>
      <w:r>
        <w:t>погуще</w:t>
      </w:r>
      <w:proofErr w:type="gramEnd"/>
      <w:r>
        <w:t>.</w:t>
      </w:r>
    </w:p>
    <w:p w:rsidR="00F87B0F" w:rsidRDefault="00F87B0F" w:rsidP="00F87B0F">
      <w:pPr>
        <w:pStyle w:val="1"/>
        <w:ind w:left="1701"/>
      </w:pPr>
    </w:p>
    <w:p w:rsidR="00F87B0F" w:rsidRDefault="00F87B0F" w:rsidP="00F87B0F">
      <w:pPr>
        <w:pStyle w:val="1"/>
        <w:ind w:left="1701"/>
      </w:pPr>
      <w:r>
        <w:t>Чтоб без сиделок над душой</w:t>
      </w:r>
    </w:p>
    <w:p w:rsidR="00F87B0F" w:rsidRDefault="00F87B0F" w:rsidP="00F87B0F">
      <w:pPr>
        <w:pStyle w:val="1"/>
        <w:ind w:left="1701"/>
      </w:pPr>
      <w:r>
        <w:t>И без обслуги</w:t>
      </w:r>
    </w:p>
    <w:p w:rsidR="00F87B0F" w:rsidRDefault="00F87B0F" w:rsidP="00F87B0F">
      <w:pPr>
        <w:pStyle w:val="1"/>
        <w:ind w:left="1701"/>
      </w:pPr>
      <w:r>
        <w:t xml:space="preserve">Так встретить радостно покой, </w:t>
      </w:r>
    </w:p>
    <w:p w:rsidR="00F87B0F" w:rsidRDefault="00F87B0F" w:rsidP="00F87B0F">
      <w:pPr>
        <w:pStyle w:val="1"/>
        <w:ind w:left="1701"/>
      </w:pPr>
      <w:r>
        <w:t>Как землю – плуги.</w:t>
      </w:r>
    </w:p>
    <w:p w:rsidR="00F87B0F" w:rsidRDefault="00F87B0F" w:rsidP="00F87B0F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0F"/>
    <w:rsid w:val="00067ABE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F87B0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F87B0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F87B0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"/>
    <w:uiPriority w:val="99"/>
    <w:rsid w:val="00F87B0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2015-10-27T14:34:00Z</dcterms:created>
  <dcterms:modified xsi:type="dcterms:W3CDTF">2015-10-27T14:34:00Z</dcterms:modified>
</cp:coreProperties>
</file>