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EA68B" w14:textId="77777777" w:rsidR="003A77EF" w:rsidRDefault="003A77EF" w:rsidP="003A77EF">
      <w:pPr>
        <w:pStyle w:val="a3"/>
      </w:pPr>
      <w:r>
        <w:t xml:space="preserve">Анатолий СОКОЛОВ   </w:t>
      </w:r>
    </w:p>
    <w:p w14:paraId="1C87E243" w14:textId="77777777" w:rsidR="003A77EF" w:rsidRDefault="003A77EF" w:rsidP="003A77EF">
      <w:pPr>
        <w:pStyle w:val="1"/>
        <w:rPr>
          <w:i/>
          <w:iCs/>
        </w:rPr>
      </w:pPr>
      <w:r>
        <w:rPr>
          <w:i/>
          <w:iCs/>
        </w:rPr>
        <w:t>Нижний Новгород</w:t>
      </w:r>
    </w:p>
    <w:p w14:paraId="23FFEDEC" w14:textId="77777777" w:rsidR="003A77EF" w:rsidRDefault="003A77EF" w:rsidP="003A77EF">
      <w:pPr>
        <w:pStyle w:val="1"/>
      </w:pPr>
    </w:p>
    <w:p w14:paraId="2C573873" w14:textId="77777777" w:rsidR="003A77EF" w:rsidRDefault="003A77EF" w:rsidP="003A77EF">
      <w:pPr>
        <w:pStyle w:val="a5"/>
      </w:pPr>
      <w:r>
        <w:t>Ромашковое поле</w:t>
      </w:r>
    </w:p>
    <w:p w14:paraId="291D52B8" w14:textId="77777777" w:rsidR="003A77EF" w:rsidRDefault="003A77EF" w:rsidP="003A77EF">
      <w:pPr>
        <w:pStyle w:val="1"/>
      </w:pPr>
    </w:p>
    <w:p w14:paraId="64FB267F" w14:textId="77777777" w:rsidR="003A77EF" w:rsidRDefault="003A77EF" w:rsidP="003A77EF">
      <w:pPr>
        <w:pStyle w:val="1"/>
        <w:ind w:left="1587"/>
      </w:pPr>
      <w:r>
        <w:t>«Ты что себе позволила, Петрова?</w:t>
      </w:r>
    </w:p>
    <w:p w14:paraId="1200C52F" w14:textId="77777777" w:rsidR="003A77EF" w:rsidRDefault="003A77EF" w:rsidP="003A77EF">
      <w:pPr>
        <w:pStyle w:val="1"/>
        <w:ind w:left="1587"/>
      </w:pPr>
      <w:r>
        <w:t>Какие к черту дети на войне?</w:t>
      </w:r>
    </w:p>
    <w:p w14:paraId="429956E5" w14:textId="77777777" w:rsidR="003A77EF" w:rsidRDefault="003A77EF" w:rsidP="003A77EF">
      <w:pPr>
        <w:pStyle w:val="1"/>
        <w:ind w:left="1587"/>
      </w:pPr>
      <w:r>
        <w:t>Молчать, пока тебе не дали слова!</w:t>
      </w:r>
    </w:p>
    <w:p w14:paraId="0FA75939" w14:textId="77777777" w:rsidR="003A77EF" w:rsidRDefault="003A77EF" w:rsidP="003A77EF">
      <w:pPr>
        <w:pStyle w:val="1"/>
        <w:ind w:left="1587"/>
      </w:pPr>
      <w:r>
        <w:t>Ну что с тобой прикажешь делать мне?</w:t>
      </w:r>
    </w:p>
    <w:p w14:paraId="2216A4DE" w14:textId="77777777" w:rsidR="003A77EF" w:rsidRDefault="003A77EF" w:rsidP="003A77EF">
      <w:pPr>
        <w:pStyle w:val="1"/>
        <w:ind w:left="1587"/>
      </w:pPr>
    </w:p>
    <w:p w14:paraId="59BFA539" w14:textId="77777777" w:rsidR="003A77EF" w:rsidRDefault="003A77EF" w:rsidP="003A77EF">
      <w:pPr>
        <w:pStyle w:val="1"/>
        <w:ind w:left="1587"/>
      </w:pPr>
      <w:r>
        <w:t>Тут медсестер и так нам не хватает,</w:t>
      </w:r>
    </w:p>
    <w:p w14:paraId="28326DF9" w14:textId="77777777" w:rsidR="003A77EF" w:rsidRDefault="003A77EF" w:rsidP="003A77EF">
      <w:pPr>
        <w:pStyle w:val="1"/>
        <w:ind w:left="1587"/>
      </w:pPr>
      <w:r>
        <w:t>А у нее амурные дела!</w:t>
      </w:r>
    </w:p>
    <w:p w14:paraId="31B1C35F" w14:textId="77777777" w:rsidR="003A77EF" w:rsidRDefault="003A77EF" w:rsidP="003A77EF">
      <w:pPr>
        <w:pStyle w:val="1"/>
        <w:ind w:left="1587"/>
      </w:pPr>
      <w:r>
        <w:t>Вот отчудила! Ну, спасибо, Таня!</w:t>
      </w:r>
    </w:p>
    <w:p w14:paraId="0BA0EC28" w14:textId="77777777" w:rsidR="003A77EF" w:rsidRDefault="003A77EF" w:rsidP="003A77EF">
      <w:pPr>
        <w:pStyle w:val="1"/>
        <w:ind w:left="1587"/>
      </w:pPr>
      <w:r>
        <w:t>Под монастырь меня ты подвела!»</w:t>
      </w:r>
    </w:p>
    <w:p w14:paraId="37906970" w14:textId="77777777" w:rsidR="003A77EF" w:rsidRDefault="003A77EF" w:rsidP="003A77EF">
      <w:pPr>
        <w:pStyle w:val="1"/>
        <w:ind w:left="1587"/>
      </w:pPr>
    </w:p>
    <w:p w14:paraId="3A29BC4A" w14:textId="77777777" w:rsidR="003A77EF" w:rsidRDefault="003A77EF" w:rsidP="003A77EF">
      <w:pPr>
        <w:pStyle w:val="1"/>
        <w:ind w:left="1587"/>
      </w:pPr>
      <w:r>
        <w:t>Негодованью не было предела.</w:t>
      </w:r>
    </w:p>
    <w:p w14:paraId="6E292B1C" w14:textId="77777777" w:rsidR="003A77EF" w:rsidRDefault="003A77EF" w:rsidP="003A77EF">
      <w:pPr>
        <w:pStyle w:val="1"/>
        <w:ind w:left="1587"/>
      </w:pPr>
      <w:r>
        <w:t>Начальник медсанбата весь в поту.</w:t>
      </w:r>
    </w:p>
    <w:p w14:paraId="3C67D545" w14:textId="77777777" w:rsidR="003A77EF" w:rsidRDefault="003A77EF" w:rsidP="003A77EF">
      <w:pPr>
        <w:pStyle w:val="1"/>
        <w:ind w:left="1587"/>
      </w:pPr>
      <w:r>
        <w:t>«Да и когда, негодница, успела?</w:t>
      </w:r>
    </w:p>
    <w:p w14:paraId="766D9AE5" w14:textId="77777777" w:rsidR="003A77EF" w:rsidRDefault="003A77EF" w:rsidP="003A77EF">
      <w:pPr>
        <w:pStyle w:val="1"/>
        <w:ind w:left="1587"/>
      </w:pPr>
      <w:r>
        <w:t>Ведь ты была все время на виду.»</w:t>
      </w:r>
    </w:p>
    <w:p w14:paraId="65DC336F" w14:textId="77777777" w:rsidR="003A77EF" w:rsidRDefault="003A77EF" w:rsidP="003A77EF">
      <w:pPr>
        <w:pStyle w:val="1"/>
        <w:ind w:left="1587"/>
      </w:pPr>
    </w:p>
    <w:p w14:paraId="4BAE070F" w14:textId="77777777" w:rsidR="003A77EF" w:rsidRDefault="003A77EF" w:rsidP="003A77EF">
      <w:pPr>
        <w:pStyle w:val="1"/>
        <w:ind w:left="1587"/>
      </w:pPr>
      <w:r>
        <w:t>Ее ругал начальник медсанбата.</w:t>
      </w:r>
    </w:p>
    <w:p w14:paraId="6E51AD34" w14:textId="77777777" w:rsidR="003A77EF" w:rsidRDefault="003A77EF" w:rsidP="003A77EF">
      <w:pPr>
        <w:pStyle w:val="1"/>
        <w:ind w:left="1587"/>
      </w:pPr>
      <w:r>
        <w:t>Она уже не слушала его.</w:t>
      </w:r>
    </w:p>
    <w:p w14:paraId="4E6E8D2A" w14:textId="77777777" w:rsidR="003A77EF" w:rsidRDefault="003A77EF" w:rsidP="003A77EF">
      <w:pPr>
        <w:pStyle w:val="1"/>
        <w:ind w:left="1587"/>
      </w:pPr>
      <w:r>
        <w:t>Твердила только тихо: «Виновата...»,</w:t>
      </w:r>
    </w:p>
    <w:p w14:paraId="022A660B" w14:textId="77777777" w:rsidR="003A77EF" w:rsidRDefault="003A77EF" w:rsidP="003A77EF">
      <w:pPr>
        <w:pStyle w:val="1"/>
        <w:ind w:left="1587"/>
      </w:pPr>
      <w:r>
        <w:t>Но мысли ее были далеко.</w:t>
      </w:r>
    </w:p>
    <w:p w14:paraId="2F99690C" w14:textId="77777777" w:rsidR="003A77EF" w:rsidRDefault="003A77EF" w:rsidP="003A77EF">
      <w:pPr>
        <w:pStyle w:val="1"/>
        <w:ind w:left="1587"/>
      </w:pPr>
    </w:p>
    <w:p w14:paraId="2B5FBBEB" w14:textId="77777777" w:rsidR="003A77EF" w:rsidRDefault="003A77EF" w:rsidP="003A77EF">
      <w:pPr>
        <w:pStyle w:val="1"/>
        <w:ind w:left="1587"/>
      </w:pPr>
      <w:r>
        <w:t>Ей виделось ромашковое поле,</w:t>
      </w:r>
    </w:p>
    <w:p w14:paraId="12B8E696" w14:textId="77777777" w:rsidR="003A77EF" w:rsidRDefault="003A77EF" w:rsidP="003A77EF">
      <w:pPr>
        <w:pStyle w:val="1"/>
        <w:ind w:left="1587"/>
      </w:pPr>
      <w:r>
        <w:t>Ей чудился дурман высоких трав</w:t>
      </w:r>
    </w:p>
    <w:p w14:paraId="5A72D584" w14:textId="77777777" w:rsidR="003A77EF" w:rsidRDefault="003A77EF" w:rsidP="003A77EF">
      <w:pPr>
        <w:pStyle w:val="1"/>
        <w:ind w:left="1587"/>
      </w:pPr>
      <w:r>
        <w:t xml:space="preserve">И юный </w:t>
      </w:r>
      <w:proofErr w:type="gramStart"/>
      <w:r>
        <w:t>лейтенант,  любимый</w:t>
      </w:r>
      <w:proofErr w:type="gramEnd"/>
      <w:r>
        <w:t xml:space="preserve"> Коля,</w:t>
      </w:r>
    </w:p>
    <w:p w14:paraId="02761EAB" w14:textId="77777777" w:rsidR="003A77EF" w:rsidRDefault="003A77EF" w:rsidP="003A77EF">
      <w:pPr>
        <w:pStyle w:val="1"/>
        <w:ind w:left="1587"/>
      </w:pPr>
      <w:r>
        <w:t>С которым позабыла про устав.</w:t>
      </w:r>
    </w:p>
    <w:p w14:paraId="08834750" w14:textId="77777777" w:rsidR="003A77EF" w:rsidRDefault="003A77EF" w:rsidP="003A77EF">
      <w:pPr>
        <w:pStyle w:val="1"/>
      </w:pPr>
    </w:p>
    <w:p w14:paraId="2F537C97" w14:textId="77777777" w:rsidR="003A77EF" w:rsidRDefault="003A77EF" w:rsidP="003A77EF">
      <w:pPr>
        <w:pStyle w:val="1"/>
        <w:ind w:left="1644"/>
      </w:pPr>
      <w:r>
        <w:t>И пел над ними жаворонок звонко,</w:t>
      </w:r>
    </w:p>
    <w:p w14:paraId="30DF83FD" w14:textId="77777777" w:rsidR="003A77EF" w:rsidRDefault="003A77EF" w:rsidP="003A77EF">
      <w:pPr>
        <w:pStyle w:val="1"/>
        <w:ind w:left="1644"/>
      </w:pPr>
      <w:r>
        <w:t>И проплывали тихо облака,</w:t>
      </w:r>
    </w:p>
    <w:p w14:paraId="09D75505" w14:textId="77777777" w:rsidR="003A77EF" w:rsidRDefault="003A77EF" w:rsidP="003A77EF">
      <w:pPr>
        <w:pStyle w:val="1"/>
        <w:ind w:left="1644"/>
      </w:pPr>
      <w:r>
        <w:t>И пуговицы смятой гимнастерки</w:t>
      </w:r>
    </w:p>
    <w:p w14:paraId="24E56351" w14:textId="77777777" w:rsidR="003A77EF" w:rsidRDefault="003A77EF" w:rsidP="003A77EF">
      <w:pPr>
        <w:pStyle w:val="1"/>
        <w:ind w:left="1644"/>
      </w:pPr>
      <w:r>
        <w:t>Расстегивала Колина рука.</w:t>
      </w:r>
    </w:p>
    <w:p w14:paraId="0F1FE8FE" w14:textId="77777777" w:rsidR="003A77EF" w:rsidRDefault="003A77EF" w:rsidP="003A77EF">
      <w:pPr>
        <w:pStyle w:val="1"/>
        <w:ind w:left="1644"/>
      </w:pPr>
    </w:p>
    <w:p w14:paraId="563A09D6" w14:textId="77777777" w:rsidR="003A77EF" w:rsidRDefault="003A77EF" w:rsidP="003A77EF">
      <w:pPr>
        <w:pStyle w:val="1"/>
        <w:ind w:left="1644"/>
      </w:pPr>
      <w:r>
        <w:t>Молчали пушки. Небо было ясным,</w:t>
      </w:r>
    </w:p>
    <w:p w14:paraId="0B9849B9" w14:textId="77777777" w:rsidR="003A77EF" w:rsidRDefault="003A77EF" w:rsidP="003A77EF">
      <w:pPr>
        <w:pStyle w:val="1"/>
        <w:ind w:left="1644"/>
      </w:pPr>
      <w:r>
        <w:t>И заливались в роще соловьи...</w:t>
      </w:r>
    </w:p>
    <w:p w14:paraId="6C50FA72" w14:textId="77777777" w:rsidR="003A77EF" w:rsidRDefault="003A77EF" w:rsidP="003A77EF">
      <w:pPr>
        <w:pStyle w:val="1"/>
        <w:ind w:left="1644"/>
      </w:pPr>
      <w:r>
        <w:t>Что в этом мире может быть прекрасней</w:t>
      </w:r>
    </w:p>
    <w:p w14:paraId="79A4E91D" w14:textId="77777777" w:rsidR="003A77EF" w:rsidRDefault="003A77EF" w:rsidP="003A77EF">
      <w:pPr>
        <w:pStyle w:val="1"/>
        <w:ind w:left="1644"/>
      </w:pPr>
      <w:r>
        <w:t xml:space="preserve">Поспешной этой фронтовой любви?   </w:t>
      </w:r>
    </w:p>
    <w:p w14:paraId="468FE78F" w14:textId="77777777" w:rsidR="003A77EF" w:rsidRDefault="003A77EF" w:rsidP="003A77EF">
      <w:pPr>
        <w:pStyle w:val="1"/>
      </w:pPr>
    </w:p>
    <w:p w14:paraId="19B333B1" w14:textId="77777777" w:rsidR="003A77EF" w:rsidRDefault="003A77EF" w:rsidP="003A77EF">
      <w:pPr>
        <w:pStyle w:val="a5"/>
      </w:pPr>
      <w:r>
        <w:t>Письмо с фронта</w:t>
      </w:r>
    </w:p>
    <w:p w14:paraId="0AD2BF82" w14:textId="77777777" w:rsidR="003A77EF" w:rsidRDefault="003A77EF" w:rsidP="003A77EF">
      <w:pPr>
        <w:pStyle w:val="1"/>
      </w:pPr>
    </w:p>
    <w:p w14:paraId="5209862A" w14:textId="77777777" w:rsidR="003A77EF" w:rsidRDefault="003A77EF" w:rsidP="003A77EF">
      <w:pPr>
        <w:pStyle w:val="1"/>
        <w:ind w:left="1644"/>
      </w:pPr>
      <w:r>
        <w:t>Летит до мамы треугольник</w:t>
      </w:r>
    </w:p>
    <w:p w14:paraId="526CCBFA" w14:textId="77777777" w:rsidR="003A77EF" w:rsidRDefault="003A77EF" w:rsidP="003A77EF">
      <w:pPr>
        <w:pStyle w:val="1"/>
        <w:ind w:left="1644"/>
      </w:pPr>
      <w:r>
        <w:t>Средь пыльных фронтовых дорог.</w:t>
      </w:r>
    </w:p>
    <w:p w14:paraId="32DA240A" w14:textId="77777777" w:rsidR="003A77EF" w:rsidRDefault="003A77EF" w:rsidP="003A77EF">
      <w:pPr>
        <w:pStyle w:val="1"/>
        <w:ind w:left="1644"/>
      </w:pPr>
      <w:r>
        <w:t>Его послал вчерашний школьник –</w:t>
      </w:r>
    </w:p>
    <w:p w14:paraId="75A574E3" w14:textId="77777777" w:rsidR="003A77EF" w:rsidRDefault="003A77EF" w:rsidP="003A77EF">
      <w:pPr>
        <w:pStyle w:val="1"/>
        <w:ind w:left="1644"/>
      </w:pPr>
      <w:r>
        <w:t>По сути – маменькин сынок.</w:t>
      </w:r>
    </w:p>
    <w:p w14:paraId="67821FD3" w14:textId="77777777" w:rsidR="003A77EF" w:rsidRDefault="003A77EF" w:rsidP="003A77EF">
      <w:pPr>
        <w:pStyle w:val="1"/>
        <w:ind w:left="1644"/>
      </w:pPr>
    </w:p>
    <w:p w14:paraId="060BC922" w14:textId="77777777" w:rsidR="003A77EF" w:rsidRDefault="003A77EF" w:rsidP="003A77EF">
      <w:pPr>
        <w:pStyle w:val="1"/>
        <w:ind w:left="1644"/>
      </w:pPr>
      <w:r>
        <w:t>Он ей писал, что все в порядке.</w:t>
      </w:r>
    </w:p>
    <w:p w14:paraId="0D2FCAE9" w14:textId="77777777" w:rsidR="003A77EF" w:rsidRDefault="003A77EF" w:rsidP="003A77EF">
      <w:pPr>
        <w:pStyle w:val="1"/>
        <w:ind w:left="1644"/>
      </w:pPr>
      <w:r>
        <w:t>Для беспокойств причины нет:</w:t>
      </w:r>
    </w:p>
    <w:p w14:paraId="7D8810E7" w14:textId="77777777" w:rsidR="003A77EF" w:rsidRDefault="003A77EF" w:rsidP="003A77EF">
      <w:pPr>
        <w:pStyle w:val="1"/>
        <w:ind w:left="1644"/>
      </w:pPr>
      <w:r>
        <w:t>День начинается с зарядки</w:t>
      </w:r>
    </w:p>
    <w:p w14:paraId="67FD59F6" w14:textId="77777777" w:rsidR="003A77EF" w:rsidRDefault="003A77EF" w:rsidP="003A77EF">
      <w:pPr>
        <w:pStyle w:val="1"/>
        <w:ind w:left="1644"/>
      </w:pPr>
      <w:r>
        <w:t>И вкусен завтрак и обед.</w:t>
      </w:r>
    </w:p>
    <w:p w14:paraId="7D712FDE" w14:textId="77777777" w:rsidR="003A77EF" w:rsidRDefault="003A77EF" w:rsidP="003A77EF">
      <w:pPr>
        <w:pStyle w:val="1"/>
        <w:ind w:left="1644"/>
      </w:pPr>
    </w:p>
    <w:p w14:paraId="7A46615D" w14:textId="77777777" w:rsidR="003A77EF" w:rsidRDefault="003A77EF" w:rsidP="003A77EF">
      <w:pPr>
        <w:pStyle w:val="1"/>
        <w:ind w:left="1644"/>
      </w:pPr>
      <w:r>
        <w:t>Что немец, мол, не докучает,</w:t>
      </w:r>
    </w:p>
    <w:p w14:paraId="79122797" w14:textId="77777777" w:rsidR="003A77EF" w:rsidRDefault="003A77EF" w:rsidP="003A77EF">
      <w:pPr>
        <w:pStyle w:val="1"/>
        <w:ind w:left="1644"/>
      </w:pPr>
      <w:r>
        <w:t>Пальнет, и снова тишина.</w:t>
      </w:r>
    </w:p>
    <w:p w14:paraId="4885C0F8" w14:textId="77777777" w:rsidR="003A77EF" w:rsidRDefault="003A77EF" w:rsidP="003A77EF">
      <w:pPr>
        <w:pStyle w:val="1"/>
        <w:ind w:left="1644"/>
      </w:pPr>
      <w:r>
        <w:t>И что по матери скучает,</w:t>
      </w:r>
    </w:p>
    <w:p w14:paraId="4E48C056" w14:textId="77777777" w:rsidR="003A77EF" w:rsidRDefault="003A77EF" w:rsidP="003A77EF">
      <w:pPr>
        <w:pStyle w:val="1"/>
        <w:ind w:left="1644"/>
      </w:pPr>
      <w:r>
        <w:t>Что скоро кончится война.</w:t>
      </w:r>
    </w:p>
    <w:p w14:paraId="58077FB4" w14:textId="77777777" w:rsidR="003A77EF" w:rsidRDefault="003A77EF" w:rsidP="003A77EF">
      <w:pPr>
        <w:pStyle w:val="1"/>
        <w:ind w:left="1644"/>
      </w:pPr>
    </w:p>
    <w:p w14:paraId="32BAFBC7" w14:textId="77777777" w:rsidR="003A77EF" w:rsidRDefault="003A77EF" w:rsidP="003A77EF">
      <w:pPr>
        <w:pStyle w:val="1"/>
        <w:ind w:left="1644"/>
      </w:pPr>
      <w:r>
        <w:t>Ах, если б знать ему, как долог</w:t>
      </w:r>
    </w:p>
    <w:p w14:paraId="4A59BD89" w14:textId="77777777" w:rsidR="003A77EF" w:rsidRDefault="003A77EF" w:rsidP="003A77EF">
      <w:pPr>
        <w:pStyle w:val="1"/>
        <w:ind w:left="1644"/>
      </w:pPr>
      <w:r>
        <w:t>И как тернист к рейхстагу путь,</w:t>
      </w:r>
    </w:p>
    <w:p w14:paraId="6FC90C1B" w14:textId="77777777" w:rsidR="003A77EF" w:rsidRDefault="003A77EF" w:rsidP="003A77EF">
      <w:pPr>
        <w:pStyle w:val="1"/>
        <w:ind w:left="1644"/>
      </w:pPr>
      <w:r>
        <w:t>Что будет голод, лютый холод,</w:t>
      </w:r>
    </w:p>
    <w:p w14:paraId="0EE251C3" w14:textId="77777777" w:rsidR="003A77EF" w:rsidRDefault="003A77EF" w:rsidP="003A77EF">
      <w:pPr>
        <w:pStyle w:val="1"/>
        <w:ind w:left="1644"/>
      </w:pPr>
      <w:r>
        <w:t>И что хирург разрежет грудь,</w:t>
      </w:r>
    </w:p>
    <w:p w14:paraId="1B675353" w14:textId="77777777" w:rsidR="003A77EF" w:rsidRDefault="003A77EF" w:rsidP="003A77EF">
      <w:pPr>
        <w:pStyle w:val="1"/>
        <w:ind w:left="1644"/>
      </w:pPr>
    </w:p>
    <w:p w14:paraId="65F45471" w14:textId="77777777" w:rsidR="003A77EF" w:rsidRDefault="003A77EF" w:rsidP="003A77EF">
      <w:pPr>
        <w:pStyle w:val="1"/>
        <w:ind w:left="1644"/>
      </w:pPr>
      <w:r>
        <w:t>Достав осколок. В окруженье</w:t>
      </w:r>
    </w:p>
    <w:p w14:paraId="69586337" w14:textId="77777777" w:rsidR="003A77EF" w:rsidRDefault="003A77EF" w:rsidP="003A77EF">
      <w:pPr>
        <w:pStyle w:val="1"/>
        <w:ind w:left="1644"/>
      </w:pPr>
      <w:r>
        <w:t>Месить придется топь болот,</w:t>
      </w:r>
    </w:p>
    <w:p w14:paraId="7EE331F5" w14:textId="77777777" w:rsidR="003A77EF" w:rsidRDefault="003A77EF" w:rsidP="003A77EF">
      <w:pPr>
        <w:pStyle w:val="1"/>
        <w:ind w:left="1644"/>
      </w:pPr>
      <w:r>
        <w:t>И в Курском дьявольском сраженье</w:t>
      </w:r>
    </w:p>
    <w:p w14:paraId="6D00834E" w14:textId="77777777" w:rsidR="003A77EF" w:rsidRDefault="003A77EF" w:rsidP="003A77EF">
      <w:pPr>
        <w:pStyle w:val="1"/>
        <w:ind w:left="1644"/>
      </w:pPr>
      <w:r>
        <w:t>В бою два танка подобьет.</w:t>
      </w:r>
    </w:p>
    <w:p w14:paraId="47BA388D" w14:textId="77777777" w:rsidR="003A77EF" w:rsidRDefault="003A77EF" w:rsidP="003A77EF">
      <w:pPr>
        <w:pStyle w:val="1"/>
        <w:ind w:left="1644"/>
      </w:pPr>
    </w:p>
    <w:p w14:paraId="4E1864BF" w14:textId="77777777" w:rsidR="003A77EF" w:rsidRDefault="003A77EF" w:rsidP="003A77EF">
      <w:pPr>
        <w:pStyle w:val="1"/>
        <w:ind w:left="1644"/>
      </w:pPr>
      <w:r>
        <w:t>Все это после, а покуда</w:t>
      </w:r>
    </w:p>
    <w:p w14:paraId="18DDBFF7" w14:textId="77777777" w:rsidR="003A77EF" w:rsidRDefault="003A77EF" w:rsidP="003A77EF">
      <w:pPr>
        <w:pStyle w:val="1"/>
        <w:ind w:left="1644"/>
      </w:pPr>
      <w:r>
        <w:t>Летит письмо в тот городок,</w:t>
      </w:r>
    </w:p>
    <w:p w14:paraId="0E1A32A3" w14:textId="77777777" w:rsidR="003A77EF" w:rsidRDefault="003A77EF" w:rsidP="003A77EF">
      <w:pPr>
        <w:pStyle w:val="1"/>
        <w:ind w:left="1644"/>
      </w:pPr>
      <w:r>
        <w:t>Где мать все ждет его, как чуда,</w:t>
      </w:r>
    </w:p>
    <w:p w14:paraId="1E154AC5" w14:textId="77777777" w:rsidR="003A77EF" w:rsidRDefault="003A77EF" w:rsidP="003A77EF">
      <w:pPr>
        <w:pStyle w:val="1"/>
        <w:ind w:left="1644"/>
      </w:pPr>
      <w:r>
        <w:t>И весть, что жив ее сынок.</w:t>
      </w:r>
    </w:p>
    <w:p w14:paraId="31E219D8" w14:textId="77777777" w:rsidR="003A77EF" w:rsidRDefault="003A77EF" w:rsidP="003A77EF">
      <w:pPr>
        <w:pStyle w:val="1"/>
      </w:pPr>
    </w:p>
    <w:p w14:paraId="4A0648BD" w14:textId="77777777" w:rsidR="003A77EF" w:rsidRDefault="003A77EF" w:rsidP="003A77EF">
      <w:pPr>
        <w:pStyle w:val="1"/>
      </w:pPr>
    </w:p>
    <w:p w14:paraId="6E214942" w14:textId="77777777" w:rsidR="003A77EF" w:rsidRDefault="003A77EF" w:rsidP="003A77EF">
      <w:pPr>
        <w:pStyle w:val="a4"/>
      </w:pPr>
    </w:p>
    <w:p w14:paraId="2B20A9D3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T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35"/>
    <w:rsid w:val="001F2435"/>
    <w:rsid w:val="0033441E"/>
    <w:rsid w:val="003A77EF"/>
    <w:rsid w:val="004F3CF5"/>
    <w:rsid w:val="00917E17"/>
    <w:rsid w:val="00A577AE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2B609-D10F-4778-9617-677A7055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3A77EF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a3">
    <w:name w:val="Автор"/>
    <w:basedOn w:val="a"/>
    <w:uiPriority w:val="99"/>
    <w:rsid w:val="003A77EF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TT" w:eastAsiaTheme="minorEastAsia" w:hAnsi="KorinnaCTT" w:cs="KorinnaCTT"/>
      <w:b/>
      <w:bCs/>
      <w:color w:val="000000"/>
      <w:kern w:val="0"/>
      <w:sz w:val="28"/>
      <w:szCs w:val="28"/>
      <w:lang w:eastAsia="ru-RU"/>
    </w:rPr>
  </w:style>
  <w:style w:type="paragraph" w:customStyle="1" w:styleId="a4">
    <w:name w:val="Пустая строка"/>
    <w:basedOn w:val="a"/>
    <w:uiPriority w:val="99"/>
    <w:rsid w:val="003A77EF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</w:rPr>
  </w:style>
  <w:style w:type="paragraph" w:customStyle="1" w:styleId="a5">
    <w:name w:val="Заголовок Центр"/>
    <w:basedOn w:val="a6"/>
    <w:uiPriority w:val="99"/>
    <w:rsid w:val="003A77EF"/>
    <w:pPr>
      <w:widowControl w:val="0"/>
      <w:autoSpaceDE w:val="0"/>
      <w:autoSpaceDN w:val="0"/>
      <w:adjustRightInd w:val="0"/>
      <w:spacing w:line="288" w:lineRule="auto"/>
      <w:ind w:right="283"/>
      <w:contextualSpacing w:val="0"/>
      <w:jc w:val="center"/>
    </w:pPr>
    <w:rPr>
      <w:rFonts w:ascii="KorinnaC" w:eastAsiaTheme="minorEastAsia" w:hAnsi="KorinnaC" w:cs="KorinnaC"/>
      <w:b/>
      <w:bCs/>
      <w:color w:val="000000"/>
      <w:spacing w:val="0"/>
      <w:kern w:val="0"/>
      <w:sz w:val="30"/>
      <w:szCs w:val="30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3A77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3A77E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5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2025-01-11T14:54:00Z</dcterms:created>
  <dcterms:modified xsi:type="dcterms:W3CDTF">2025-01-11T14:54:00Z</dcterms:modified>
</cp:coreProperties>
</file>