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0B53" w14:textId="77777777" w:rsidR="00896629" w:rsidRDefault="00896629" w:rsidP="00896629">
      <w:pPr>
        <w:pStyle w:val="a3"/>
      </w:pPr>
      <w:r>
        <w:t xml:space="preserve">ГОРОДСКИЕ СНЫ </w:t>
      </w:r>
    </w:p>
    <w:p w14:paraId="6BC2306A" w14:textId="77777777" w:rsidR="00896629" w:rsidRDefault="00896629" w:rsidP="00896629">
      <w:pPr>
        <w:pStyle w:val="1"/>
      </w:pPr>
    </w:p>
    <w:p w14:paraId="13C8345E" w14:textId="77777777" w:rsidR="00896629" w:rsidRDefault="00896629" w:rsidP="00896629">
      <w:pPr>
        <w:pStyle w:val="1"/>
      </w:pPr>
    </w:p>
    <w:p w14:paraId="028DB652" w14:textId="77777777" w:rsidR="00896629" w:rsidRDefault="00896629" w:rsidP="00896629">
      <w:pPr>
        <w:pStyle w:val="1"/>
      </w:pPr>
    </w:p>
    <w:p w14:paraId="119815CC" w14:textId="77777777" w:rsidR="00896629" w:rsidRDefault="00896629" w:rsidP="00896629">
      <w:pPr>
        <w:pStyle w:val="1"/>
      </w:pPr>
    </w:p>
    <w:p w14:paraId="1288FAD2" w14:textId="77777777" w:rsidR="00896629" w:rsidRDefault="00896629" w:rsidP="00896629">
      <w:pPr>
        <w:pStyle w:val="1"/>
      </w:pPr>
    </w:p>
    <w:p w14:paraId="2C0B0E40" w14:textId="77777777" w:rsidR="00896629" w:rsidRDefault="00896629" w:rsidP="00896629">
      <w:pPr>
        <w:pStyle w:val="1"/>
      </w:pPr>
      <w:r>
        <w:t>Тускло мерцают капли на листьях хмурого леса. Густы ночные тени. Она пробирается сквозь чащу. Мокрые от недавнего дождя волосы липнут к лицу, и потревоженные ветки окатывают ледяными брызгами.</w:t>
      </w:r>
    </w:p>
    <w:p w14:paraId="3F2E7D6C" w14:textId="77777777" w:rsidR="00896629" w:rsidRDefault="00896629" w:rsidP="00896629">
      <w:pPr>
        <w:pStyle w:val="1"/>
      </w:pPr>
      <w:r>
        <w:t>Внезапно за лесом вырастает город. Застывшие в торжественном безмолвии улицы, гулкие мостовые. Ночь съедает краски, и укутанный ею город однообразен и бесконечен.</w:t>
      </w:r>
    </w:p>
    <w:p w14:paraId="758E7FB5" w14:textId="77777777" w:rsidR="00896629" w:rsidRDefault="00896629" w:rsidP="00896629">
      <w:pPr>
        <w:pStyle w:val="1"/>
      </w:pPr>
      <w:r>
        <w:t>Наступает рассвет, и на улицах появляются первые прохожие. Она ловит обрывки фраз, но не понимает ни слова. Чужой язык, чужие стены, и сама она здесь чужая.</w:t>
      </w:r>
    </w:p>
    <w:p w14:paraId="76C63D09" w14:textId="77777777" w:rsidR="00896629" w:rsidRDefault="00896629" w:rsidP="00896629">
      <w:pPr>
        <w:pStyle w:val="1"/>
      </w:pPr>
      <w:r>
        <w:t>Будильник рассеивает видение, но не может прогнать его окончательно, и по дороге на работу она чувствует, как под очертаниями настоящего города возникают образы из сна.</w:t>
      </w:r>
    </w:p>
    <w:p w14:paraId="2E206CE5" w14:textId="77777777" w:rsidR="00896629" w:rsidRDefault="00896629" w:rsidP="00896629">
      <w:pPr>
        <w:pStyle w:val="1"/>
      </w:pPr>
      <w:r>
        <w:t>А дальше – привычный офис и суета. Она действует на автомате, повторяя каждодневный цикл, словно отдавши своё тело и разум общественному механизму.</w:t>
      </w:r>
    </w:p>
    <w:p w14:paraId="2CFE52F3" w14:textId="77777777" w:rsidR="00896629" w:rsidRDefault="00896629" w:rsidP="00896629">
      <w:pPr>
        <w:pStyle w:val="1"/>
      </w:pPr>
      <w:r>
        <w:t>Колесо дня проворачивается на идеально смазанной оси, и полог ночи падает, высекая искры фонарей.</w:t>
      </w:r>
    </w:p>
    <w:p w14:paraId="33C1123D" w14:textId="77777777" w:rsidR="00896629" w:rsidRDefault="00896629" w:rsidP="00896629">
      <w:pPr>
        <w:pStyle w:val="1"/>
      </w:pPr>
      <w:r>
        <w:t>А в том городе зима. По улицам мечется ветер, неистовый и злой, бросается колючим снегом. Она сжимается под тонким пальто и ищет укрытия, но все двери заперты. Она хочет проснуться, но не может. Наблюдая себя со стороны и оставаясь в то же время собой, она содрогается от холода и страха, порождённого этой двойственностью. Ткань сна мимикрирует, притворяясь явью, и сознание мечется, стремясь разорвать гнетущий кошмар.</w:t>
      </w:r>
    </w:p>
    <w:p w14:paraId="10E57F76" w14:textId="77777777" w:rsidR="00896629" w:rsidRDefault="00896629" w:rsidP="00896629">
      <w:pPr>
        <w:pStyle w:val="1"/>
      </w:pPr>
      <w:r>
        <w:t>Утро не приносит избавления. Кофе подстёгивает мозг, но не разгоняет хмарь мыслей. То тут, то там сквозь прорехи в реальности проступают контуры мрачного города, а звуки обращаются в неведомую тарабарщину. Плоскости экранов становятся окнами в сон. Отчуждённая от самой себя она куда-то идёт, что-то делает, но память отказывается фиксировать происходящее.</w:t>
      </w:r>
    </w:p>
    <w:p w14:paraId="4F57886A" w14:textId="77777777" w:rsidR="00896629" w:rsidRDefault="00896629" w:rsidP="00896629">
      <w:pPr>
        <w:pStyle w:val="1"/>
      </w:pPr>
      <w:r>
        <w:t>Неделя за неделей, месяц за месяцем, всё глубже сон. И она уже не понимает, город ли снится ей или она снится городу и что будет, когда они оба проснутся.</w:t>
      </w:r>
    </w:p>
    <w:p w14:paraId="6C192D56" w14:textId="77777777" w:rsidR="00896629" w:rsidRDefault="00896629" w:rsidP="00896629">
      <w:pPr>
        <w:pStyle w:val="1"/>
      </w:pPr>
    </w:p>
    <w:p w14:paraId="1CED2C7D" w14:textId="77777777" w:rsidR="00896629" w:rsidRDefault="00896629" w:rsidP="00896629">
      <w:pPr>
        <w:pStyle w:val="1"/>
      </w:pPr>
    </w:p>
    <w:p w14:paraId="51D06EC8" w14:textId="77777777" w:rsidR="00896629" w:rsidRDefault="00896629" w:rsidP="00896629">
      <w:pPr>
        <w:pStyle w:val="1"/>
      </w:pPr>
    </w:p>
    <w:p w14:paraId="4436D169" w14:textId="77777777" w:rsidR="00896629" w:rsidRDefault="00896629" w:rsidP="00896629">
      <w:pPr>
        <w:pStyle w:val="1"/>
      </w:pPr>
    </w:p>
    <w:p w14:paraId="4FDCD5C4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0B"/>
    <w:rsid w:val="0000650B"/>
    <w:rsid w:val="00896629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C9FA-9E81-4147-A552-49E8224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9662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96629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89662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2023-10-27T16:36:00Z</dcterms:created>
  <dcterms:modified xsi:type="dcterms:W3CDTF">2023-10-27T16:36:00Z</dcterms:modified>
</cp:coreProperties>
</file>