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4967" w14:textId="77777777" w:rsidR="000D62CE" w:rsidRDefault="000D62CE" w:rsidP="000D62CE">
      <w:pPr>
        <w:pStyle w:val="a3"/>
      </w:pPr>
      <w:r>
        <w:t>Даниил СИЗОВ</w:t>
      </w:r>
    </w:p>
    <w:p w14:paraId="4C9FE449" w14:textId="77777777" w:rsidR="000D62CE" w:rsidRDefault="000D62CE" w:rsidP="000D62CE">
      <w:pPr>
        <w:pStyle w:val="1"/>
      </w:pPr>
      <w:r>
        <w:rPr>
          <w:i/>
          <w:iCs/>
        </w:rPr>
        <w:t>Тюмень</w:t>
      </w:r>
    </w:p>
    <w:p w14:paraId="2D05A5A1" w14:textId="77777777" w:rsidR="000D62CE" w:rsidRDefault="000D62CE" w:rsidP="000D62CE">
      <w:pPr>
        <w:pStyle w:val="1"/>
      </w:pPr>
    </w:p>
    <w:p w14:paraId="4CAFD48C" w14:textId="77777777" w:rsidR="000D62CE" w:rsidRDefault="000D62CE" w:rsidP="000D62CE">
      <w:pPr>
        <w:pStyle w:val="a4"/>
      </w:pPr>
      <w:r>
        <w:t>Босх-ТВ</w:t>
      </w:r>
    </w:p>
    <w:p w14:paraId="1079EE81" w14:textId="77777777" w:rsidR="000D62CE" w:rsidRDefault="000D62CE" w:rsidP="000D62CE">
      <w:pPr>
        <w:pStyle w:val="1"/>
      </w:pPr>
      <w:r>
        <w:t xml:space="preserve"> </w:t>
      </w:r>
    </w:p>
    <w:p w14:paraId="30BF9711" w14:textId="77777777" w:rsidR="000D62CE" w:rsidRDefault="000D62CE" w:rsidP="000D62CE">
      <w:pPr>
        <w:pStyle w:val="1"/>
        <w:ind w:left="1701"/>
      </w:pPr>
      <w:r>
        <w:t>В телебашне, распиленной надвое –</w:t>
      </w:r>
    </w:p>
    <w:p w14:paraId="4113369A" w14:textId="77777777" w:rsidR="000D62CE" w:rsidRDefault="000D62CE" w:rsidP="000D62CE">
      <w:pPr>
        <w:pStyle w:val="1"/>
        <w:ind w:left="1701"/>
      </w:pPr>
      <w:r>
        <w:t>Пустота, только хлопанье рам,</w:t>
      </w:r>
    </w:p>
    <w:p w14:paraId="19227A1B" w14:textId="77777777" w:rsidR="000D62CE" w:rsidRDefault="000D62CE" w:rsidP="000D62CE">
      <w:pPr>
        <w:pStyle w:val="1"/>
        <w:ind w:left="1701"/>
      </w:pPr>
      <w:proofErr w:type="gramStart"/>
      <w:r>
        <w:t>Только тени</w:t>
      </w:r>
      <w:proofErr w:type="gramEnd"/>
      <w:r>
        <w:t xml:space="preserve"> летящие замертво</w:t>
      </w:r>
    </w:p>
    <w:p w14:paraId="5AB30E36" w14:textId="77777777" w:rsidR="000D62CE" w:rsidRDefault="000D62CE" w:rsidP="000D62CE">
      <w:pPr>
        <w:pStyle w:val="1"/>
        <w:ind w:left="1701"/>
      </w:pPr>
      <w:r>
        <w:t>Из прошедших ток-шоу и реклам.</w:t>
      </w:r>
    </w:p>
    <w:p w14:paraId="2235147F" w14:textId="77777777" w:rsidR="000D62CE" w:rsidRDefault="000D62CE" w:rsidP="000D62CE">
      <w:pPr>
        <w:pStyle w:val="1"/>
        <w:ind w:left="1701"/>
      </w:pPr>
    </w:p>
    <w:p w14:paraId="69600EAC" w14:textId="77777777" w:rsidR="000D62CE" w:rsidRDefault="000D62CE" w:rsidP="000D62CE">
      <w:pPr>
        <w:pStyle w:val="1"/>
        <w:ind w:left="1701"/>
      </w:pPr>
      <w:r>
        <w:t xml:space="preserve">И в ближайшем студеном фарватере </w:t>
      </w:r>
    </w:p>
    <w:p w14:paraId="251FC1B7" w14:textId="77777777" w:rsidR="000D62CE" w:rsidRDefault="000D62CE" w:rsidP="000D62CE">
      <w:pPr>
        <w:pStyle w:val="1"/>
        <w:ind w:left="1701"/>
      </w:pPr>
      <w:r>
        <w:t>За витриной из толстого льда</w:t>
      </w:r>
    </w:p>
    <w:p w14:paraId="4E574C2B" w14:textId="77777777" w:rsidR="000D62CE" w:rsidRDefault="000D62CE" w:rsidP="000D62CE">
      <w:pPr>
        <w:pStyle w:val="1"/>
        <w:ind w:left="1701"/>
      </w:pPr>
      <w:r>
        <w:t>В исполинском мутнеющем кратере</w:t>
      </w:r>
    </w:p>
    <w:p w14:paraId="0611DA6D" w14:textId="77777777" w:rsidR="000D62CE" w:rsidRDefault="000D62CE" w:rsidP="000D62CE">
      <w:pPr>
        <w:pStyle w:val="1"/>
        <w:ind w:left="1701"/>
      </w:pPr>
      <w:r>
        <w:t>Костенеют герои труда</w:t>
      </w:r>
    </w:p>
    <w:p w14:paraId="75F5420A" w14:textId="77777777" w:rsidR="000D62CE" w:rsidRDefault="000D62CE" w:rsidP="000D62CE">
      <w:pPr>
        <w:pStyle w:val="1"/>
        <w:ind w:left="1701"/>
      </w:pPr>
    </w:p>
    <w:p w14:paraId="5CF36D8C" w14:textId="77777777" w:rsidR="000D62CE" w:rsidRDefault="000D62CE" w:rsidP="000D62CE">
      <w:pPr>
        <w:pStyle w:val="1"/>
        <w:ind w:left="1701"/>
      </w:pPr>
      <w:r>
        <w:t>Информации, VIP-продвижения,</w:t>
      </w:r>
    </w:p>
    <w:p w14:paraId="01BE6DB4" w14:textId="77777777" w:rsidR="000D62CE" w:rsidRDefault="000D62CE" w:rsidP="000D62CE">
      <w:pPr>
        <w:pStyle w:val="1"/>
        <w:ind w:left="1701"/>
      </w:pPr>
      <w:r>
        <w:t>Технологии грязных острот,</w:t>
      </w:r>
    </w:p>
    <w:p w14:paraId="01833DB4" w14:textId="77777777" w:rsidR="000D62CE" w:rsidRDefault="000D62CE" w:rsidP="000D62CE">
      <w:pPr>
        <w:pStyle w:val="1"/>
        <w:ind w:left="1701"/>
      </w:pPr>
      <w:r>
        <w:t>В неподвижном, застывшем брожении</w:t>
      </w:r>
    </w:p>
    <w:p w14:paraId="22E2D56C" w14:textId="77777777" w:rsidR="000D62CE" w:rsidRDefault="000D62CE" w:rsidP="000D62CE">
      <w:pPr>
        <w:pStyle w:val="1"/>
        <w:ind w:left="1701"/>
      </w:pPr>
      <w:r>
        <w:t>В цифру «ноль» превратился их рот.</w:t>
      </w:r>
    </w:p>
    <w:p w14:paraId="73224F17" w14:textId="77777777" w:rsidR="000D62CE" w:rsidRDefault="000D62CE" w:rsidP="000D62CE">
      <w:pPr>
        <w:pStyle w:val="1"/>
      </w:pPr>
    </w:p>
    <w:p w14:paraId="064121A1" w14:textId="77777777" w:rsidR="000D62CE" w:rsidRDefault="000D62CE" w:rsidP="000D62CE">
      <w:pPr>
        <w:pStyle w:val="1"/>
      </w:pPr>
    </w:p>
    <w:p w14:paraId="232C6EEF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2"/>
    <w:rsid w:val="000D62CE"/>
    <w:rsid w:val="00270243"/>
    <w:rsid w:val="00A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6D7B-198D-4387-813B-FF925103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D62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D62CE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0D62CE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D6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D62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2020-12-24T14:55:00Z</dcterms:created>
  <dcterms:modified xsi:type="dcterms:W3CDTF">2020-12-24T14:55:00Z</dcterms:modified>
</cp:coreProperties>
</file>