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2F30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8700B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БЕЗ ИМЕНИ</w:t>
      </w:r>
    </w:p>
    <w:p w14:paraId="3E5FFD29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37FD4A2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A0CE9F2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77D15D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BA7BE91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469C16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Его принесли и вытряхнули из мешка. И он услышал восхищенные детские голоса:</w:t>
      </w:r>
    </w:p>
    <w:p w14:paraId="28DEE8E9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Какой миленький!</w:t>
      </w:r>
    </w:p>
    <w:p w14:paraId="0A9A0239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Какой розовый!</w:t>
      </w:r>
    </w:p>
    <w:p w14:paraId="5153F470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– Все они миленькие да розовые, когда такие, – ответил взрослый голос.</w:t>
      </w:r>
    </w:p>
    <w:p w14:paraId="1CD53B37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Какие?</w:t>
      </w:r>
    </w:p>
    <w:p w14:paraId="3B4D6E3E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Когда ребятишки.</w:t>
      </w:r>
    </w:p>
    <w:p w14:paraId="248B2262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Потом его отнесли в тесный сарайчик, который называли стайкой, и там он стал проводить свои дни. Дни и ночи. До неизвестного ему конца.</w:t>
      </w:r>
    </w:p>
    <w:p w14:paraId="08B2C59F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В стайке пахло почти как от него – теми из его породы, что были здесь раньше, – но куда сильнее пахло птицами. Эти птицы сейчас ходили снаружи, по земле со стеблями травы, какой-то трухой, теребили ее клювами, разгребали полыми желтыми лапами. Они часто ругались, поклевывали друг друга. Время от времени раздавался громкий и одинаковый крик самой большой и красивой из них. Люди называли ее Петей.</w:t>
      </w:r>
    </w:p>
    <w:p w14:paraId="4D542B32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доски в стайке были покрыты окостеневшим пометом этих птиц. И он догадался, что здесь их держат, когда там, снаружи, холодно. Ведь не всегда должно быть тепло.</w:t>
      </w:r>
    </w:p>
    <w:p w14:paraId="3109ED1D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почему сейчас, в тепло, его держат в полумраке, в духоте и тесноте? Три хороших прыжка от двери – и вот стена. Четыре прыжка от другой стены, и упираешься в противоположную.</w:t>
      </w:r>
    </w:p>
    <w:p w14:paraId="64DA441B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углу лежанка из сена, возле двери кастрюля с водой и деревянное корыто, в которое дважды в день наливали чего-то густого, теплого, отвратительно и в то же время приятно пахнущего. Он, стараясь не утопить ноздри, хлебал и с каждым хлебком чувствовал прилив тяжелых, бесполезных для жизни в этой тесноте, сил.</w:t>
      </w:r>
    </w:p>
    <w:p w14:paraId="2473A018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Ему было обидно, что его не выпускали наружу. На солнце и свежий воздух. Он наблюдал за жизнью там через щель между дверью и погрызенным, наверное, его предшественниками, порожком. Заметно было, что щель эта временная – в холодное время ее забивали чем-то шерстяным – на гвоздиках висели остатки пряжи. Если лечь набок, можно было видеть кусочек мира за пределами стайки.</w:t>
      </w:r>
    </w:p>
    <w:p w14:paraId="02D17BDC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Там было светло, шумно, живо. Птицы-куры что-то вечно искали в земле и зеленой траве, которой им давали всё больше и больше; по утрам и вечерам мимо двери проходили тесной стайкой другие птицы – гуси. Они высоко держали головы, смотрели на кур крошечными злыми глазами.</w:t>
      </w:r>
    </w:p>
    <w:p w14:paraId="398950CF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клетках под навесом сидели кролики. Часто появлялся кот и обнюхивал стены, углы, кочки и ямки, через крошечное оконце под потолком забирался к нему и исследовал стайку. Случалось, резко кидался в сторону и через секунду держал в пасти подрагивающую, крутящую голым хвостом мышь.</w:t>
      </w:r>
    </w:p>
    <w:p w14:paraId="63EDDD48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Несколько раз он видел собаку. Она вбегала на территорию птиц и кроликов, улыбаясь до самых ушей. Игриво пугала кур, скакала перед расправившим, словно веер из ножей, крылом Петей. Если здесь были гуси, собака весело гавкала, а те шипели и тянули к ней головы с оранжевыми приоткрытыми клювами, в которых он замечал ряды мелких острых зубов… Кролики прыгали в клетках и яростно били по полу задними лапами. Кот собаку не боялся, но для порядка выгибал спину, приподнимался на выпущенных когтях и замирал, готовый, если что, броситься в бой… Вскоре собаку уводили, звенькала цепь, и она занимала свое место где-то поблизости от жилища людей.</w:t>
      </w:r>
    </w:p>
    <w:p w14:paraId="374EF9F5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Люди заходили сюда раза по три-четыре на дню. То пожилой мужчина, который тогда принес его, то пожилая женщина, которая наливала воды и кормила густой жижей, то, реже, мальчик и девочка. Девочка боялась Петю, но любила собирать яйца. И пока она складывала </w:t>
      </w: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их в миску, мальчик ее охранял.</w:t>
      </w:r>
    </w:p>
    <w:p w14:paraId="6BD80DEF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пожилой мужчина чистил кроличьи клетки, дети играли с кроликами. Гладили, говорили ласковые слова.</w:t>
      </w:r>
    </w:p>
    <w:p w14:paraId="5A9B732C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нему их не подпускали:</w:t>
      </w:r>
    </w:p>
    <w:p w14:paraId="189E47D0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Нельзя. Может палец откусить.</w:t>
      </w:r>
    </w:p>
    <w:p w14:paraId="0B35AE76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у всех были имена. Постепенно он запоминал: мужчину дети звали дедой, а женщина Виктором, женщину дети звали бабой, а мужчина Ириной. Девочку – Саша, мальчика – Никита. Кота звали Баська, а собаку Шарик. Гусей – Серка, Щипуха, Боня, Галя, Гоголь. Почти каждый вечер женщина Ирина или дети кричали им:</w:t>
      </w:r>
    </w:p>
    <w:p w14:paraId="2572ABAD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Гуси, гуси! Се-ерка! Го-оголь! Домой, домой! Комбикорм гото-ов!</w:t>
      </w:r>
    </w:p>
    <w:p w14:paraId="3B30D846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Даже у кур и кроликов, которых было много, имелись имена – то и дело он слышал: Чернушка, Злюка, Белянка, Хромушка, Захар, Пеструха, Петя, Шустрик…</w:t>
      </w:r>
    </w:p>
    <w:p w14:paraId="5BE5D9C2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Получалось, только его никак не звали. Два раза в день приоткрывали дверь, выливали в корыто густое, бросали охапку травы, выгребали вилами комки навоза. Вешали под потолком клейкую ленту, которая быстро обрастала жалобно жужжащими мухами.</w:t>
      </w:r>
    </w:p>
    <w:p w14:paraId="1BDFC9A3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всё это молча. Единственное, что позволяли себе, да и то только Виктор, иногда похлопать по загривку. Но это была не ласка – наверняка Виктор проверял, насколько загривок стал толще и крепче...</w:t>
      </w:r>
    </w:p>
    <w:p w14:paraId="734723BD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Да, ему было обидно и одиноко. Все там, снаружи, могли общаться друг с другом. Кролики перенюхивались сквозь сетку, к их клеткам подходили куры и кролики о чем-то переругивались с ними. Им, видно, не нравилось, что куры съедали высыпавшиеся из кормушек кусочки морковки и зерно, а куры посмеивались: «Ну так достаньте. Не можете, хе-хе». И их клювы быстро чистили землю под кормушками.</w:t>
      </w:r>
    </w:p>
    <w:p w14:paraId="0B330C57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Между гусями и курами тоже происходили перебранки – Петя с Гоголем постоянно были готовы подраться, как и Баська с Шариком, как и Шарик с Гоголем, как Гоголь с Баськой. Но до драк не доходило – это были игры. А ему поиграть было не с кем. Даже Баська забирался сюда не к нему, а за мышами.</w:t>
      </w:r>
    </w:p>
    <w:p w14:paraId="406D10B1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шло время. Тепло сменилось жарой, от которой даже по ночам было трудно дышать, а потом загрохотало, засверкало, полил сильный дождь; он быстро ослаб, но стучал по крыше стайки с короткими перерывами несколько дней. Потом снова стало жарко, а потом снова грохот, сверкания, дождь. После этого долгой жары больше не было, воздух постепенно остывал.</w:t>
      </w:r>
    </w:p>
    <w:p w14:paraId="33261AC9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Трава, которую ему кидали, делалась тверже и грубее, в жиже он обнаруживал больше картошин, морковки, капустных листьев… Ел всё больше, зато и рос так быстро, что ломило не поспевающие за мясом и жилами кости. Он чувствовал, как превращается в нечто огромное, широкое, жадное, налитое теплым и твердым салом. Аппетит усиливался, и слова о том, что он может откусить палец, когда-то его ранившие, теперь казались справедливыми. Он подкарауливал у корытца мышей и несколько раз удавалось их поймать. Оказались вкусными.</w:t>
      </w:r>
    </w:p>
    <w:p w14:paraId="57DE6B9B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Ловил и мух, но не ел, а давил зубами и выплевывал.</w:t>
      </w:r>
    </w:p>
    <w:p w14:paraId="0AD30A4E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Временами нападал зуд. Бока нестерпимо чесались. И он подолгу терся о стены, дверь. Какая-то не нажитая, а врожденная память говорила ему, что нужно лечь в вязкую землю, в грязь, поваляться, и тогда станет легче. Мужчина Виктор поливал его из шланга, и было приятно. Но это случалось редко, в самую жару. Раза три женщина Ирина протирала его суровой, царапучей рукавицей, и тоже становилось хорошо. Если бы так почаще…</w:t>
      </w:r>
    </w:p>
    <w:p w14:paraId="5D3F0283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Однажды, когда он терся о стену, одна из досок вдруг перестала быть твердой и нижней частью отошла туда, наружу. Он оторопело замер, еще не понимая, что случилось, но догадываясь: это путь на волю. Там было ярко, оттуда в стайку влился свежий, живой воздух. И, пихнув лбом соседнюю доску, без большого усилия сбросил ее, трухлявую, с гвоздей.</w:t>
      </w:r>
    </w:p>
    <w:p w14:paraId="555053EC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Переступил через слегу и оказался среди кур. Тем рассыпались с истошными криками, Петя встал в боевую стойку, распустив крыло. Но ему было не до кур и Пети. Проснулось желание бежать. Он никогда не бегал, но, оказывается, мечтал все эти дни и ночи. Многие </w:t>
      </w:r>
      <w:r w:rsidRPr="0018700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дни и ночи. </w:t>
      </w:r>
      <w:r w:rsidRPr="0018700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br/>
        <w:t>И только теперь вспомнил, что ему снилось, как он бежит. И он побежал.</w:t>
      </w:r>
    </w:p>
    <w:p w14:paraId="05B07A00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Впереди оказалась изгородь из узких досок; он сломал ее, даже этого не заметив. Бежал вперед и вперед, но не так, как во сне – быстро и легко. Нет, его бег был смешон и нелеп, но как могло бежать существо, которое столько времени держали там, где оно могло лишь стоять или лежать. Даже ходить не хватало места.</w:t>
      </w:r>
    </w:p>
    <w:p w14:paraId="5E450FBD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Дышать было трудно, голова тяжело моталась на жирной шее, обвисшие уши хлопали по глазам, сзади покачивался крючок бесполезного хвоста. Ноги быстро устали – земля здесь была рыхлой и почти без травы. Она пахла морковкой, картошкой, капустой…</w:t>
      </w:r>
    </w:p>
    <w:p w14:paraId="1A79B947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Потом мягкая земля кончилась, он врезался в заросли той травы, которую тоже встречал в своем корыте. Но там она была мягкая и вкусная, а эта обожгла морду, спину, бока. Он закричал тонко и жалобно, ударился о горизонтально висящую жердь, перевалился через нее и понял, что владения его хозяев кончились – он на свободе.</w:t>
      </w:r>
    </w:p>
    <w:p w14:paraId="4AC596AF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Перешел на шаг; теперь земля под копытцами стала твердой, и эта натоптанная твердость вселяла надежду, что он сделал правильно, покинув свой надоевший домик. Теперь и он утаптывает эту землю, по которой идти много легче, чем по рыхлой.</w:t>
      </w:r>
    </w:p>
    <w:p w14:paraId="193292C4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Глаза, непривычные к такому обильному свету, болели, голова кружилась, под ребрами давило. Тянуло лечь и поспать. Но желание оказаться подальше от стайки и, может быть, найти землю влажную, вязкую, для которой люди придумали такое неприятное слово «грязь», толкало его дальше.</w:t>
      </w:r>
    </w:p>
    <w:p w14:paraId="44351EDA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Сзади затарахтело. Он часто слышал такое тарахтение за стеной стайки и не испугался. Звук нарастал, наваливался на него. Потом уши проколол острый гудок, и он отскочил в сторону. Побежал через кусты куда-то вперед, запутался в высокой, незнакомо пахнущей траве. Вырвался, шел. Потом остановился и лег. Сначала на брюхо, подогнув ноги, а потом завалился набок.</w:t>
      </w:r>
    </w:p>
    <w:p w14:paraId="44ED6D22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Хотелось пить. Потом захотелось есть. Он приподнялся, зацепил ртом пук травы, рванул, стал жевать. Трава оказалась горьковатой, и что-то внутри предупредило, что ее нельзя есть. Выплюнул, встал, пошел.</w:t>
      </w:r>
    </w:p>
    <w:p w14:paraId="63808652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Если бы он помнил обратный путь, то, наверное, вернулся бы к корыту, кастрюле с водой. Он принюхивался, но его собственный запах таял в других запахах, незнакомых и потому слишком сильных.</w:t>
      </w:r>
    </w:p>
    <w:p w14:paraId="54ADD0E1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На пути стали встречаться толстые стволы деревьев. Он задел один ствол случайно и отметил, что кора приятно шоркнула его шкуру. Остановился у другого ствола и стал тереться. Кора полетела трухой в разные стороны…</w:t>
      </w:r>
    </w:p>
    <w:p w14:paraId="2B332074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Начесавшись, двинулся дальше. Пить хотелось все сильнее, и в одной низинке, где тянуло влагой, он принялся рыть носом землю. Сначала вглубь, а потом вширь.</w:t>
      </w:r>
    </w:p>
    <w:p w14:paraId="6370DE60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Воды не оказалось, но в образовавшейся прохладной ямке приятно было лежать. И он уснул так глубоко, что не чувствовал ползающих по нему муравьев, пьющих его кровь комаров.</w:t>
      </w:r>
    </w:p>
    <w:p w14:paraId="7C0FF9B7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Разбудили голоса:</w:t>
      </w:r>
    </w:p>
    <w:p w14:paraId="0BEBD074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где его тут найдешь?</w:t>
      </w:r>
    </w:p>
    <w:p w14:paraId="70A8A610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что делать-то? Сколько корму извели… Не мог доски проверить…</w:t>
      </w:r>
    </w:p>
    <w:p w14:paraId="10F7AF4C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Кто ж знал…</w:t>
      </w:r>
    </w:p>
    <w:p w14:paraId="090CB747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Голоса были знакомые. Мужчины Виктора и женщины Ирины. Он обрадовался им, хотел было вскочить, но та сила, что недавно заставляла бежать, удержала.</w:t>
      </w:r>
    </w:p>
    <w:p w14:paraId="47DFC8E7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 вот как звать его? Хоть бы покликать, а так…</w:t>
      </w:r>
    </w:p>
    <w:p w14:paraId="6F2B22E7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Сроду свиньям кличек не давали.</w:t>
      </w:r>
    </w:p>
    <w:p w14:paraId="64E6E1B7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Вот и зря.</w:t>
      </w:r>
    </w:p>
    <w:p w14:paraId="086E159B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Теперь наука будет.</w:t>
      </w:r>
    </w:p>
    <w:p w14:paraId="023F92E9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Слишком горькая наука, – плачуще сказала женщина, и когда они уже прошли то место, где затаился он, неожиданно закричала: – Хрюша, хрюша!</w:t>
      </w:r>
    </w:p>
    <w:p w14:paraId="5BF39F94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 уж, – хмык мужчины. – Откуда он знает, что он хрюша…</w:t>
      </w:r>
    </w:p>
    <w:p w14:paraId="2C3DCDAE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– Хрюша, родненький, ты где? Иди к нам, иди домой! Мы тебе комбикорму заварили с картошкой. Воды свежей налили. Хрюша, хрюша! Хрюшенька!</w:t>
      </w:r>
    </w:p>
    <w:p w14:paraId="5A085FAE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8700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Он понимал, что ищут его. Он хотел есть и пить, но пошел на зов не только поэтому. А потому, что звали не Шарика, не Гоголя или Петю, а именно его. И у него теперь появилось свое имя. Ему казалось – красивое.</w:t>
      </w:r>
    </w:p>
    <w:p w14:paraId="0E4B7D64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161D61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871C09E" w14:textId="77777777" w:rsidR="0018700B" w:rsidRPr="0018700B" w:rsidRDefault="0018700B" w:rsidP="0018700B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4EF757F2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F5CF76" w14:textId="77777777" w:rsidR="0018700B" w:rsidRPr="0018700B" w:rsidRDefault="0018700B" w:rsidP="001870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55E3086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78"/>
    <w:rsid w:val="0018700B"/>
    <w:rsid w:val="00780978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BF26-1FF7-4D84-82EB-440B33D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00B"/>
  </w:style>
  <w:style w:type="paragraph" w:customStyle="1" w:styleId="a3">
    <w:name w:val="[Без стиля]"/>
    <w:rsid w:val="0018700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18700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18700B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18700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18700B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18700B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18700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18700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18700B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Заголовок Центр"/>
    <w:basedOn w:val="a7"/>
    <w:uiPriority w:val="99"/>
    <w:rsid w:val="0018700B"/>
    <w:pPr>
      <w:ind w:left="0"/>
      <w:jc w:val="center"/>
    </w:pPr>
  </w:style>
  <w:style w:type="paragraph" w:customStyle="1" w:styleId="ad">
    <w:name w:val="Центр (Звездочки)"/>
    <w:basedOn w:val="a7"/>
    <w:uiPriority w:val="99"/>
    <w:rsid w:val="0018700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0"/>
    <w:uiPriority w:val="99"/>
    <w:rsid w:val="0018700B"/>
    <w:rPr>
      <w:i/>
      <w:iCs/>
    </w:rPr>
  </w:style>
  <w:style w:type="paragraph" w:customStyle="1" w:styleId="ae">
    <w:name w:val="Эриграф"/>
    <w:basedOn w:val="-"/>
    <w:uiPriority w:val="99"/>
    <w:rsid w:val="0018700B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18700B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18700B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18700B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Предисл"/>
    <w:basedOn w:val="10"/>
    <w:uiPriority w:val="99"/>
    <w:rsid w:val="0018700B"/>
    <w:rPr>
      <w:sz w:val="21"/>
      <w:szCs w:val="21"/>
    </w:rPr>
  </w:style>
  <w:style w:type="paragraph" w:customStyle="1" w:styleId="af3">
    <w:name w:val="Врезка"/>
    <w:basedOn w:val="af2"/>
    <w:uiPriority w:val="99"/>
    <w:rsid w:val="0018700B"/>
    <w:pPr>
      <w:spacing w:line="230" w:lineRule="atLeast"/>
    </w:pPr>
    <w:rPr>
      <w:b/>
      <w:bCs/>
    </w:rPr>
  </w:style>
  <w:style w:type="paragraph" w:customStyle="1" w:styleId="a8">
    <w:name w:val="[Основной абзац]"/>
    <w:basedOn w:val="a3"/>
    <w:uiPriority w:val="99"/>
    <w:rsid w:val="0018700B"/>
  </w:style>
  <w:style w:type="paragraph" w:styleId="af4">
    <w:name w:val="footnote text"/>
    <w:basedOn w:val="a8"/>
    <w:link w:val="af5"/>
    <w:uiPriority w:val="99"/>
    <w:rsid w:val="0018700B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8700B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2021-03-18T06:56:00Z</dcterms:created>
  <dcterms:modified xsi:type="dcterms:W3CDTF">2021-03-18T06:56:00Z</dcterms:modified>
</cp:coreProperties>
</file>