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D" w:rsidRDefault="0011520D" w:rsidP="0011520D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ПЯТЬ СТРАНИЦ ИЗ  ДНЕВНИКОВ</w:t>
      </w:r>
    </w:p>
    <w:p w:rsidR="0011520D" w:rsidRDefault="0011520D" w:rsidP="0011520D">
      <w:pPr>
        <w:pStyle w:val="1"/>
        <w:rPr>
          <w:sz w:val="28"/>
          <w:szCs w:val="28"/>
        </w:rPr>
      </w:pPr>
    </w:p>
    <w:p w:rsidR="0011520D" w:rsidRDefault="0011520D" w:rsidP="0011520D">
      <w:pPr>
        <w:pStyle w:val="a6"/>
        <w:rPr>
          <w:spacing w:val="-8"/>
        </w:rPr>
      </w:pPr>
      <w:r>
        <w:rPr>
          <w:rFonts w:ascii="KorinnaC Cyr" w:hAnsi="KorinnaC Cyr" w:cs="KorinnaC Cyr"/>
          <w:spacing w:val="-8"/>
        </w:rPr>
        <w:t>Владимир Седов (2014) – Иван Бунин (1919)</w:t>
      </w:r>
      <w:r>
        <w:rPr>
          <w:spacing w:val="-8"/>
          <w:vertAlign w:val="superscript"/>
        </w:rPr>
        <w:footnoteReference w:id="1"/>
      </w:r>
    </w:p>
    <w:p w:rsidR="0011520D" w:rsidRDefault="0011520D" w:rsidP="0011520D">
      <w:pPr>
        <w:pStyle w:val="1"/>
        <w:rPr>
          <w:sz w:val="28"/>
          <w:szCs w:val="28"/>
        </w:rPr>
      </w:pPr>
    </w:p>
    <w:p w:rsidR="0011520D" w:rsidRDefault="0011520D" w:rsidP="0011520D">
      <w:pPr>
        <w:pStyle w:val="1"/>
        <w:rPr>
          <w:sz w:val="28"/>
          <w:szCs w:val="28"/>
        </w:rPr>
      </w:pPr>
    </w:p>
    <w:p w:rsidR="0011520D" w:rsidRDefault="0011520D" w:rsidP="0011520D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Страница первая…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2014 год. Вл. Седов:</w:t>
      </w:r>
    </w:p>
    <w:p w:rsidR="0011520D" w:rsidRDefault="0011520D" w:rsidP="0011520D">
      <w:pPr>
        <w:pStyle w:val="1"/>
        <w:rPr>
          <w:i/>
          <w:iCs/>
        </w:rPr>
      </w:pPr>
    </w:p>
    <w:p w:rsidR="0011520D" w:rsidRDefault="0011520D" w:rsidP="0011520D">
      <w:pPr>
        <w:pStyle w:val="1"/>
      </w:pPr>
      <w:r>
        <w:t xml:space="preserve">Пригласили на модное сейчас «шоу», нижегородское </w:t>
      </w:r>
      <w:proofErr w:type="spellStart"/>
      <w:r>
        <w:t>Comedy</w:t>
      </w:r>
      <w:proofErr w:type="spellEnd"/>
      <w:r>
        <w:t xml:space="preserve"> </w:t>
      </w:r>
      <w:proofErr w:type="spellStart"/>
      <w:r>
        <w:t>club</w:t>
      </w:r>
      <w:proofErr w:type="spellEnd"/>
      <w:r>
        <w:t>.</w:t>
      </w:r>
    </w:p>
    <w:p w:rsidR="0011520D" w:rsidRDefault="0011520D" w:rsidP="0011520D">
      <w:pPr>
        <w:pStyle w:val="1"/>
      </w:pPr>
      <w:r>
        <w:t>Много молодежи, современной музыки, девушки, парни, симпатичные л</w:t>
      </w:r>
      <w:r>
        <w:t>и</w:t>
      </w:r>
      <w:r>
        <w:t xml:space="preserve">ца, приятные, прямо Наташи </w:t>
      </w:r>
      <w:proofErr w:type="spellStart"/>
      <w:r>
        <w:t>Ростовы</w:t>
      </w:r>
      <w:proofErr w:type="spellEnd"/>
      <w:r>
        <w:t xml:space="preserve"> и Печорины.</w:t>
      </w:r>
    </w:p>
    <w:p w:rsidR="0011520D" w:rsidRDefault="0011520D" w:rsidP="0011520D">
      <w:pPr>
        <w:pStyle w:val="1"/>
      </w:pPr>
      <w:r>
        <w:t>Начало.</w:t>
      </w:r>
    </w:p>
    <w:p w:rsidR="0011520D" w:rsidRDefault="0011520D" w:rsidP="0011520D">
      <w:pPr>
        <w:pStyle w:val="1"/>
      </w:pPr>
      <w:r>
        <w:t>На сцене небритое, немытое полусонное слабо говорящее на человеческом языке существо...</w:t>
      </w:r>
    </w:p>
    <w:p w:rsidR="0011520D" w:rsidRDefault="0011520D" w:rsidP="0011520D">
      <w:pPr>
        <w:pStyle w:val="1"/>
      </w:pPr>
      <w:r>
        <w:t xml:space="preserve">Анекдоты, мат, </w:t>
      </w:r>
      <w:proofErr w:type="spellStart"/>
      <w:r>
        <w:t>сиськи</w:t>
      </w:r>
      <w:proofErr w:type="spellEnd"/>
      <w:r>
        <w:t xml:space="preserve">, </w:t>
      </w:r>
      <w:proofErr w:type="spellStart"/>
      <w:r>
        <w:t>письки</w:t>
      </w:r>
      <w:proofErr w:type="spellEnd"/>
      <w:r>
        <w:t>...</w:t>
      </w:r>
    </w:p>
    <w:p w:rsidR="0011520D" w:rsidRDefault="0011520D" w:rsidP="0011520D">
      <w:pPr>
        <w:pStyle w:val="1"/>
      </w:pPr>
      <w:r>
        <w:t>В зале хохот.</w:t>
      </w:r>
    </w:p>
    <w:p w:rsidR="0011520D" w:rsidRDefault="0011520D" w:rsidP="0011520D">
      <w:pPr>
        <w:pStyle w:val="1"/>
      </w:pPr>
      <w:r>
        <w:t>Оглядываю зал. Рты смеются, а в глазах тоска.</w:t>
      </w:r>
    </w:p>
    <w:p w:rsidR="0011520D" w:rsidRDefault="0011520D" w:rsidP="0011520D">
      <w:pPr>
        <w:pStyle w:val="1"/>
      </w:pPr>
      <w:r>
        <w:t xml:space="preserve">Устали от этих сценических клубных </w:t>
      </w:r>
      <w:proofErr w:type="spellStart"/>
      <w:r>
        <w:t>словопихателей</w:t>
      </w:r>
      <w:proofErr w:type="spellEnd"/>
      <w:r>
        <w:t xml:space="preserve"> в дырки, руки, уши.</w:t>
      </w:r>
    </w:p>
    <w:p w:rsidR="0011520D" w:rsidRDefault="0011520D" w:rsidP="0011520D">
      <w:pPr>
        <w:pStyle w:val="1"/>
      </w:pPr>
      <w:r>
        <w:t>Приносил свою новую книгу «Зеленое пальто».</w:t>
      </w:r>
    </w:p>
    <w:p w:rsidR="0011520D" w:rsidRDefault="0011520D" w:rsidP="0011520D">
      <w:pPr>
        <w:pStyle w:val="1"/>
      </w:pPr>
      <w:r>
        <w:t>Не отдал.</w:t>
      </w:r>
    </w:p>
    <w:p w:rsidR="0011520D" w:rsidRDefault="0011520D" w:rsidP="0011520D">
      <w:pPr>
        <w:pStyle w:val="1"/>
        <w:rPr>
          <w:sz w:val="28"/>
          <w:szCs w:val="28"/>
        </w:rPr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1919 год. Ив. Бунин:</w:t>
      </w:r>
    </w:p>
    <w:p w:rsidR="0011520D" w:rsidRDefault="0011520D" w:rsidP="0011520D">
      <w:pPr>
        <w:pStyle w:val="1"/>
        <w:rPr>
          <w:i/>
          <w:iCs/>
        </w:rPr>
      </w:pPr>
    </w:p>
    <w:p w:rsidR="0011520D" w:rsidRDefault="0011520D" w:rsidP="0011520D">
      <w:pPr>
        <w:pStyle w:val="1"/>
      </w:pPr>
      <w:proofErr w:type="gramStart"/>
      <w:r>
        <w:t xml:space="preserve">Новая литературная низость,  ниже которой падать, кажется, уже некуда: открылась в гнуснейшем кабаке какая-то «Музыкальная табакерка» – </w:t>
      </w:r>
      <w:r>
        <w:br/>
        <w:t>сидят спекулянты, шулера, публичные девки и лопают пирожки по сто целк</w:t>
      </w:r>
      <w:r>
        <w:t>о</w:t>
      </w:r>
      <w:r>
        <w:t xml:space="preserve">вых штука, пьют ханжу из чайников, а поэты и беллетристы (Алешка Толстой, Брюсов и так далее) читают им свои и чужие произведения, выбирая наиболее </w:t>
      </w:r>
      <w:proofErr w:type="spellStart"/>
      <w:r>
        <w:t>похабные</w:t>
      </w:r>
      <w:proofErr w:type="spellEnd"/>
      <w:r>
        <w:t>.</w:t>
      </w:r>
      <w:proofErr w:type="gramEnd"/>
      <w:r>
        <w:t xml:space="preserve"> Брюсов, говорят, читал «</w:t>
      </w:r>
      <w:proofErr w:type="spellStart"/>
      <w:r>
        <w:t>Гаврилиаду</w:t>
      </w:r>
      <w:proofErr w:type="spellEnd"/>
      <w:r>
        <w:t>», произнося все, что заменено многоточиями, полностью. Алешка осмелился предложить читать и мне, – большой гонорар, говорит, дадим.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…Был В. Катаев (молодой писатель). Цинизм нынешних молодых людей прямо невероятен. Говорил: «За сто тысяч убью кого угодно. Я хочу хорошо есть, хочу иметь хорошую шляпу, отличные ботинки…»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…Распад, разрушение слова, его сокровенного смысла, звука и веса идет в литературе уже давно.</w:t>
      </w:r>
    </w:p>
    <w:p w:rsidR="0011520D" w:rsidRDefault="0011520D" w:rsidP="0011520D">
      <w:pPr>
        <w:pStyle w:val="1"/>
      </w:pPr>
      <w:r>
        <w:t>– Вы домой? – говорю как-то писателю Осиповичу, прощаясь с ним на улице.</w:t>
      </w:r>
    </w:p>
    <w:p w:rsidR="0011520D" w:rsidRDefault="0011520D" w:rsidP="0011520D">
      <w:pPr>
        <w:pStyle w:val="1"/>
      </w:pPr>
      <w:r>
        <w:t>Он отвечает:</w:t>
      </w:r>
    </w:p>
    <w:p w:rsidR="0011520D" w:rsidRDefault="0011520D" w:rsidP="0011520D">
      <w:pPr>
        <w:pStyle w:val="1"/>
      </w:pPr>
      <w:r>
        <w:t>– Отнюдь!</w:t>
      </w:r>
    </w:p>
    <w:p w:rsidR="0011520D" w:rsidRDefault="0011520D" w:rsidP="0011520D">
      <w:pPr>
        <w:pStyle w:val="1"/>
      </w:pPr>
      <w:r>
        <w:t>Как я ему растолкую, что так по-русски не говорят? Не понимает, не чует:</w:t>
      </w:r>
    </w:p>
    <w:p w:rsidR="0011520D" w:rsidRDefault="0011520D" w:rsidP="0011520D">
      <w:pPr>
        <w:pStyle w:val="1"/>
      </w:pPr>
      <w:r>
        <w:t>– А как же надо сказать? По-вашему, отнюдь нет? Но какая разница?</w:t>
      </w:r>
    </w:p>
    <w:p w:rsidR="0011520D" w:rsidRDefault="0011520D" w:rsidP="0011520D">
      <w:pPr>
        <w:pStyle w:val="1"/>
      </w:pPr>
      <w:r>
        <w:t>Разницы он не понимает. Ему, конечно, простительно, он одессит. Прост</w:t>
      </w:r>
      <w:r>
        <w:t>и</w:t>
      </w:r>
      <w:r>
        <w:t xml:space="preserve">тельно еще и потому, </w:t>
      </w:r>
      <w:proofErr w:type="gramStart"/>
      <w:r>
        <w:t>что</w:t>
      </w:r>
      <w:proofErr w:type="gramEnd"/>
      <w:r>
        <w:t xml:space="preserve"> в конце концов он скромно сознается в этом и об</w:t>
      </w:r>
      <w:r>
        <w:t>е</w:t>
      </w:r>
      <w:r>
        <w:t>щает запомнить, что надо говорить «отнюдь нет». А какое невероятное кол</w:t>
      </w:r>
      <w:r>
        <w:t>и</w:t>
      </w:r>
      <w:r>
        <w:t xml:space="preserve">чество теперь в литературе самоуверенных наглецов, мнящих себя страшными знатоками слова! </w:t>
      </w:r>
      <w:proofErr w:type="gramStart"/>
      <w:r>
        <w:t xml:space="preserve">Сколько поклонников старинного («ядреного и сочного») народного языка, словечка в простоте не говорящих, изнуряющих </w:t>
      </w:r>
      <w:r>
        <w:lastRenderedPageBreak/>
        <w:t xml:space="preserve">своей </w:t>
      </w:r>
      <w:proofErr w:type="spellStart"/>
      <w:r>
        <w:t>арх</w:t>
      </w:r>
      <w:r>
        <w:t>и</w:t>
      </w:r>
      <w:r>
        <w:t>русскостью</w:t>
      </w:r>
      <w:proofErr w:type="spellEnd"/>
      <w:r>
        <w:t>!</w:t>
      </w:r>
      <w:proofErr w:type="gramEnd"/>
    </w:p>
    <w:p w:rsidR="0011520D" w:rsidRDefault="0011520D" w:rsidP="0011520D">
      <w:pPr>
        <w:pStyle w:val="1"/>
      </w:pPr>
      <w:r>
        <w:t>Последнее (после всех интернациональных «исканий», то есть каких-то младотурецких подражаний всем западных образцам) начинает всходить в большую моду.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…Впрочем, многое и от глупости. Толстой говорил, что девять десятых дурных человеческих поступков объясняются исключительно глупостью.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Страница вторая...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2014 год. Вл. Седов: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Сдал свою вещь (рассказ «Пенсия») в журнал «Вертикаль».</w:t>
      </w:r>
    </w:p>
    <w:p w:rsidR="0011520D" w:rsidRDefault="0011520D" w:rsidP="0011520D">
      <w:pPr>
        <w:pStyle w:val="1"/>
      </w:pPr>
      <w:r>
        <w:t>Сам его никогда не читал.</w:t>
      </w:r>
    </w:p>
    <w:p w:rsidR="0011520D" w:rsidRDefault="0011520D" w:rsidP="0011520D">
      <w:pPr>
        <w:pStyle w:val="1"/>
      </w:pPr>
      <w:r>
        <w:t>Слышать – слышал, видеть видел, но не читал. А зря.</w:t>
      </w:r>
    </w:p>
    <w:p w:rsidR="0011520D" w:rsidRDefault="0011520D" w:rsidP="0011520D">
      <w:pPr>
        <w:pStyle w:val="1"/>
      </w:pPr>
      <w:r>
        <w:t>Когда напечатали, пришлось почитать от корки до корки. С  кем буду в с</w:t>
      </w:r>
      <w:r>
        <w:t>о</w:t>
      </w:r>
      <w:r>
        <w:t>седях.</w:t>
      </w:r>
    </w:p>
    <w:p w:rsidR="0011520D" w:rsidRDefault="0011520D" w:rsidP="0011520D">
      <w:pPr>
        <w:pStyle w:val="1"/>
      </w:pPr>
      <w:r>
        <w:t>Стало стыдно.</w:t>
      </w:r>
    </w:p>
    <w:p w:rsidR="0011520D" w:rsidRDefault="0011520D" w:rsidP="0011520D">
      <w:pPr>
        <w:pStyle w:val="1"/>
      </w:pPr>
      <w:r>
        <w:t>Надо было бы все же вначале почитать то, что называется – «литературный журнал».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1919 год. Ив. Бунин: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 xml:space="preserve">Читал новый рассказ </w:t>
      </w:r>
      <w:proofErr w:type="spellStart"/>
      <w:r>
        <w:t>Тренева</w:t>
      </w:r>
      <w:proofErr w:type="spellEnd"/>
      <w:r>
        <w:t xml:space="preserve"> («Батраки»). Отвратительное. Что-то, как всегда теперь, насквозь лживое, претенциозное, рассказывающее о самых страшных вещах</w:t>
      </w:r>
      <w:proofErr w:type="gramStart"/>
      <w:r>
        <w:t>…  И</w:t>
      </w:r>
      <w:proofErr w:type="gramEnd"/>
      <w:r>
        <w:t xml:space="preserve"> никто этого не видит, не чует, не понимает, – напротив, все восхищаются. «Как сочно, красочно!»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…Вчера долго сидел у нас поэт Волошин. Нарвался он с предложением своих услуг («по украшению города к первому мая») ужасно. Я его предупр</w:t>
      </w:r>
      <w:r>
        <w:t>е</w:t>
      </w:r>
      <w:r>
        <w:t>ждал: не бегайте к ним, это не только низко, но и глупо, они ведь отлично знают, кто вы были еще вчера. Нес в ответ чепуху: «Искусство вне времени, вне политики, я буду участвовать в украшении только как поэт или худо</w:t>
      </w:r>
      <w:r>
        <w:t>ж</w:t>
      </w:r>
      <w:r>
        <w:t>ник». В украшении чего? Виселицы, да еще собственной? Все-таки побежал. А на другой день в «Известиях»: «К нам лез Волошин, всякая сволочь спешит теперь примазаться к нам…» Теперь Волошин хочет писать «письмо в реда</w:t>
      </w:r>
      <w:r>
        <w:t>к</w:t>
      </w:r>
      <w:r>
        <w:t>цию», полное благородного негодования. Еще глупей.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 xml:space="preserve">…Часто вспоминаю то негодование, с которым встречали мои будто бы сплошь черные изображения русского народа. Да еще и до сих пор негодуют, и кто же? </w:t>
      </w:r>
      <w:proofErr w:type="gramStart"/>
      <w:r>
        <w:t>Те самые, что вскормлены, вспоены той самой литературой, которая сто лет позорила буквально все классы, то есть «попа», «обывателя», мещан</w:t>
      </w:r>
      <w:r>
        <w:t>и</w:t>
      </w:r>
      <w:r>
        <w:t>на, чиновника, полицейского, помещика, зажиточного крестьянина – словом вся и всех, за исключением какого-то «народа»…</w:t>
      </w:r>
      <w:proofErr w:type="gramEnd"/>
    </w:p>
    <w:p w:rsidR="0011520D" w:rsidRDefault="0011520D" w:rsidP="0011520D">
      <w:pPr>
        <w:pStyle w:val="1"/>
      </w:pPr>
      <w:r>
        <w:t>…Язык ломается, болеет и в народе. Спрашиваю однажды мужика, чем он кормит свою собаку. Отвечает:</w:t>
      </w:r>
    </w:p>
    <w:p w:rsidR="0011520D" w:rsidRDefault="0011520D" w:rsidP="0011520D">
      <w:pPr>
        <w:pStyle w:val="1"/>
      </w:pPr>
      <w:r>
        <w:t>– Как чем? Да ничем, ест что попало: она у меня собака съедобная.</w:t>
      </w:r>
    </w:p>
    <w:p w:rsidR="0011520D" w:rsidRDefault="0011520D" w:rsidP="0011520D">
      <w:pPr>
        <w:pStyle w:val="1"/>
      </w:pPr>
      <w:r>
        <w:t>Все это всегда бывало, и народный организм все это преодолел бы в другое время. А вот преодолеет ли теперь?</w:t>
      </w:r>
    </w:p>
    <w:p w:rsidR="0011520D" w:rsidRDefault="0011520D" w:rsidP="0011520D">
      <w:pPr>
        <w:pStyle w:val="1"/>
        <w:rPr>
          <w:sz w:val="28"/>
          <w:szCs w:val="28"/>
        </w:rPr>
      </w:pPr>
    </w:p>
    <w:p w:rsidR="0011520D" w:rsidRDefault="0011520D" w:rsidP="0011520D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Страница третья...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2014 год. Вл. Седов: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На новогоднем вечере подошел ко мне известный нижегородский кра</w:t>
      </w:r>
      <w:proofErr w:type="gramStart"/>
      <w:r>
        <w:t>е-</w:t>
      </w:r>
      <w:proofErr w:type="gramEnd"/>
      <w:r>
        <w:br/>
      </w:r>
      <w:proofErr w:type="spellStart"/>
      <w:r>
        <w:t>ведческий</w:t>
      </w:r>
      <w:proofErr w:type="spellEnd"/>
      <w:r>
        <w:t xml:space="preserve"> писатель, позиционирующий себя как единственный живой классик нижегородской литературы.</w:t>
      </w:r>
    </w:p>
    <w:p w:rsidR="0011520D" w:rsidRDefault="0011520D" w:rsidP="0011520D">
      <w:pPr>
        <w:pStyle w:val="1"/>
      </w:pPr>
      <w:r>
        <w:t>Заглядывал в глаза, тряс руку и все просил прощения.</w:t>
      </w:r>
    </w:p>
    <w:p w:rsidR="0011520D" w:rsidRDefault="0011520D" w:rsidP="0011520D">
      <w:pPr>
        <w:pStyle w:val="1"/>
      </w:pPr>
      <w:r>
        <w:lastRenderedPageBreak/>
        <w:t>Чем меня очень удивил.</w:t>
      </w:r>
    </w:p>
    <w:p w:rsidR="0011520D" w:rsidRDefault="0011520D" w:rsidP="0011520D">
      <w:pPr>
        <w:pStyle w:val="1"/>
      </w:pPr>
      <w:r>
        <w:t>Когда-то в трудные дни я его очень хорошо  поддержал: дал работу в своем журнале, платил  зарплату из своих личных денег, отметил юбилей. Всегда считал его хорошим функционером в литературной жизни, но не очень т</w:t>
      </w:r>
      <w:r>
        <w:t>а</w:t>
      </w:r>
      <w:r>
        <w:t>лантливым писателем. Тем более никаким не «классиком».</w:t>
      </w:r>
    </w:p>
    <w:p w:rsidR="0011520D" w:rsidRDefault="0011520D" w:rsidP="0011520D">
      <w:pPr>
        <w:pStyle w:val="1"/>
      </w:pPr>
      <w:r>
        <w:t>Он знал это и в «благодарность» поливал меня и мой журнал грязью везде и всюду.</w:t>
      </w:r>
    </w:p>
    <w:p w:rsidR="0011520D" w:rsidRDefault="0011520D" w:rsidP="0011520D">
      <w:pPr>
        <w:pStyle w:val="1"/>
      </w:pPr>
      <w:r>
        <w:t>А теперь – «прощение».</w:t>
      </w:r>
    </w:p>
    <w:p w:rsidR="0011520D" w:rsidRDefault="0011520D" w:rsidP="0011520D">
      <w:pPr>
        <w:pStyle w:val="1"/>
      </w:pPr>
      <w:r>
        <w:t>Непонятно.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1919 год. Ив. Бунин: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proofErr w:type="gramStart"/>
      <w:r>
        <w:t xml:space="preserve">Сколько стихотворцев и прозаиков делают тошнотворным русский язык, беря драгоценные народные сказания, сказки, «словеса золотые» и бесстыдно выдавая их за свои, оскверняя и пересказом на свой лад и своими прибавками, роясь в областных словарях и составляя по ним какую-то </w:t>
      </w:r>
      <w:proofErr w:type="spellStart"/>
      <w:r>
        <w:t>похабнейшую</w:t>
      </w:r>
      <w:proofErr w:type="spellEnd"/>
      <w:r>
        <w:t xml:space="preserve"> в своем </w:t>
      </w:r>
      <w:proofErr w:type="spellStart"/>
      <w:r>
        <w:t>архируссизме</w:t>
      </w:r>
      <w:proofErr w:type="spellEnd"/>
      <w:r>
        <w:t xml:space="preserve"> смесь, на которой никто и никогда на Руси не говорил и которую даже читать невозможно…</w:t>
      </w:r>
      <w:proofErr w:type="gramEnd"/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 xml:space="preserve">…Говорит, кричит, заикаясь, со слюной во рту, глаза сквозь криво висящие пенсне кажутся особенно яростными. </w:t>
      </w:r>
      <w:proofErr w:type="spellStart"/>
      <w:r>
        <w:t>Галстучек</w:t>
      </w:r>
      <w:proofErr w:type="spellEnd"/>
      <w:r>
        <w:t xml:space="preserve"> высоко вылез сзади на гря</w:t>
      </w:r>
      <w:r>
        <w:t>з</w:t>
      </w:r>
      <w:r>
        <w:t>ный бумажный воротничок, жилет донельзя запакощенный, на плечах кург</w:t>
      </w:r>
      <w:r>
        <w:t>у</w:t>
      </w:r>
      <w:r>
        <w:t>зого пиджачка – перхоть, сальные жидкие волосы всклочены</w:t>
      </w:r>
      <w:proofErr w:type="gramStart"/>
      <w:r>
        <w:t>… И</w:t>
      </w:r>
      <w:proofErr w:type="gramEnd"/>
      <w:r>
        <w:t xml:space="preserve"> меня увер</w:t>
      </w:r>
      <w:r>
        <w:t>я</w:t>
      </w:r>
      <w:r>
        <w:t>ют, что эта гадюка одержима будто бы «пламенной, беззаветной любовью к человеку», «жаждой красоты, добра и справедливости!»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 Лжи столько, что задохнуться можно.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Страница четвёртая...</w:t>
      </w:r>
    </w:p>
    <w:p w:rsidR="0011520D" w:rsidRDefault="0011520D" w:rsidP="0011520D">
      <w:pPr>
        <w:pStyle w:val="1"/>
        <w:rPr>
          <w:i/>
          <w:iCs/>
        </w:rPr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2014 год. Вл. Седов:</w:t>
      </w:r>
    </w:p>
    <w:p w:rsidR="0011520D" w:rsidRDefault="0011520D" w:rsidP="0011520D">
      <w:pPr>
        <w:pStyle w:val="1"/>
        <w:rPr>
          <w:i/>
          <w:iCs/>
        </w:rPr>
      </w:pPr>
    </w:p>
    <w:p w:rsidR="0011520D" w:rsidRDefault="0011520D" w:rsidP="0011520D">
      <w:pPr>
        <w:pStyle w:val="1"/>
      </w:pPr>
      <w:r>
        <w:t>Что было первым: «болотная» литература или «Болотная площадь»?</w:t>
      </w:r>
    </w:p>
    <w:p w:rsidR="0011520D" w:rsidRDefault="0011520D" w:rsidP="0011520D">
      <w:pPr>
        <w:pStyle w:val="1"/>
      </w:pPr>
      <w:r>
        <w:t>Наверное, все же «болотная» литература, оплаченная, лживая, абсолютно чужая, за которой стоят иногда даже талантливые писатели, с яростью приз</w:t>
      </w:r>
      <w:r>
        <w:t>ы</w:t>
      </w:r>
      <w:r>
        <w:t>вающие народ идти и разрушать.</w:t>
      </w:r>
    </w:p>
    <w:p w:rsidR="0011520D" w:rsidRDefault="0011520D" w:rsidP="0011520D">
      <w:pPr>
        <w:pStyle w:val="1"/>
      </w:pPr>
      <w:r>
        <w:t>А будет ли от этого народу лучше? Это не важно. Главное – звать разр</w:t>
      </w:r>
      <w:r>
        <w:t>у</w:t>
      </w:r>
      <w:r>
        <w:t>шать. Разрушать легко. Строить тяжело.</w:t>
      </w:r>
    </w:p>
    <w:p w:rsidR="0011520D" w:rsidRDefault="0011520D" w:rsidP="0011520D">
      <w:pPr>
        <w:pStyle w:val="1"/>
      </w:pPr>
      <w:r>
        <w:t>На что клюнут? Конечно, на то, что легко.</w:t>
      </w:r>
    </w:p>
    <w:p w:rsidR="0011520D" w:rsidRDefault="0011520D" w:rsidP="0011520D">
      <w:pPr>
        <w:pStyle w:val="1"/>
      </w:pPr>
      <w:r>
        <w:t>И вот тебя уже читают! Вот ты уже и гений!</w:t>
      </w:r>
    </w:p>
    <w:p w:rsidR="0011520D" w:rsidRDefault="0011520D" w:rsidP="0011520D">
      <w:pPr>
        <w:pStyle w:val="1"/>
      </w:pPr>
      <w:r>
        <w:t>Призывы, кругом призывы...</w:t>
      </w:r>
    </w:p>
    <w:p w:rsidR="0011520D" w:rsidRDefault="0011520D" w:rsidP="0011520D">
      <w:pPr>
        <w:pStyle w:val="1"/>
      </w:pPr>
      <w:r>
        <w:t>Вся литература заполнена призывами… и «гениями» с призывами.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1919 год. Ив. Бунин: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Русская литература развращена за последние десятилетия необыкновенно. Улица, толпа начала играть очень большую роль. Все – литература особенно – выходит на улицу, связывается с нею и подпадает под влияние. И улица ра</w:t>
      </w:r>
      <w:r>
        <w:t>з</w:t>
      </w:r>
      <w:r>
        <w:t>вращает, нервирует уже хотя бы по одному тому, что она страшно неумеренна в своих хвалах, если ей угождают. В русской литературе теперь только «г</w:t>
      </w:r>
      <w:r>
        <w:t>е</w:t>
      </w:r>
      <w:r>
        <w:t>нии».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…Меня в конце марта 17 года чуть не убил солдат на Арбатской площади – за то, что позволил себе некоторую «свободу слова», послав к черту газету «</w:t>
      </w:r>
      <w:proofErr w:type="spellStart"/>
      <w:r>
        <w:t>Социал-Демократ</w:t>
      </w:r>
      <w:proofErr w:type="spellEnd"/>
      <w:r>
        <w:t xml:space="preserve">», которую навязал мне газетчик. </w:t>
      </w:r>
      <w:proofErr w:type="spellStart"/>
      <w:r>
        <w:t>Мерзавец</w:t>
      </w:r>
      <w:proofErr w:type="spellEnd"/>
      <w:r>
        <w:t xml:space="preserve"> солдат пр</w:t>
      </w:r>
      <w:r>
        <w:t>е</w:t>
      </w:r>
      <w:r>
        <w:t>красно понял, что он может сделать со мной все, что угодно, совершенно бе</w:t>
      </w:r>
      <w:r>
        <w:t>з</w:t>
      </w:r>
      <w:r>
        <w:t>наказанно, – толпа, окружавшая нас, и газетчик сразу же оказались на его ст</w:t>
      </w:r>
      <w:r>
        <w:t>о</w:t>
      </w:r>
      <w:r>
        <w:t xml:space="preserve">роне: «В самом деле, товарищ, </w:t>
      </w:r>
      <w:proofErr w:type="gramStart"/>
      <w:r>
        <w:t>вы</w:t>
      </w:r>
      <w:proofErr w:type="gramEnd"/>
      <w:r>
        <w:t xml:space="preserve"> что же это брезгуете народной газетой в </w:t>
      </w:r>
      <w:r>
        <w:lastRenderedPageBreak/>
        <w:t>интересах трудящихся масс? Вы, значит, контрреволюционер?» – Как они од</w:t>
      </w:r>
      <w:r>
        <w:t>и</w:t>
      </w:r>
      <w:r>
        <w:t>наковы, все эти революции!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…Толстой говорил: «Теперь успех в литературе достигается только глуп</w:t>
      </w:r>
      <w:r>
        <w:t>о</w:t>
      </w:r>
      <w:r>
        <w:t>стью и наглостью».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Страница пятая...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2014 год. Вл</w:t>
      </w:r>
      <w:proofErr w:type="gramStart"/>
      <w:r>
        <w:rPr>
          <w:i/>
          <w:iCs/>
        </w:rPr>
        <w:t>.С</w:t>
      </w:r>
      <w:proofErr w:type="gramEnd"/>
      <w:r>
        <w:rPr>
          <w:i/>
          <w:iCs/>
        </w:rPr>
        <w:t>едов:</w:t>
      </w:r>
    </w:p>
    <w:p w:rsidR="0011520D" w:rsidRDefault="0011520D" w:rsidP="0011520D">
      <w:pPr>
        <w:pStyle w:val="1"/>
        <w:rPr>
          <w:i/>
          <w:iCs/>
        </w:rPr>
      </w:pPr>
    </w:p>
    <w:p w:rsidR="0011520D" w:rsidRDefault="0011520D" w:rsidP="0011520D">
      <w:pPr>
        <w:pStyle w:val="1"/>
      </w:pPr>
      <w:proofErr w:type="gramStart"/>
      <w:r>
        <w:t>Борис Акунин, трудолюбивый, много  пишущий эрудированный человек, запускает новый проект (История Государства Российского.</w:t>
      </w:r>
      <w:proofErr w:type="gramEnd"/>
      <w:r>
        <w:t xml:space="preserve"> </w:t>
      </w:r>
      <w:proofErr w:type="gramStart"/>
      <w:r>
        <w:t>М.: АСТ, 2014).</w:t>
      </w:r>
      <w:proofErr w:type="gramEnd"/>
    </w:p>
    <w:p w:rsidR="0011520D" w:rsidRDefault="0011520D" w:rsidP="0011520D">
      <w:pPr>
        <w:pStyle w:val="1"/>
      </w:pPr>
      <w:r>
        <w:t xml:space="preserve">Там нет так полюбившегося нам знаменитого сыщика </w:t>
      </w:r>
      <w:proofErr w:type="spellStart"/>
      <w:r>
        <w:t>Фандорина</w:t>
      </w:r>
      <w:proofErr w:type="spellEnd"/>
      <w:r>
        <w:t>, похо</w:t>
      </w:r>
      <w:r>
        <w:t>ж</w:t>
      </w:r>
      <w:r>
        <w:t>дения которого, правда, не всегда вписывались в истинность  исторических событий.</w:t>
      </w:r>
    </w:p>
    <w:p w:rsidR="0011520D" w:rsidRDefault="0011520D" w:rsidP="0011520D">
      <w:pPr>
        <w:pStyle w:val="1"/>
      </w:pPr>
      <w:r>
        <w:t>Но это бог с ним. Жанр детективного романа прощает эти авторские вол</w:t>
      </w:r>
      <w:r>
        <w:t>ь</w:t>
      </w:r>
      <w:r>
        <w:t>ности.</w:t>
      </w:r>
    </w:p>
    <w:p w:rsidR="0011520D" w:rsidRDefault="0011520D" w:rsidP="0011520D">
      <w:pPr>
        <w:pStyle w:val="1"/>
      </w:pPr>
      <w:r>
        <w:t>Но вот вышел труд, уже претендующий перевести писателя «Акун</w:t>
      </w:r>
      <w:r>
        <w:t>и</w:t>
      </w:r>
      <w:r>
        <w:t>на-Пикуля» в писателя «Акунина-Карамзина».</w:t>
      </w:r>
    </w:p>
    <w:p w:rsidR="0011520D" w:rsidRDefault="0011520D" w:rsidP="0011520D">
      <w:pPr>
        <w:pStyle w:val="1"/>
      </w:pPr>
      <w:r>
        <w:t>Это будут фундаментальные десять томов, где герои – не вымышленный сыщик, а правители и народ государства Российского.</w:t>
      </w:r>
    </w:p>
    <w:p w:rsidR="0011520D" w:rsidRDefault="0011520D" w:rsidP="0011520D">
      <w:pPr>
        <w:pStyle w:val="1"/>
      </w:pPr>
      <w:r>
        <w:t>А это уже серьезно.</w:t>
      </w:r>
    </w:p>
    <w:p w:rsidR="0011520D" w:rsidRDefault="0011520D" w:rsidP="0011520D">
      <w:pPr>
        <w:pStyle w:val="1"/>
      </w:pPr>
      <w:r>
        <w:t>Там и даты, и ссылки на первоисточники, там есть все.</w:t>
      </w:r>
    </w:p>
    <w:p w:rsidR="0011520D" w:rsidRDefault="0011520D" w:rsidP="0011520D">
      <w:pPr>
        <w:pStyle w:val="1"/>
      </w:pPr>
      <w:r>
        <w:t>Там нет только народа русского.</w:t>
      </w:r>
    </w:p>
    <w:p w:rsidR="0011520D" w:rsidRDefault="0011520D" w:rsidP="0011520D">
      <w:pPr>
        <w:pStyle w:val="1"/>
      </w:pPr>
      <w:r>
        <w:t xml:space="preserve">По </w:t>
      </w:r>
      <w:proofErr w:type="spellStart"/>
      <w:r>
        <w:t>акунинскому</w:t>
      </w:r>
      <w:proofErr w:type="spellEnd"/>
      <w:r>
        <w:t xml:space="preserve"> шедевру, не было, а значит, и сейчас не существует ру</w:t>
      </w:r>
      <w:r>
        <w:t>с</w:t>
      </w:r>
      <w:r>
        <w:t>ского народа.</w:t>
      </w:r>
    </w:p>
    <w:p w:rsidR="0011520D" w:rsidRDefault="0011520D" w:rsidP="0011520D">
      <w:pPr>
        <w:pStyle w:val="1"/>
      </w:pPr>
      <w:r>
        <w:t>Государство российское есть, а народа такого как «русские» – нет!</w:t>
      </w:r>
    </w:p>
    <w:p w:rsidR="0011520D" w:rsidRDefault="0011520D" w:rsidP="0011520D">
      <w:pPr>
        <w:pStyle w:val="1"/>
      </w:pPr>
      <w:r>
        <w:t>Вроде глупость.</w:t>
      </w:r>
    </w:p>
    <w:p w:rsidR="0011520D" w:rsidRDefault="0011520D" w:rsidP="0011520D">
      <w:pPr>
        <w:pStyle w:val="1"/>
      </w:pPr>
      <w:r>
        <w:t>А почитаешь с датами, даже с днями из глубины веков и картами древними, и тебе докажет писатель Акунин – нет русского народа.</w:t>
      </w:r>
    </w:p>
    <w:p w:rsidR="0011520D" w:rsidRDefault="0011520D" w:rsidP="0011520D">
      <w:pPr>
        <w:pStyle w:val="1"/>
      </w:pPr>
      <w:r>
        <w:t>Нет!</w:t>
      </w:r>
    </w:p>
    <w:p w:rsidR="0011520D" w:rsidRDefault="0011520D" w:rsidP="0011520D">
      <w:pPr>
        <w:pStyle w:val="1"/>
      </w:pPr>
      <w:r>
        <w:t>И это вышел только первый том.</w:t>
      </w:r>
    </w:p>
    <w:p w:rsidR="0011520D" w:rsidRDefault="0011520D" w:rsidP="0011520D">
      <w:pPr>
        <w:pStyle w:val="1"/>
      </w:pPr>
      <w:r>
        <w:t>А вот что будет дальше, задумаешься.</w:t>
      </w:r>
    </w:p>
    <w:p w:rsidR="0011520D" w:rsidRDefault="0011520D" w:rsidP="0011520D">
      <w:pPr>
        <w:pStyle w:val="1"/>
      </w:pPr>
      <w:r>
        <w:t>И кому и как ляжет этот бред в мозги, вопрос?  А главное, для чего? Тоже задумаешься.</w:t>
      </w:r>
    </w:p>
    <w:p w:rsidR="0011520D" w:rsidRDefault="0011520D" w:rsidP="0011520D">
      <w:pPr>
        <w:pStyle w:val="1"/>
      </w:pPr>
      <w:r>
        <w:t xml:space="preserve">Ведь товарищ Борис Акунин  (Григорий </w:t>
      </w:r>
      <w:proofErr w:type="spellStart"/>
      <w:r>
        <w:t>Чхартишвили</w:t>
      </w:r>
      <w:proofErr w:type="spellEnd"/>
      <w:r>
        <w:t>) – человек негл</w:t>
      </w:r>
      <w:r>
        <w:t>у</w:t>
      </w:r>
      <w:r>
        <w:t xml:space="preserve">пый, и успешный, и талантливый, умеет через свое «перо» убедить, заставить поверить, в </w:t>
      </w:r>
      <w:proofErr w:type="gramStart"/>
      <w:r>
        <w:t>то</w:t>
      </w:r>
      <w:proofErr w:type="gramEnd"/>
      <w:r>
        <w:t xml:space="preserve"> что пишет.</w:t>
      </w:r>
    </w:p>
    <w:p w:rsidR="0011520D" w:rsidRDefault="0011520D" w:rsidP="0011520D">
      <w:pPr>
        <w:pStyle w:val="1"/>
      </w:pPr>
      <w:r>
        <w:t>Хотя пишет явную наглую ложь и выращивает ее трепетно и осторожно, для явного провокационного воздействия на разум будущего поколения гос</w:t>
      </w:r>
      <w:r>
        <w:t>у</w:t>
      </w:r>
      <w:r>
        <w:t>дарства российского.</w:t>
      </w:r>
    </w:p>
    <w:p w:rsidR="0011520D" w:rsidRDefault="0011520D" w:rsidP="0011520D">
      <w:pPr>
        <w:pStyle w:val="a7"/>
      </w:pPr>
    </w:p>
    <w:p w:rsidR="0011520D" w:rsidRDefault="0011520D" w:rsidP="0011520D">
      <w:pPr>
        <w:pStyle w:val="1"/>
        <w:rPr>
          <w:i/>
          <w:iCs/>
        </w:rPr>
      </w:pPr>
      <w:r>
        <w:rPr>
          <w:i/>
          <w:iCs/>
        </w:rPr>
        <w:t>1919 год. Ив. Бунин: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 xml:space="preserve">Что это было? </w:t>
      </w:r>
      <w:proofErr w:type="gramStart"/>
      <w:r>
        <w:t>Глупость, невежество, происходившие не только от незнания народа, но и от желания знать его?</w:t>
      </w:r>
      <w:proofErr w:type="gramEnd"/>
      <w:r>
        <w:t xml:space="preserve"> Все было. Да была и привычная корысть лжи, за </w:t>
      </w:r>
      <w:proofErr w:type="gramStart"/>
      <w:r>
        <w:t>которую</w:t>
      </w:r>
      <w:proofErr w:type="gramEnd"/>
      <w:r>
        <w:t xml:space="preserve"> так или иначе награждали.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 xml:space="preserve">…Перечитываю «Обрыв». Длинно, но как умно, крепко. Все-таки делаю усилие, чтобы читать – так противны теперь этим Марки </w:t>
      </w:r>
      <w:proofErr w:type="spellStart"/>
      <w:r>
        <w:t>Волоховы</w:t>
      </w:r>
      <w:proofErr w:type="spellEnd"/>
      <w:r>
        <w:t xml:space="preserve">. Сколько </w:t>
      </w:r>
      <w:proofErr w:type="gramStart"/>
      <w:r>
        <w:t>хамов</w:t>
      </w:r>
      <w:proofErr w:type="gramEnd"/>
      <w:r>
        <w:t xml:space="preserve"> пошло от этого Марка! «Что же это вы залезли в чужой </w:t>
      </w:r>
      <w:proofErr w:type="gramStart"/>
      <w:r>
        <w:t>сад</w:t>
      </w:r>
      <w:proofErr w:type="gramEnd"/>
      <w:r>
        <w:t xml:space="preserve"> и едите ч</w:t>
      </w:r>
      <w:r>
        <w:t>у</w:t>
      </w:r>
      <w:r>
        <w:t xml:space="preserve">жие яблоки?» – «А что это значит: чужой, </w:t>
      </w:r>
      <w:proofErr w:type="gramStart"/>
      <w:r>
        <w:t>чужие</w:t>
      </w:r>
      <w:proofErr w:type="gramEnd"/>
      <w:r>
        <w:t>? И почему мне не есть, если хочется?» Марк истинно гениальное создание, и вот оно, изумительное дело художников: так чудесно схватывает, концентрирует и воплощает человек т</w:t>
      </w:r>
      <w:r>
        <w:t>и</w:t>
      </w:r>
      <w:r>
        <w:t xml:space="preserve">пическое, рассеянное в воздухе, что во </w:t>
      </w:r>
      <w:proofErr w:type="gramStart"/>
      <w:r>
        <w:t>сто крат</w:t>
      </w:r>
      <w:proofErr w:type="gramEnd"/>
      <w:r>
        <w:t xml:space="preserve"> усиливает его существование и влияние – и часто совершенно наперекор своей задаче. Хотел высмеять пер</w:t>
      </w:r>
      <w:r>
        <w:t>е</w:t>
      </w:r>
      <w:r>
        <w:t>житок рыцарства – и сделал Дон-Кихота, и уже не от жизни, а от этого нес</w:t>
      </w:r>
      <w:r>
        <w:t>у</w:t>
      </w:r>
      <w:r>
        <w:t xml:space="preserve">ществующего Дон-Кихота начинают рождаться сотни живых Дон-Кихотов. Хотел казнить </w:t>
      </w:r>
      <w:proofErr w:type="spellStart"/>
      <w:r>
        <w:t>марковщину</w:t>
      </w:r>
      <w:proofErr w:type="spellEnd"/>
      <w:r>
        <w:t xml:space="preserve"> – и наплодил тысячу Марков, которые плодились уже не от жизни, а от книги. – Вообще, как отделить реальное от того, что дает книга, театр, кинематограф? Очень многие живые участвовали в моей жизни и </w:t>
      </w:r>
      <w:r>
        <w:lastRenderedPageBreak/>
        <w:t>воздействовали на меня, вероятно, гораздо менее</w:t>
      </w:r>
      <w:proofErr w:type="gramStart"/>
      <w:r>
        <w:t>,</w:t>
      </w:r>
      <w:proofErr w:type="gramEnd"/>
      <w:r>
        <w:t xml:space="preserve"> чем герои Шекспира, То</w:t>
      </w:r>
      <w:r>
        <w:t>л</w:t>
      </w:r>
      <w:r>
        <w:t>стого.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t>…Нападите врасплох на любой старый дом, где десятки лет жила мног</w:t>
      </w:r>
      <w:r>
        <w:t>о</w:t>
      </w:r>
      <w:r>
        <w:t>численная семья, перебейте или возьмите в полон хозяев, домоправителей, слуг, захватите семейные архивы, начните их разбор и вообще розыски о жи</w:t>
      </w:r>
      <w:r>
        <w:t>з</w:t>
      </w:r>
      <w:r>
        <w:t>ни этой семьи, этого дома, – сколько откроется темного, греховного, непр</w:t>
      </w:r>
      <w:r>
        <w:t>а</w:t>
      </w:r>
      <w:r>
        <w:t xml:space="preserve">ведного, какую ужасную картину можно нарисовать и особенно при известном пристрастии, при желании </w:t>
      </w:r>
      <w:proofErr w:type="gramStart"/>
      <w:r>
        <w:t>опозорить</w:t>
      </w:r>
      <w:proofErr w:type="gramEnd"/>
      <w:r>
        <w:t xml:space="preserve"> во что бы то ни стало, всякое лыко п</w:t>
      </w:r>
      <w:r>
        <w:t>о</w:t>
      </w:r>
      <w:r>
        <w:t>ставить в строку!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1"/>
      </w:pPr>
      <w:r>
        <w:rPr>
          <w:b/>
          <w:bCs/>
        </w:rPr>
        <w:t>P.S.</w:t>
      </w:r>
      <w:r>
        <w:t xml:space="preserve"> Вот так, дорогой читатель, мало что изменилось в России и литературе за 95 лет.</w:t>
      </w:r>
    </w:p>
    <w:p w:rsidR="0011520D" w:rsidRDefault="0011520D" w:rsidP="0011520D">
      <w:pPr>
        <w:pStyle w:val="1"/>
      </w:pPr>
    </w:p>
    <w:p w:rsidR="0011520D" w:rsidRDefault="0011520D" w:rsidP="0011520D">
      <w:pPr>
        <w:pStyle w:val="a5"/>
      </w:pP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DA" w:rsidRDefault="006927DA" w:rsidP="0011520D">
      <w:pPr>
        <w:spacing w:after="0" w:line="240" w:lineRule="auto"/>
      </w:pPr>
      <w:r>
        <w:separator/>
      </w:r>
    </w:p>
  </w:endnote>
  <w:endnote w:type="continuationSeparator" w:id="0">
    <w:p w:rsidR="006927DA" w:rsidRDefault="006927DA" w:rsidP="0011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DA" w:rsidRDefault="006927DA" w:rsidP="0011520D">
      <w:pPr>
        <w:spacing w:after="0" w:line="240" w:lineRule="auto"/>
      </w:pPr>
      <w:r>
        <w:separator/>
      </w:r>
    </w:p>
  </w:footnote>
  <w:footnote w:type="continuationSeparator" w:id="0">
    <w:p w:rsidR="006927DA" w:rsidRDefault="006927DA" w:rsidP="0011520D">
      <w:pPr>
        <w:spacing w:after="0" w:line="240" w:lineRule="auto"/>
      </w:pPr>
      <w:r>
        <w:continuationSeparator/>
      </w:r>
    </w:p>
  </w:footnote>
  <w:footnote w:id="1">
    <w:p w:rsidR="0011520D" w:rsidRDefault="0011520D" w:rsidP="0011520D">
      <w:pPr>
        <w:pStyle w:val="a8"/>
        <w:rPr>
          <w:rFonts w:ascii="Times New Roman" w:hAnsi="Times New Roman" w:cs="Times New Roman"/>
        </w:rPr>
      </w:pPr>
      <w:r>
        <w:rPr>
          <w:vertAlign w:val="superscript"/>
        </w:rPr>
        <w:footnoteRef/>
      </w:r>
      <w:r>
        <w:t xml:space="preserve">  </w:t>
      </w:r>
      <w:r>
        <w:rPr>
          <w:rFonts w:ascii="Times New Roman" w:hAnsi="Times New Roman" w:cs="Times New Roman"/>
        </w:rPr>
        <w:t>Вл. Седов. «Дневники»  (2014 год) – Ив. Бунин. «Окаянные дни» (1919 год).</w:t>
      </w:r>
    </w:p>
    <w:p w:rsidR="0011520D" w:rsidRDefault="0011520D" w:rsidP="0011520D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20D"/>
    <w:rsid w:val="0011520D"/>
    <w:rsid w:val="006927DA"/>
    <w:rsid w:val="00D1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1520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11520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11520D"/>
    <w:pPr>
      <w:ind w:left="0"/>
      <w:jc w:val="center"/>
    </w:pPr>
  </w:style>
  <w:style w:type="paragraph" w:customStyle="1" w:styleId="a5">
    <w:name w:val="Пустая строка"/>
    <w:basedOn w:val="a"/>
    <w:uiPriority w:val="99"/>
    <w:rsid w:val="0011520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Подзагол"/>
    <w:basedOn w:val="a3"/>
    <w:uiPriority w:val="99"/>
    <w:rsid w:val="0011520D"/>
    <w:pPr>
      <w:spacing w:line="360" w:lineRule="atLeast"/>
    </w:pPr>
    <w:rPr>
      <w:sz w:val="26"/>
      <w:szCs w:val="26"/>
    </w:rPr>
  </w:style>
  <w:style w:type="paragraph" w:customStyle="1" w:styleId="a7">
    <w:name w:val="Предисл"/>
    <w:basedOn w:val="1"/>
    <w:uiPriority w:val="99"/>
    <w:rsid w:val="0011520D"/>
    <w:rPr>
      <w:sz w:val="21"/>
      <w:szCs w:val="21"/>
    </w:rPr>
  </w:style>
  <w:style w:type="paragraph" w:styleId="a8">
    <w:name w:val="footnote text"/>
    <w:basedOn w:val="a"/>
    <w:link w:val="a9"/>
    <w:uiPriority w:val="99"/>
    <w:rsid w:val="0011520D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1520D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2015-07-02T13:00:00Z</dcterms:created>
  <dcterms:modified xsi:type="dcterms:W3CDTF">2015-07-02T13:05:00Z</dcterms:modified>
</cp:coreProperties>
</file>