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35" w:rsidRPr="00B46535" w:rsidRDefault="00B46535" w:rsidP="00B46535">
      <w:pPr>
        <w:pStyle w:val="a3"/>
        <w:ind w:left="-851" w:firstLine="284"/>
        <w:rPr>
          <w:b/>
          <w:sz w:val="30"/>
          <w:szCs w:val="30"/>
        </w:rPr>
      </w:pPr>
      <w:r w:rsidRPr="00B46535">
        <w:rPr>
          <w:rFonts w:ascii="KorinnaC Cyr" w:hAnsi="KorinnaC Cyr" w:cs="KorinnaC Cyr"/>
          <w:b/>
          <w:sz w:val="30"/>
          <w:szCs w:val="30"/>
        </w:rPr>
        <w:t>МОНТРЁ</w:t>
      </w:r>
      <w:r w:rsidRPr="00B46535">
        <w:rPr>
          <w:b/>
          <w:sz w:val="30"/>
          <w:szCs w:val="30"/>
          <w:vertAlign w:val="superscript"/>
        </w:rPr>
        <w:footnoteReference w:id="1"/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Меня совсем неожиданно пригласили на киносъемки, в качестве актера на небольшую роль в новый фильм известного режиссера.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Швейцария, Женевское озеро, бархатный сезон.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Зачем я для этого нужен – непонятно.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Ладно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был бы я звездой Голливуда, но я никогда не снимался в кино, тем более у такого мастера, обладателя почти всех, да не почти, а всех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кинопремий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мира и не по одному разу.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Когда впервые прослышал о планах снять меня в новом шедевре, не пов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рил. Я не настолько глуп, чтобы не понимать – актер из меня никакой.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Еще будучи учеником второго класса средней школы, с позором был изгнан из драмкружка клуба имени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Кринова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после того как в групповом прочтении стихотворения Сергея Владимировича Михалкова: «Делать было нечего, дело было вечером…», на репетиции концерта в честь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 xml:space="preserve"> В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осьмого марта, никак не мог произнести фразу «…вот у Коли, например,  мама – милиционер!» Как бы я ни старался, у меня получалось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мильцинер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». Мне даже пригласили актера, специалиста по технике речи из нашего академического театра, чтобы он со мной поработал.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Актер долго и упорно учил меня правильно выговаривать слово «милици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нер». Но он приехал больной и разговаривал со мной, кутаясь в шарф и держа руки в перчатках, что очень удивило меня и отвлекало. И я никак не мог с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средоточиться на том, что он мне говорил. Мне понравились его перчатки с тремя строчками на каждом пальце. Я упрямо повторял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мильцинер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 и все время смотрел на его перчатки, качающиеся из стороны в сторону перед моим носом. Намучившись вволю, артист театра сказал руководителю кружка о м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ей полной безнадежности. Меня отстранили от участия в концерте, а затем выгнали из драмкружка за профнепригодность.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И поэтому, чем руководствовались при отборе на эту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кинороль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пока было непонятно.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Вначале я подозревал, что мне готовят какую-то каверзу, но когда прислали текст, я успокоился.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Фильм по новелле Бунина: путешествие на пароходе по Волге в1907 году. Мой герой, преуспевающий промышленник, ввязался в спор со студентом о необходимости или ненужности перемен в Российской самодержавной имп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рии, как раз после первой русской революции 1905 года. Роль мне понрав</w:t>
      </w:r>
      <w:r w:rsidRPr="00D8580E">
        <w:rPr>
          <w:rFonts w:ascii="Times New Roman" w:hAnsi="Times New Roman" w:cs="Times New Roman"/>
          <w:sz w:val="23"/>
          <w:szCs w:val="23"/>
        </w:rPr>
        <w:t>и</w:t>
      </w:r>
      <w:r w:rsidRPr="00D8580E">
        <w:rPr>
          <w:rFonts w:ascii="Times New Roman" w:hAnsi="Times New Roman" w:cs="Times New Roman"/>
          <w:sz w:val="23"/>
          <w:szCs w:val="23"/>
        </w:rPr>
        <w:t>лась.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D8580E">
        <w:rPr>
          <w:rFonts w:ascii="Times New Roman" w:hAnsi="Times New Roman" w:cs="Times New Roman"/>
          <w:spacing w:val="-2"/>
          <w:sz w:val="23"/>
          <w:szCs w:val="23"/>
        </w:rPr>
        <w:t>Но я понимал, что даже сняться в кратком, едва заметном эпизоде у режи</w:t>
      </w:r>
      <w:r w:rsidRPr="00D8580E">
        <w:rPr>
          <w:rFonts w:ascii="Times New Roman" w:hAnsi="Times New Roman" w:cs="Times New Roman"/>
          <w:spacing w:val="-2"/>
          <w:sz w:val="23"/>
          <w:szCs w:val="23"/>
        </w:rPr>
        <w:t>с</w:t>
      </w:r>
      <w:r w:rsidRPr="00D8580E">
        <w:rPr>
          <w:rFonts w:ascii="Times New Roman" w:hAnsi="Times New Roman" w:cs="Times New Roman"/>
          <w:spacing w:val="-2"/>
          <w:sz w:val="23"/>
          <w:szCs w:val="23"/>
        </w:rPr>
        <w:t xml:space="preserve">сера, имеющего за своими плечами «Оскара», несколько золотых «Львов» </w:t>
      </w:r>
      <w:r w:rsidRPr="00D8580E">
        <w:rPr>
          <w:rFonts w:ascii="Times New Roman" w:hAnsi="Times New Roman" w:cs="Times New Roman"/>
          <w:spacing w:val="-2"/>
          <w:sz w:val="23"/>
          <w:szCs w:val="23"/>
        </w:rPr>
        <w:br/>
        <w:t xml:space="preserve">и «Медведей», Гран-при Каннского кинофестиваля, это и для любого народного артиста было </w:t>
      </w:r>
      <w:proofErr w:type="gramStart"/>
      <w:r w:rsidRPr="00D8580E">
        <w:rPr>
          <w:rFonts w:ascii="Times New Roman" w:hAnsi="Times New Roman" w:cs="Times New Roman"/>
          <w:spacing w:val="-2"/>
          <w:sz w:val="23"/>
          <w:szCs w:val="23"/>
        </w:rPr>
        <w:t>бы</w:t>
      </w:r>
      <w:proofErr w:type="gramEnd"/>
      <w:r w:rsidRPr="00D8580E">
        <w:rPr>
          <w:rFonts w:ascii="Times New Roman" w:hAnsi="Times New Roman" w:cs="Times New Roman"/>
          <w:spacing w:val="-2"/>
          <w:sz w:val="23"/>
          <w:szCs w:val="23"/>
        </w:rPr>
        <w:t xml:space="preserve"> за честь, а уж для молодого, начинающего – прямая дорога к славе, успеху и </w:t>
      </w:r>
      <w:proofErr w:type="spellStart"/>
      <w:r w:rsidRPr="00D8580E">
        <w:rPr>
          <w:rFonts w:ascii="Times New Roman" w:hAnsi="Times New Roman" w:cs="Times New Roman"/>
          <w:spacing w:val="-2"/>
          <w:sz w:val="23"/>
          <w:szCs w:val="23"/>
        </w:rPr>
        <w:t>востребованности</w:t>
      </w:r>
      <w:proofErr w:type="spellEnd"/>
      <w:r w:rsidRPr="00D8580E">
        <w:rPr>
          <w:rFonts w:ascii="Times New Roman" w:hAnsi="Times New Roman" w:cs="Times New Roman"/>
          <w:spacing w:val="-2"/>
          <w:sz w:val="23"/>
          <w:szCs w:val="23"/>
        </w:rPr>
        <w:t xml:space="preserve">. А тут – я. Что? К чему? 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Но, так и не найдя объяснения, я подписал договор и вылетел в Цюрих.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Ночью меня встречала машина, и вскоре я был на берегу Женевского озера, в отеле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Монтрё-палас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». Номер на втором этаже напоминал огромную ква</w:t>
      </w:r>
      <w:r w:rsidRPr="00D8580E">
        <w:rPr>
          <w:rFonts w:ascii="Times New Roman" w:hAnsi="Times New Roman" w:cs="Times New Roman"/>
          <w:sz w:val="23"/>
          <w:szCs w:val="23"/>
        </w:rPr>
        <w:t>р</w:t>
      </w:r>
      <w:r w:rsidRPr="00D8580E">
        <w:rPr>
          <w:rFonts w:ascii="Times New Roman" w:hAnsi="Times New Roman" w:cs="Times New Roman"/>
          <w:sz w:val="23"/>
          <w:szCs w:val="23"/>
        </w:rPr>
        <w:t>тиру. Одна только ванная комната была метров пятьдесят. Как мне сказали, здесь в этом номере жил Владимир Набоков.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 десять утра меня разбудил звонок помощника режиссера. Она предупр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дила, что через час за мной приедет машина, то есть на сборы и завтрак будет шестьдесят минут.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Машина пришла минута в минуту.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Уютный микроавтобус катил меня по берегу Швейцарского озера.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не глядел по сторонам и не восхищался этой сказочной страной, не вд</w:t>
      </w:r>
      <w:r w:rsidRPr="00D8580E">
        <w:rPr>
          <w:rFonts w:ascii="Times New Roman" w:hAnsi="Times New Roman" w:cs="Times New Roman"/>
          <w:sz w:val="23"/>
          <w:szCs w:val="23"/>
        </w:rPr>
        <w:t>ы</w:t>
      </w:r>
      <w:r w:rsidRPr="00D8580E">
        <w:rPr>
          <w:rFonts w:ascii="Times New Roman" w:hAnsi="Times New Roman" w:cs="Times New Roman"/>
          <w:sz w:val="23"/>
          <w:szCs w:val="23"/>
        </w:rPr>
        <w:t>хал с жадностью этот высокогорный, экологически чистый воздух. Я не любил Швейцарию. Но я не любил ее не за то, что здесь все так хорошо, а у нас все так плохо, а за то, что у нас очень плохо, а здесь все слишком хорошо. Эта нелюбовь была не от зависти. А от страха, что и мы когда-то доживем до этой пугающей стерильности и правильности. А для настоящего русского это – смерть.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 микроавтобус въехал в съемочный городок, состоявший из ангаров и огромного количества пассажирских и технических автобусов.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lastRenderedPageBreak/>
        <w:t>Вначале, меня повели в костюмерную.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Молодая полненькая русская девочка армянского происхождения стала комплектовать для меня костюм. Все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время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сверяясь с какой-то своей шпа</w:t>
      </w:r>
      <w:r w:rsidRPr="00D8580E">
        <w:rPr>
          <w:rFonts w:ascii="Times New Roman" w:hAnsi="Times New Roman" w:cs="Times New Roman"/>
          <w:sz w:val="23"/>
          <w:szCs w:val="23"/>
        </w:rPr>
        <w:t>р</w:t>
      </w:r>
      <w:r w:rsidRPr="00D8580E">
        <w:rPr>
          <w:rFonts w:ascii="Times New Roman" w:hAnsi="Times New Roman" w:cs="Times New Roman"/>
          <w:sz w:val="23"/>
          <w:szCs w:val="23"/>
        </w:rPr>
        <w:t>галкой. Брюки, шляпу, жилетку, рубашку, ботинки и галстук подобрали быс</w:t>
      </w:r>
      <w:r w:rsidRPr="00D8580E">
        <w:rPr>
          <w:rFonts w:ascii="Times New Roman" w:hAnsi="Times New Roman" w:cs="Times New Roman"/>
          <w:sz w:val="23"/>
          <w:szCs w:val="23"/>
        </w:rPr>
        <w:t>т</w:t>
      </w:r>
      <w:r w:rsidRPr="00D8580E">
        <w:rPr>
          <w:rFonts w:ascii="Times New Roman" w:hAnsi="Times New Roman" w:cs="Times New Roman"/>
          <w:sz w:val="23"/>
          <w:szCs w:val="23"/>
        </w:rPr>
        <w:t xml:space="preserve">ро. Я примерил. Все подошло. В зеркало на меня смотрел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этакий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полубанкирчик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полубуржуа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полноватенький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хитрован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. Но когда приклеили бороду, подстригли усы и подрисовали глаза, то я уже стал более солидным и более сер</w:t>
      </w:r>
      <w:r w:rsidRPr="00D8580E">
        <w:rPr>
          <w:rFonts w:ascii="Times New Roman" w:hAnsi="Times New Roman" w:cs="Times New Roman"/>
          <w:sz w:val="23"/>
          <w:szCs w:val="23"/>
        </w:rPr>
        <w:t>ь</w:t>
      </w:r>
      <w:r w:rsidRPr="00D8580E">
        <w:rPr>
          <w:rFonts w:ascii="Times New Roman" w:hAnsi="Times New Roman" w:cs="Times New Roman"/>
          <w:sz w:val="23"/>
          <w:szCs w:val="23"/>
        </w:rPr>
        <w:t>езным.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Готового к мировой известности, теперь меня повели на смонтированную для съемок пристань с русским названием «Приволжск». Там усадили в м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ленькую моторную лодку, и мы поплыли к черной точке, где-то там вдалеке на озере.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Точка оказалась пароходом, на котором и должны происходить все события во время путешествия героев Бунина по русской реке Волге.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уже знал, чем была вызвана эта ситуация, почему Волгу снимали на Ж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невском озере. Просто к нашему настоящему времени в России не сохранилось ни одного колесного парохода. Все «колесники», которые плавали сегодня по рекам России, были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новоделами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». Они только снаружи, как декорации, н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поминали знаменитые волжско-окские колесные пароходы, а внутри были простыми современными винтовыми баржами.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А здесь, на Женевском озере, сохранились два парохода выпуска 1910 года в том виде, какими были сто лет назад. А так как часть съемок должна была проходить и в машинном отделении, где мощные металлические машины с огромными шатунами крутили колеса, то решено было снимать здесь, на Ж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 xml:space="preserve">невском озере. Единственное, что омрачало, – это швейцарская погода. Здесь, в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Монтрё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с утра могло быть солнышко, к обеду – дождь, а к вечеру – снег. Это не российский Приволжск, где если уж наступило вёдро (теплая, ясная, со</w:t>
      </w:r>
      <w:r w:rsidRPr="00D8580E">
        <w:rPr>
          <w:rFonts w:ascii="Times New Roman" w:hAnsi="Times New Roman" w:cs="Times New Roman"/>
          <w:sz w:val="23"/>
          <w:szCs w:val="23"/>
        </w:rPr>
        <w:t>л</w:t>
      </w:r>
      <w:r w:rsidRPr="00D8580E">
        <w:rPr>
          <w:rFonts w:ascii="Times New Roman" w:hAnsi="Times New Roman" w:cs="Times New Roman"/>
          <w:sz w:val="23"/>
          <w:szCs w:val="23"/>
        </w:rPr>
        <w:t xml:space="preserve">нечная погода), так оно и стоит неделю, а то и месяц,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что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в общем-то и было у Бунина в его новелле.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Наконец, мы на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моей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пыхтелке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 догнали пароход, который носился по озеру и ловил солнце.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За ним, этим пароходом, гонялась баржа, на которой было все оборудов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ние для съемок. За этой баржой носились маленькие катера обеспечения. Так вот: эта кавалькада, кочующая по озеру, вносила шумное разнообразие в л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герь тихих и мирных швейцарцев, живущих по берегам этого спокойного озера, и еще раз подтверждала мысль о том, что русские – это не швейцарцы, т</w:t>
      </w:r>
      <w:r w:rsidRPr="00D8580E">
        <w:rPr>
          <w:rFonts w:ascii="Times New Roman" w:hAnsi="Times New Roman" w:cs="Times New Roman"/>
          <w:sz w:val="23"/>
          <w:szCs w:val="23"/>
        </w:rPr>
        <w:t>и</w:t>
      </w:r>
      <w:r w:rsidRPr="00D8580E">
        <w:rPr>
          <w:rFonts w:ascii="Times New Roman" w:hAnsi="Times New Roman" w:cs="Times New Roman"/>
          <w:sz w:val="23"/>
          <w:szCs w:val="23"/>
        </w:rPr>
        <w:t>шины не любят.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Когда я подплыл к пароходу, мне с его палубы вдруг замахали платочками, зонтиками, моноклями или просто милыми ладошками в перчатках более п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лусотни русских красавиц начала девятнадцатого века.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А когда я поднялся на палубу, то чуть не потерял сознание. Меня окружили дамы одна краше другой: в шляпках, вуалетках, кофточках, юбочках, оборо</w:t>
      </w:r>
      <w:r w:rsidRPr="00D8580E">
        <w:rPr>
          <w:rFonts w:ascii="Times New Roman" w:hAnsi="Times New Roman" w:cs="Times New Roman"/>
          <w:sz w:val="23"/>
          <w:szCs w:val="23"/>
        </w:rPr>
        <w:t>ч</w:t>
      </w:r>
      <w:r w:rsidRPr="00D8580E">
        <w:rPr>
          <w:rFonts w:ascii="Times New Roman" w:hAnsi="Times New Roman" w:cs="Times New Roman"/>
          <w:sz w:val="23"/>
          <w:szCs w:val="23"/>
        </w:rPr>
        <w:t>ках, с зонтиками от солнца и веерами.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 эту минуту я понял, почему в начале девятнадцатого века население Ро</w:t>
      </w:r>
      <w:r w:rsidRPr="00D8580E">
        <w:rPr>
          <w:rFonts w:ascii="Times New Roman" w:hAnsi="Times New Roman" w:cs="Times New Roman"/>
          <w:sz w:val="23"/>
          <w:szCs w:val="23"/>
        </w:rPr>
        <w:t>с</w:t>
      </w:r>
      <w:r w:rsidRPr="00D8580E">
        <w:rPr>
          <w:rFonts w:ascii="Times New Roman" w:hAnsi="Times New Roman" w:cs="Times New Roman"/>
          <w:sz w:val="23"/>
          <w:szCs w:val="23"/>
        </w:rPr>
        <w:t>сии увеличилось за десять лет почти на тридцать миллионов. Я бы тоже с т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кими нашими прабабушками успешно поучаствовал в этом росте населения Российской империи.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И быстро помчался по трапам в толпу этих русских красавиц. Но каково же было мое удивление, когда оказалось, что вся эта красота принадлежит фра</w:t>
      </w:r>
      <w:r w:rsidRPr="00D8580E">
        <w:rPr>
          <w:rFonts w:ascii="Times New Roman" w:hAnsi="Times New Roman" w:cs="Times New Roman"/>
          <w:sz w:val="23"/>
          <w:szCs w:val="23"/>
        </w:rPr>
        <w:t>н</w:t>
      </w:r>
      <w:r w:rsidRPr="00D8580E">
        <w:rPr>
          <w:rFonts w:ascii="Times New Roman" w:hAnsi="Times New Roman" w:cs="Times New Roman"/>
          <w:sz w:val="23"/>
          <w:szCs w:val="23"/>
        </w:rPr>
        <w:t>цузским дамам, набранным в массовку по предместьям французской Швейц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рии. Все они ни слова не понимали по-русски. Вдобавок после того, как з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 xml:space="preserve">кончился первый съемочный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день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и я увидел этих французских девушек без грима, шляпок, вуалеток и зонтиков, мне расхотелось участвовать в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стол</w:t>
      </w:r>
      <w:r w:rsidRPr="00D8580E">
        <w:rPr>
          <w:rFonts w:ascii="Times New Roman" w:hAnsi="Times New Roman" w:cs="Times New Roman"/>
          <w:sz w:val="23"/>
          <w:szCs w:val="23"/>
        </w:rPr>
        <w:t>ы</w:t>
      </w:r>
      <w:r w:rsidRPr="00D8580E">
        <w:rPr>
          <w:rFonts w:ascii="Times New Roman" w:hAnsi="Times New Roman" w:cs="Times New Roman"/>
          <w:sz w:val="23"/>
          <w:szCs w:val="23"/>
        </w:rPr>
        <w:t>пинской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 программе роста населения.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Но это было потом, а в этот день и час по просьбе реквизиторов я едва от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рвался от прекрасной массовки.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Реквизиторы снабдили меня тростью с набалдашником из слоновой кости, золотыми перстнями с крупными бриллиантами и брошью в галстук.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Потом постановщики повели на корму и стали меня, как фигуру на ша</w:t>
      </w:r>
      <w:r w:rsidRPr="00D8580E">
        <w:rPr>
          <w:rFonts w:ascii="Times New Roman" w:hAnsi="Times New Roman" w:cs="Times New Roman"/>
          <w:sz w:val="23"/>
          <w:szCs w:val="23"/>
        </w:rPr>
        <w:t>х</w:t>
      </w:r>
      <w:r w:rsidRPr="00D8580E">
        <w:rPr>
          <w:rFonts w:ascii="Times New Roman" w:hAnsi="Times New Roman" w:cs="Times New Roman"/>
          <w:sz w:val="23"/>
          <w:szCs w:val="23"/>
        </w:rPr>
        <w:t>матной доске, примерять – то в одном углу, то в другом.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Вскоре прибыл Мэтр.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Он долго ходил по верхней палубе. Увидев меня, остановился. Посмотрел. Кивнул. Я, честно, не больно уж и хотел попадаться ему на глаза. Хотя снар</w:t>
      </w:r>
      <w:r w:rsidRPr="00D8580E">
        <w:rPr>
          <w:rFonts w:ascii="Times New Roman" w:hAnsi="Times New Roman" w:cs="Times New Roman"/>
          <w:sz w:val="23"/>
          <w:szCs w:val="23"/>
        </w:rPr>
        <w:t>у</w:t>
      </w:r>
      <w:r w:rsidRPr="00D8580E">
        <w:rPr>
          <w:rFonts w:ascii="Times New Roman" w:hAnsi="Times New Roman" w:cs="Times New Roman"/>
          <w:sz w:val="23"/>
          <w:szCs w:val="23"/>
        </w:rPr>
        <w:t>жи был готов к съемкам: в костюме, гриме и при бриллиантах.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Но вот внутри…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Внутри все же был страх. Одно дело смотреть, как снимают кино, а другое – когда ты сам в этой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киношкуре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. Вокруг полсотни людей, камеры, хлопушки, и все ждут от тебя чуда. Чуда исполнения </w:t>
      </w:r>
      <w:r w:rsidRPr="00D8580E">
        <w:rPr>
          <w:rFonts w:ascii="Times New Roman" w:hAnsi="Times New Roman" w:cs="Times New Roman"/>
          <w:sz w:val="23"/>
          <w:szCs w:val="23"/>
        </w:rPr>
        <w:lastRenderedPageBreak/>
        <w:t xml:space="preserve">замысла режиссера. А со мной, кстати, не было ни одной репетиции, и я вообще не представлял, как и с кем буду участвовать в создании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киношедевра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Хотя в салоне, где я пил кофе, ко мне подошел ушастый паренек лет девя</w:t>
      </w:r>
      <w:r w:rsidRPr="00D8580E">
        <w:rPr>
          <w:rFonts w:ascii="Times New Roman" w:hAnsi="Times New Roman" w:cs="Times New Roman"/>
          <w:sz w:val="23"/>
          <w:szCs w:val="23"/>
        </w:rPr>
        <w:t>т</w:t>
      </w:r>
      <w:r w:rsidRPr="00D8580E">
        <w:rPr>
          <w:rFonts w:ascii="Times New Roman" w:hAnsi="Times New Roman" w:cs="Times New Roman"/>
          <w:sz w:val="23"/>
          <w:szCs w:val="23"/>
        </w:rPr>
        <w:t>надцати, на полголовы выше меня ростом, и, жуя пирожок, пробормотал, что ему очень приятно и что мы будем сниматься в сцене вместе. Он тот самый студент, с которым я должен философствовать о русской революции, сам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державии и счастье Родины. Я приподнял шляпу, шаркнул ножкой и заверил его, что и мне приятно.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Мэтр передвигался по верхней палубе, изучая небо, а весь корабль ждал его команды.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Наконец, команда была дана.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Все забегали, засуетились, как будто кто-то включил повышенную ск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рость.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тоже заметался по палубе. И страшно занервничал. Съел пять пирожков, выпил шесть стаканов кофе и обошел корабль по периметру восемь раз.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Наконец, все разом затихло, и я понял, что где-то идет съемка. И точно, доснимали на верхней палубе вчерашнюю сцену.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«Фу, – облегченно вздохнул я, – слава богу, что не моя сцена», – и пошел искать туалет.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Часам к пяти съемки закончились. Я успел к этому времени перезнак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миться со всей русскоговорящей командой, а французам пообещал назавтра привезти свою книгу, сборник новелл на французском языке.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Мэтр, довольный, что съемки вчерашней сцены закончились сегодня у</w:t>
      </w:r>
      <w:r w:rsidRPr="00D8580E">
        <w:rPr>
          <w:rFonts w:ascii="Times New Roman" w:hAnsi="Times New Roman" w:cs="Times New Roman"/>
          <w:sz w:val="23"/>
          <w:szCs w:val="23"/>
        </w:rPr>
        <w:t>с</w:t>
      </w:r>
      <w:r w:rsidRPr="00D8580E">
        <w:rPr>
          <w:rFonts w:ascii="Times New Roman" w:hAnsi="Times New Roman" w:cs="Times New Roman"/>
          <w:sz w:val="23"/>
          <w:szCs w:val="23"/>
        </w:rPr>
        <w:t xml:space="preserve">пешно, умчался на катере назад в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Монтрё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Меня уже никто отдельно от группы везти не собирался, да я и рад был этому.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И вместе со всей съемочной группой, веселый и довольный, прибыл на русскую пристань «Приволжск», стоящую на Женевском озере.</w:t>
      </w:r>
      <w:proofErr w:type="gramEnd"/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С меня смыли грим, сняли костюм, отобрали трость, бриллиантовые кольца и в автобусе повезли в гостиницу. По дороге выдали суточные, чем очень о</w:t>
      </w:r>
      <w:r w:rsidRPr="00D8580E">
        <w:rPr>
          <w:rFonts w:ascii="Times New Roman" w:hAnsi="Times New Roman" w:cs="Times New Roman"/>
          <w:sz w:val="23"/>
          <w:szCs w:val="23"/>
        </w:rPr>
        <w:t>б</w:t>
      </w:r>
      <w:r w:rsidRPr="00D8580E">
        <w:rPr>
          <w:rFonts w:ascii="Times New Roman" w:hAnsi="Times New Roman" w:cs="Times New Roman"/>
          <w:sz w:val="23"/>
          <w:szCs w:val="23"/>
        </w:rPr>
        <w:t>радовали всех, в том числе и меня.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Я, немного интересующийся историей человек, знал, что здесь, в пригор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 xml:space="preserve">дах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Монтрё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покоится великий Чарли Чаплин.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Поэтому, когда в моем номере раздался звонок Мэтра с предложением съездить на могилу Чарли Чаплина, я сразу согласился. Когда спустился в холл, Мэтр был уже там. Мы вышли из гостиницы под полупоклон швейца</w:t>
      </w:r>
      <w:r w:rsidRPr="00D8580E">
        <w:rPr>
          <w:rFonts w:ascii="Times New Roman" w:hAnsi="Times New Roman" w:cs="Times New Roman"/>
          <w:sz w:val="23"/>
          <w:szCs w:val="23"/>
        </w:rPr>
        <w:t>р</w:t>
      </w:r>
      <w:r w:rsidRPr="00D8580E">
        <w:rPr>
          <w:rFonts w:ascii="Times New Roman" w:hAnsi="Times New Roman" w:cs="Times New Roman"/>
          <w:sz w:val="23"/>
          <w:szCs w:val="23"/>
        </w:rPr>
        <w:t>ского швейцара и направились к остановке троллейбуса.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Под мышкой у Мэтра был гостиничный зонтик. Мы сели на местный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ни</w:t>
      </w:r>
      <w:r w:rsidRPr="00D8580E">
        <w:rPr>
          <w:rFonts w:ascii="Times New Roman" w:hAnsi="Times New Roman" w:cs="Times New Roman"/>
          <w:sz w:val="23"/>
          <w:szCs w:val="23"/>
        </w:rPr>
        <w:t>з</w:t>
      </w:r>
      <w:r w:rsidRPr="00D8580E">
        <w:rPr>
          <w:rFonts w:ascii="Times New Roman" w:hAnsi="Times New Roman" w:cs="Times New Roman"/>
          <w:sz w:val="23"/>
          <w:szCs w:val="23"/>
        </w:rPr>
        <w:t>копольный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троллейбус и очень быстро помчались куда-то вдоль Женевского озера, потом в сторону от него по деревенским закоулкам. У какой-то кирхи вышли, пошли темным переулком.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Закапал мелкий дождь. И если до этого я был уверен, что мы идем пр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 xml:space="preserve">вильно, то теперь по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заглядываниям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в закоулки стал сомневаться.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Начали плутать. Наконец, уже почти в темноте, под моросящий дождь, уперлись в стену. Пошли вдоль нее. Вскоре стена закончилась, впереди был тупик. Справа овраг, влево вверх вела узкая лесенка куда-то в неизвестность.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Мы пошли в эту неизвестность. «Уф», – вздохнул я: впереди было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маляп</w:t>
      </w:r>
      <w:r w:rsidRPr="00D8580E">
        <w:rPr>
          <w:rFonts w:ascii="Times New Roman" w:hAnsi="Times New Roman" w:cs="Times New Roman"/>
          <w:sz w:val="23"/>
          <w:szCs w:val="23"/>
        </w:rPr>
        <w:t>у</w:t>
      </w:r>
      <w:r w:rsidRPr="00D8580E">
        <w:rPr>
          <w:rFonts w:ascii="Times New Roman" w:hAnsi="Times New Roman" w:cs="Times New Roman"/>
          <w:sz w:val="23"/>
          <w:szCs w:val="23"/>
        </w:rPr>
        <w:t>сенькое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кладбище. Я сразу пошел в центр, где в круге из мрамора стоял п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мятник. Но это оказался памятник мэру этого городка.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Стали искать, ходить между надгробий.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Уже стемнело прилично, дождь усилился, и ветер начал трепать одежду и деревья вокруг.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Ни стрелок, ни указателей к могиле Великого Немого не было. Вдобавок где-то справа завыла собака, а слева глухо ударил колокол, и как-то сразу ст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ло неуютно бродить по незнакомому кладбищу, где нет ни одной живой души, в том числе и сторожа.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Наконец, уже в припадке отчаяния, я начал бубнить, «…что это наверняка не то кладбище и вообще надо было хотя бы порасспросить кого-нибудь». Я не имел, конечно, в виду тех, кто здесь лежит. И вдруг мы почти одновреме</w:t>
      </w:r>
      <w:r w:rsidRPr="00D8580E">
        <w:rPr>
          <w:rFonts w:ascii="Times New Roman" w:hAnsi="Times New Roman" w:cs="Times New Roman"/>
          <w:sz w:val="23"/>
          <w:szCs w:val="23"/>
        </w:rPr>
        <w:t>н</w:t>
      </w:r>
      <w:r w:rsidRPr="00D8580E">
        <w:rPr>
          <w:rFonts w:ascii="Times New Roman" w:hAnsi="Times New Roman" w:cs="Times New Roman"/>
          <w:sz w:val="23"/>
          <w:szCs w:val="23"/>
        </w:rPr>
        <w:t>но наткнулись на два небольших, в пояс, памятника, почти одинаковых. Как в зеркальном отражении, они стояли рядом и полукруглой стороной как бы тянулись друг к другу. На одном надпись: «Чарльз Спенсер Чаплин», годы жизни и смерти. На другом памятнике фамилия, инициалы его жены, также с г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дами жизни и смерти. И все.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1"/>
          <w:sz w:val="23"/>
          <w:szCs w:val="23"/>
        </w:rPr>
      </w:pPr>
      <w:r w:rsidRPr="00D8580E">
        <w:rPr>
          <w:rFonts w:ascii="Times New Roman" w:hAnsi="Times New Roman" w:cs="Times New Roman"/>
          <w:spacing w:val="2"/>
          <w:sz w:val="23"/>
          <w:szCs w:val="23"/>
        </w:rPr>
        <w:t xml:space="preserve">Два земляных надгробия, покрытых осенней листвой. Скромно и </w:t>
      </w:r>
      <w:r w:rsidRPr="00D8580E">
        <w:rPr>
          <w:rFonts w:ascii="Times New Roman" w:hAnsi="Times New Roman" w:cs="Times New Roman"/>
          <w:spacing w:val="1"/>
          <w:sz w:val="23"/>
          <w:szCs w:val="23"/>
        </w:rPr>
        <w:t>вечно.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lastRenderedPageBreak/>
        <w:t>Мы в благоговении встали перед этими местом и, задумавшись, смотрели на этот клочок земли, где покоился прах маленького человечка, нелепого, смешного, доброго и наивного. Постояли и уже на ощупь пошли с кладбища.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8580E">
        <w:rPr>
          <w:rFonts w:ascii="Times New Roman" w:hAnsi="Times New Roman" w:cs="Times New Roman"/>
          <w:sz w:val="23"/>
          <w:szCs w:val="23"/>
        </w:rPr>
        <w:t>Молча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добрели до остановки. Когда подъехал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тройллебус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вошли внутрь и, хотя все места были свободные, садиться не захотели. Стояли, держась за п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ручни, смотрели в разные стороны, и каждый думал о своем. Я о своем, теперь актерском, Мэтр о своем, наверное, режиссерском.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 номере я принял теплую ванну и лег в роскошную кровать. Но, вспомнив темное, пустое кладбище, холодный дождь, почему-то пожалел Великого Чарли, залез с головой под подушку и так уснул.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Поутру встал и пошел завтракать. Навстречу мне из ресторана выходила девушка, мне показалось, что я ее где-то видел.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Здравствуйте, – поздоровалась она первая. – Я знаю, вы вчера приехали. А я актриса. Играю в этом фильме главную роль.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Очень рад, – ответил я, – а вы что, позавтракали?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Да, – ответила она и улыбнулась.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я вот перекусить собрался, – просветил я ее, будто можно было п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br/>
        <w:t>думать, что я направлялся в ресторан кататься на лыжах.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Нетрудно догадаться, – ответила она.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«Ладно, – решил я, – надо как-то знакомиться».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пойдемте еще раз позавтракаем? – предложил я. – А я покажу вам, как ел великий Набоков.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D8580E">
        <w:rPr>
          <w:rFonts w:ascii="Times New Roman" w:hAnsi="Times New Roman" w:cs="Times New Roman"/>
          <w:spacing w:val="2"/>
          <w:sz w:val="23"/>
          <w:szCs w:val="23"/>
        </w:rPr>
        <w:t>– Набоков? – сморщила она носик. – А, это тот человек, в чьем номере вы живете, и ему памятник есть здесь в саду, у гостиницы, он писатель, но я его не читала, но его, кажется, звать так же, как и вас – Владимир, – радостно закончила она.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2"/>
          <w:sz w:val="23"/>
          <w:szCs w:val="23"/>
        </w:rPr>
      </w:pPr>
      <w:proofErr w:type="gramStart"/>
      <w:r w:rsidRPr="00D8580E">
        <w:rPr>
          <w:rFonts w:ascii="Times New Roman" w:hAnsi="Times New Roman" w:cs="Times New Roman"/>
          <w:spacing w:val="2"/>
          <w:sz w:val="23"/>
          <w:szCs w:val="23"/>
        </w:rPr>
        <w:t>– Да, – ответил я, – это писатель, и это ему стоит памятник, скорее, сад</w:t>
      </w:r>
      <w:r w:rsidRPr="00D8580E">
        <w:rPr>
          <w:rFonts w:ascii="Times New Roman" w:hAnsi="Times New Roman" w:cs="Times New Roman"/>
          <w:spacing w:val="2"/>
          <w:sz w:val="23"/>
          <w:szCs w:val="23"/>
        </w:rPr>
        <w:t>о</w:t>
      </w:r>
      <w:r w:rsidRPr="00D8580E">
        <w:rPr>
          <w:rFonts w:ascii="Times New Roman" w:hAnsi="Times New Roman" w:cs="Times New Roman"/>
          <w:spacing w:val="2"/>
          <w:sz w:val="23"/>
          <w:szCs w:val="23"/>
        </w:rPr>
        <w:t>вая скульптура, здесь, перед отелем, и звать его так же, как и меня, и он тоже родом из России, и я живу в его номере, вот видите, вы все, оказывается, знаете, а то, что его не читали – это не страшно по вашей молодости, еще почитаете, я тоже в школе</w:t>
      </w:r>
      <w:proofErr w:type="gramEnd"/>
      <w:r w:rsidRPr="00D8580E">
        <w:rPr>
          <w:rFonts w:ascii="Times New Roman" w:hAnsi="Times New Roman" w:cs="Times New Roman"/>
          <w:spacing w:val="2"/>
          <w:sz w:val="23"/>
          <w:szCs w:val="23"/>
        </w:rPr>
        <w:t xml:space="preserve"> ничего о нем не знал. Так что пойдемте.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D8580E">
        <w:rPr>
          <w:rFonts w:ascii="Times New Roman" w:hAnsi="Times New Roman" w:cs="Times New Roman"/>
          <w:spacing w:val="2"/>
          <w:sz w:val="23"/>
          <w:szCs w:val="23"/>
        </w:rPr>
        <w:t>– А знаете, пойдемте, мне уже интересно.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Мы вместе вошли в роскошный зал с хрустальными люстрами, серебряной посудой и официантами в смокингах. Невозмутимый метрдотель удивленно проводил нас к столику у окна.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заказал три каши, сыр и виноград с кофе. Она сидела и смотрела, что я буду делать дальше, ожидая, как я понимал, чего-то необычного. Я расставил в ряд все, что мне принесли, посмотрел на свою спутницу.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И что? – спросила она.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прикрыл глаза, сосредоточился, потер руки, громко назвал каждое блюдо, как бы выбирая, и выбрал рисовую кашу.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И что? – опять спросила она.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Дело в том, что Набоков, прежде чем есть какое-либо блюдо, вначале о</w:t>
      </w:r>
      <w:r w:rsidRPr="00D8580E">
        <w:rPr>
          <w:rFonts w:ascii="Times New Roman" w:hAnsi="Times New Roman" w:cs="Times New Roman"/>
          <w:sz w:val="23"/>
          <w:szCs w:val="23"/>
        </w:rPr>
        <w:t>з</w:t>
      </w:r>
      <w:r w:rsidRPr="00D8580E">
        <w:rPr>
          <w:rFonts w:ascii="Times New Roman" w:hAnsi="Times New Roman" w:cs="Times New Roman"/>
          <w:sz w:val="23"/>
          <w:szCs w:val="23"/>
        </w:rPr>
        <w:t>вучивал его.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Как вы?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Да.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И что оно ему отвечало?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Нет, оно ему не отвечало, просто у Набокова был «цветной слух». Когда он произносил название чего-либо, то эти слова окрашивались в разные цвета: зеленый, синий, фиолетовый, оранжевый и так далее.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Глаза у моей собеседницы начали округляться.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– Так вот, – продолжал я, – Набоков и писал, и использовал в своей жизни только те слова и предметы, а также еду, которые в его эстетическом </w:t>
      </w:r>
      <w:r w:rsidRPr="00D8580E">
        <w:rPr>
          <w:rFonts w:ascii="Times New Roman" w:hAnsi="Times New Roman" w:cs="Times New Roman"/>
          <w:sz w:val="23"/>
          <w:szCs w:val="23"/>
        </w:rPr>
        <w:br/>
        <w:t>сознании имели зеленый цвет. Так и моя рисовая каша, только, что окрасилась в зеленый цвет, и я ее ем.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Что, у вас тоже цветной слух?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Вообще нет, но раз я ночую в номере Набокова и гляжу целый день на его памятник, вполне возможно, что и я заразился его цветовой эстетикой окр</w:t>
      </w:r>
      <w:r w:rsidRPr="00D8580E">
        <w:rPr>
          <w:rFonts w:ascii="Times New Roman" w:hAnsi="Times New Roman" w:cs="Times New Roman"/>
          <w:sz w:val="23"/>
          <w:szCs w:val="23"/>
        </w:rPr>
        <w:t>у</w:t>
      </w:r>
      <w:r w:rsidRPr="00D8580E">
        <w:rPr>
          <w:rFonts w:ascii="Times New Roman" w:hAnsi="Times New Roman" w:cs="Times New Roman"/>
          <w:sz w:val="23"/>
          <w:szCs w:val="23"/>
        </w:rPr>
        <w:t>жающего мира. Вообще-то насчет себя я шучу, и насчет Набокова я не совсем уверен. Он был великим мистификатором.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Она оглянулась на окно, где темнела грустная бронзовая фигура великого соотечественника, и с сожалением сказала: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lastRenderedPageBreak/>
        <w:t>– Я вам уже говорила, что я не читала его произведений, мне вообще-то из писателей очень нравится Грибоедов, его «Горе от ума».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Что вы говорите? А вы читали продолжение «Горе от ума»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 xml:space="preserve"> ?</w:t>
      </w:r>
      <w:proofErr w:type="gramEnd"/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что, есть продолжение? – с недоверием спросила она.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Конечно, есть, только называется это произведение «Возвращение Ча</w:t>
      </w:r>
      <w:r w:rsidRPr="00D8580E">
        <w:rPr>
          <w:rFonts w:ascii="Times New Roman" w:hAnsi="Times New Roman" w:cs="Times New Roman"/>
          <w:sz w:val="23"/>
          <w:szCs w:val="23"/>
        </w:rPr>
        <w:t>ц</w:t>
      </w:r>
      <w:r w:rsidRPr="00D8580E">
        <w:rPr>
          <w:rFonts w:ascii="Times New Roman" w:hAnsi="Times New Roman" w:cs="Times New Roman"/>
          <w:sz w:val="23"/>
          <w:szCs w:val="23"/>
        </w:rPr>
        <w:t xml:space="preserve">кого в Москву, или встреча знакомых лиц после двадцатипятилетней разлуки», но написано это продолжение было не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Грибоедовым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, а графиней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Растопчиной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дочерью известного генерал-губернатора Москвы, времен войны с Наполе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ном.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– Понятно, – сказала моя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сотрапезница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, видя, что я уже допиваю кофе, – </w:t>
      </w:r>
      <w:r w:rsidRPr="00D8580E">
        <w:rPr>
          <w:rFonts w:ascii="Times New Roman" w:hAnsi="Times New Roman" w:cs="Times New Roman"/>
          <w:sz w:val="23"/>
          <w:szCs w:val="23"/>
        </w:rPr>
        <w:br/>
        <w:t>вы все это придумали, чтобы вам было не скучно завтракать.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Частично, частично, – согласился 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Так мы весело болтали, и уже под конец завтрака я пожалел, что мне через день улетать.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Почему вы так решили? – спросила она.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Я ответил, что так мне сказали. Теперь улыбнулась она: 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Не знай, не знай.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Но на этот раз меня переодели гораздо быстрее, чем вчера, и я успел на о</w:t>
      </w:r>
      <w:r w:rsidRPr="00D8580E">
        <w:rPr>
          <w:rFonts w:ascii="Times New Roman" w:hAnsi="Times New Roman" w:cs="Times New Roman"/>
          <w:sz w:val="23"/>
          <w:szCs w:val="23"/>
        </w:rPr>
        <w:t>т</w:t>
      </w:r>
      <w:r w:rsidRPr="00D8580E">
        <w:rPr>
          <w:rFonts w:ascii="Times New Roman" w:hAnsi="Times New Roman" w:cs="Times New Roman"/>
          <w:sz w:val="23"/>
          <w:szCs w:val="23"/>
        </w:rPr>
        <w:t>плытие самого парохода.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8580E">
        <w:rPr>
          <w:rFonts w:ascii="Times New Roman" w:hAnsi="Times New Roman" w:cs="Times New Roman"/>
          <w:sz w:val="23"/>
          <w:szCs w:val="23"/>
        </w:rPr>
        <w:t xml:space="preserve">Французам я отдал свои книги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Songes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Vendre</w:t>
      </w:r>
      <w:proofErr w:type="spellEnd"/>
      <w:r w:rsidRPr="00D8580E">
        <w:rPr>
          <w:rFonts w:ascii="Times New Roman" w:hAnsi="Times New Roman" w:cs="Times New Roman"/>
          <w:sz w:val="23"/>
          <w:szCs w:val="23"/>
          <w:vertAlign w:val="superscript"/>
        </w:rPr>
        <w:footnoteReference w:id="2"/>
      </w:r>
      <w:r w:rsidRPr="00D8580E">
        <w:rPr>
          <w:rFonts w:ascii="Times New Roman" w:hAnsi="Times New Roman" w:cs="Times New Roman"/>
          <w:sz w:val="23"/>
          <w:szCs w:val="23"/>
        </w:rPr>
        <w:t xml:space="preserve"> на французском, а ру</w:t>
      </w:r>
      <w:r w:rsidRPr="00D8580E">
        <w:rPr>
          <w:rFonts w:ascii="Times New Roman" w:hAnsi="Times New Roman" w:cs="Times New Roman"/>
          <w:sz w:val="23"/>
          <w:szCs w:val="23"/>
        </w:rPr>
        <w:t>с</w:t>
      </w:r>
      <w:r w:rsidRPr="00D8580E">
        <w:rPr>
          <w:rFonts w:ascii="Times New Roman" w:hAnsi="Times New Roman" w:cs="Times New Roman"/>
          <w:sz w:val="23"/>
          <w:szCs w:val="23"/>
        </w:rPr>
        <w:t>скоязычной группе – «Любовь – это жизнь» на русском.</w:t>
      </w:r>
      <w:proofErr w:type="gramEnd"/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Через полчаса я был самым популярным персонажем в этом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парохо</w:t>
      </w:r>
      <w:r w:rsidRPr="00D8580E">
        <w:rPr>
          <w:rFonts w:ascii="Times New Roman" w:hAnsi="Times New Roman" w:cs="Times New Roman"/>
          <w:sz w:val="23"/>
          <w:szCs w:val="23"/>
        </w:rPr>
        <w:t>д</w:t>
      </w:r>
      <w:r w:rsidRPr="00D8580E">
        <w:rPr>
          <w:rFonts w:ascii="Times New Roman" w:hAnsi="Times New Roman" w:cs="Times New Roman"/>
          <w:sz w:val="23"/>
          <w:szCs w:val="23"/>
        </w:rPr>
        <w:t>но-колесном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киношном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таборе. Французы и русские группами вслух читали мои книги.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До обеда мы опять ловили солнце и гонялись за ним по озеру. Опять нач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 xml:space="preserve">лись съемки или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досъемки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еще одной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недоснятой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сцены с «Попом» и «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Бли</w:t>
      </w:r>
      <w:r w:rsidRPr="00D8580E">
        <w:rPr>
          <w:rFonts w:ascii="Times New Roman" w:hAnsi="Times New Roman" w:cs="Times New Roman"/>
          <w:sz w:val="23"/>
          <w:szCs w:val="23"/>
        </w:rPr>
        <w:t>з</w:t>
      </w:r>
      <w:r w:rsidRPr="00D8580E">
        <w:rPr>
          <w:rFonts w:ascii="Times New Roman" w:hAnsi="Times New Roman" w:cs="Times New Roman"/>
          <w:sz w:val="23"/>
          <w:szCs w:val="23"/>
        </w:rPr>
        <w:t>няшками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». Поп был почти настоящим. Все время с похмелья, и по роли и по жизни. «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Близняшки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» – две замечательные девочки, лет четырнадцати, были, очевидно, влюблены в Мэтра этой своей детской невинной, первой любовью и не сводили с него глаз. Играли легко и правдиво, видимо, эта влюбленность и была нужна мастеру. И он ее очень умело использовал в процессе съемок, п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реводя эту влюбленность на главного героя.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 на второй прогулочной палубе постановщики стали готовить мою сцену.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Теперь меня познакомили и с главным героем – этакий двадцатилетний «Поручик», с типичным лицом русского дворянина. Как же я был удивлен, когда оказалось, что он чистокровный литовец. И говорит по-русски с бол</w:t>
      </w:r>
      <w:r w:rsidRPr="00D8580E">
        <w:rPr>
          <w:rFonts w:ascii="Times New Roman" w:hAnsi="Times New Roman" w:cs="Times New Roman"/>
          <w:sz w:val="23"/>
          <w:szCs w:val="23"/>
        </w:rPr>
        <w:t>ь</w:t>
      </w:r>
      <w:r w:rsidRPr="00D8580E">
        <w:rPr>
          <w:rFonts w:ascii="Times New Roman" w:hAnsi="Times New Roman" w:cs="Times New Roman"/>
          <w:sz w:val="23"/>
          <w:szCs w:val="23"/>
        </w:rPr>
        <w:t>шим акцентом. «Вот, – подумал я, – генный результат тысячелетней войны России с Великим Литовским княжеством».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D8580E">
        <w:rPr>
          <w:rFonts w:ascii="Times New Roman" w:hAnsi="Times New Roman" w:cs="Times New Roman"/>
          <w:spacing w:val="2"/>
          <w:sz w:val="23"/>
          <w:szCs w:val="23"/>
        </w:rPr>
        <w:t>Постановщики собрали сцену. Шарф, стол, стулья. Операторы, звуковики выставились. Реквизиторы оборудовали столик, где мы должны сидеть со студентом и разглядывать немецкие технические журналы начала XX века с новинками, которые окружат человеческий быт через сто лет.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Мэтр кратко проинструктировал операторов, звуковиков, поправил сцену и ушел к мониторам. Мотор. Хлопушка. И мы со студентом начали спорить. Потом к нам примчался с нижней палубы «Поручик», он же главный герой, и начал ловить шарф своей возлюбленной около нас и под нашим столиком. А мы спорили и спорили. Главный герой повертелся около нас и умчался дальше по корме.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Камеры плавно ушли за офицером и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 xml:space="preserve">.. </w:t>
      </w:r>
      <w:proofErr w:type="gramEnd"/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Стоп, снято. Еще несколько крупных кадров, и все.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Я ушам своим не поверил, что это все. День прилета, день съемок и день отлета. В прекрасном настроении я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отснялся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и в «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крупняках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», а когда точно сказали, что съемки сцены закончены, я просто был счастлив.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Вечером мне позвонил Мэтр, сказал, что идем в ресторан, этот мой дебют надо отметить, тем более что прилетел сценарист.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Приехали в ресторан. Его содержала русская семья. Нас обслуживал сам хозяин, эмигрант из-под Воронежа.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lastRenderedPageBreak/>
        <w:t>После нескольких бокалов виноградного вина с северных склонов Жене</w:t>
      </w:r>
      <w:r w:rsidRPr="00D8580E">
        <w:rPr>
          <w:rFonts w:ascii="Times New Roman" w:hAnsi="Times New Roman" w:cs="Times New Roman"/>
          <w:sz w:val="23"/>
          <w:szCs w:val="23"/>
        </w:rPr>
        <w:t>в</w:t>
      </w:r>
      <w:r w:rsidRPr="00D8580E">
        <w:rPr>
          <w:rFonts w:ascii="Times New Roman" w:hAnsi="Times New Roman" w:cs="Times New Roman"/>
          <w:sz w:val="23"/>
          <w:szCs w:val="23"/>
        </w:rPr>
        <w:t xml:space="preserve">ского озера я пристал к хозяину ресторана, что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да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как и каким образом оказа</w:t>
      </w:r>
      <w:r w:rsidRPr="00D8580E">
        <w:rPr>
          <w:rFonts w:ascii="Times New Roman" w:hAnsi="Times New Roman" w:cs="Times New Roman"/>
          <w:sz w:val="23"/>
          <w:szCs w:val="23"/>
        </w:rPr>
        <w:t>л</w:t>
      </w:r>
      <w:r w:rsidRPr="00D8580E">
        <w:rPr>
          <w:rFonts w:ascii="Times New Roman" w:hAnsi="Times New Roman" w:cs="Times New Roman"/>
          <w:sz w:val="23"/>
          <w:szCs w:val="23"/>
        </w:rPr>
        <w:t>ся он в Швейцарии. В ответ услышал историю, которая могла произойти только в России и только с русскими.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Он работал бригадиром на военном заводе, где выпускали военные верт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леты. Наступила перестройка. Армия перестала покупать вертолеты. Нену</w:t>
      </w:r>
      <w:r w:rsidRPr="00D8580E">
        <w:rPr>
          <w:rFonts w:ascii="Times New Roman" w:hAnsi="Times New Roman" w:cs="Times New Roman"/>
          <w:sz w:val="23"/>
          <w:szCs w:val="23"/>
        </w:rPr>
        <w:t>ж</w:t>
      </w:r>
      <w:r w:rsidRPr="00D8580E">
        <w:rPr>
          <w:rFonts w:ascii="Times New Roman" w:hAnsi="Times New Roman" w:cs="Times New Roman"/>
          <w:sz w:val="23"/>
          <w:szCs w:val="23"/>
        </w:rPr>
        <w:t xml:space="preserve">ными военными вертолетами завалили все заводские ангары. Зарплату его бригаде не платили. И когда долг по зарплате превысил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годовую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, дирекция предложила им вертолет в качестве натуральной выплаты за год работы. «Б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 xml:space="preserve">рите вертолет, продавайте, а на полученные деньги живите. А у завода денег нет». Вот он как бригадир и продал вертолет в Швейцарию. Деньги поделил среди своих работников, а сам возвращаться в Россию побоялся. Все же боевая машина. На свою долю бригадир купил ресторан в центре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Монтрё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, а затем вызвал семью.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Вот так и живут здесь уже двадцатый год.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Обед был вкусный, сытный, неторопливый.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После такого позднего обеда меня позвали посмотреть то, что отсняли с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годня. Я отказался, сославшись на то, что мне надо собирать чемодан. О</w:t>
      </w:r>
      <w:r w:rsidRPr="00D8580E">
        <w:rPr>
          <w:rFonts w:ascii="Times New Roman" w:hAnsi="Times New Roman" w:cs="Times New Roman"/>
          <w:sz w:val="23"/>
          <w:szCs w:val="23"/>
        </w:rPr>
        <w:t>с</w:t>
      </w:r>
      <w:r w:rsidRPr="00D8580E">
        <w:rPr>
          <w:rFonts w:ascii="Times New Roman" w:hAnsi="Times New Roman" w:cs="Times New Roman"/>
          <w:sz w:val="23"/>
          <w:szCs w:val="23"/>
        </w:rPr>
        <w:t>тальные пошли в номер к Мэтру на просмотр.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Я собрал чемодан и, умиротворенный, лег спать. Но спал недолго. Утром меня разбудил телефон в шесть. «Вы что там, с ума сошли, я лег только в три, и у меня нет съемок, я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отснялся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«Да нет, – ответили мне там, – нам поступила команда – вас опять на пл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щадку».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Чертыхаясь, но до конца еще не понимая, в какую историю ввязываюсь, я стал собираться на площадку.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Меня привезли в съемочный городок, но почему-то одели уже не в тот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костюм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в котором я вчера снялся, а в другой, похожий, но, как мне показалось, более зловещий, и грим стал более агрессивным, и вместо шляпы мне выдали котелок, а трость стала более увесистой.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ничего не понимал. И мне никто ничего не объяснял. Только уже на п</w:t>
      </w:r>
      <w:r w:rsidRPr="00D8580E">
        <w:rPr>
          <w:rFonts w:ascii="Times New Roman" w:hAnsi="Times New Roman" w:cs="Times New Roman"/>
          <w:sz w:val="23"/>
          <w:szCs w:val="23"/>
        </w:rPr>
        <w:t>а</w:t>
      </w:r>
      <w:r w:rsidRPr="00D8580E">
        <w:rPr>
          <w:rFonts w:ascii="Times New Roman" w:hAnsi="Times New Roman" w:cs="Times New Roman"/>
          <w:sz w:val="23"/>
          <w:szCs w:val="23"/>
        </w:rPr>
        <w:t>роходе ко мне подошел мой напарник, студент и озабоченно сказал, что пер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 xml:space="preserve">учивает роль. 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вам дали новый текст.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Какой текст? – удивился 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Вы что, ничего не знаете?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Нет, – ответил 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Студент показал на сценариста, стоявшего на верхней палубе и задумчиво смотрящего вдаль, на заснеженные швейцарские вершины.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Вот он решил, что то, что сняли вчера, не подходит. Нас будут пересн</w:t>
      </w:r>
      <w:r w:rsidRPr="00D8580E">
        <w:rPr>
          <w:rFonts w:ascii="Times New Roman" w:hAnsi="Times New Roman" w:cs="Times New Roman"/>
          <w:sz w:val="23"/>
          <w:szCs w:val="23"/>
        </w:rPr>
        <w:t>и</w:t>
      </w:r>
      <w:r w:rsidRPr="00D8580E">
        <w:rPr>
          <w:rFonts w:ascii="Times New Roman" w:hAnsi="Times New Roman" w:cs="Times New Roman"/>
          <w:sz w:val="23"/>
          <w:szCs w:val="23"/>
        </w:rPr>
        <w:t>мать, но уже в другом амплуа.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В каком амплуа? – поразился 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Не знаю, – пожал плечами студент, – приедет Мэтр, объяснит.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 приехал Мэтр.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Сцена наша была готова, я от нечего делать сидел за постановочным ст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ликом и, нервничая, прикидывал разные варианты, что меня ждет.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Наконец подошел Мэтр и сел рядом со мной.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В общем, так, – сказал он, – меняем твое амплуа.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молчал.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Будешь играть «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негодяя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как же «философ»? – робко пытался спасти я своего уже бывшего п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>ложительного героя.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Мы с Сашей (Саша – сценарист) решили, что лучше, если ты сыграешь такого объевшегося, пресытившегося буржуа начала века.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как же текст? – спросил я его.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А ты сам давай импровизируй. Прочувствуй образ этого буржуа, безнра</w:t>
      </w:r>
      <w:r w:rsidRPr="00D8580E">
        <w:rPr>
          <w:rFonts w:ascii="Times New Roman" w:hAnsi="Times New Roman" w:cs="Times New Roman"/>
          <w:sz w:val="23"/>
          <w:szCs w:val="23"/>
        </w:rPr>
        <w:t>в</w:t>
      </w:r>
      <w:r w:rsidRPr="00D8580E">
        <w:rPr>
          <w:rFonts w:ascii="Times New Roman" w:hAnsi="Times New Roman" w:cs="Times New Roman"/>
          <w:sz w:val="23"/>
          <w:szCs w:val="23"/>
        </w:rPr>
        <w:t>ственного богатея, отрицающего все хорошее, чистое. Он и так доволен своей жизнью, и на все, что будет говорить студент, отвечай «нет», понял?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– Понял, – ответил 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И Мэтр ушел.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За стол ко мне подсел студент.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Он сильно волновался, сильно нервничал и был перевозбужден. Я уже п</w:t>
      </w:r>
      <w:r w:rsidRPr="00D8580E">
        <w:rPr>
          <w:rFonts w:ascii="Times New Roman" w:hAnsi="Times New Roman" w:cs="Times New Roman"/>
          <w:sz w:val="23"/>
          <w:szCs w:val="23"/>
        </w:rPr>
        <w:t>о</w:t>
      </w:r>
      <w:r w:rsidRPr="00D8580E">
        <w:rPr>
          <w:rFonts w:ascii="Times New Roman" w:hAnsi="Times New Roman" w:cs="Times New Roman"/>
          <w:sz w:val="23"/>
          <w:szCs w:val="23"/>
        </w:rPr>
        <w:t xml:space="preserve">том понял, что таким образом его умело и легко ввели в образ «горячего», нервного студента. Во вчерашней сцене студент был скучен и вял. Теперь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аж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трясся от возбуждения.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lastRenderedPageBreak/>
        <w:t xml:space="preserve">Я же, наоборот, был спокоен, как удав перед жертвой. Текста нет, на все, что говорит студент, надо говорить «нет» и ощущать себя полным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негодяем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«Смогу», – посидев и подумав, решил 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Всю жизнь хотелось быть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негодяем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, с самого раннего детства. Но вначале не давали родители, затем учителя, потом жена, начальники, положение, а вскоре – здоровье. Иногда были такие ситуации, когда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аж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 xml:space="preserve"> дрожал от злобы, а сделать гадость не решался.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D8580E">
        <w:rPr>
          <w:rFonts w:ascii="Times New Roman" w:hAnsi="Times New Roman" w:cs="Times New Roman"/>
          <w:spacing w:val="-1"/>
          <w:sz w:val="23"/>
          <w:szCs w:val="23"/>
        </w:rPr>
        <w:t>А тут</w:t>
      </w:r>
      <w:proofErr w:type="gramStart"/>
      <w:r w:rsidRPr="00D8580E">
        <w:rPr>
          <w:rFonts w:ascii="Times New Roman" w:hAnsi="Times New Roman" w:cs="Times New Roman"/>
          <w:spacing w:val="-1"/>
          <w:sz w:val="23"/>
          <w:szCs w:val="23"/>
        </w:rPr>
        <w:t>… С</w:t>
      </w:r>
      <w:proofErr w:type="gramEnd"/>
      <w:r w:rsidRPr="00D8580E">
        <w:rPr>
          <w:rFonts w:ascii="Times New Roman" w:hAnsi="Times New Roman" w:cs="Times New Roman"/>
          <w:spacing w:val="-1"/>
          <w:sz w:val="23"/>
          <w:szCs w:val="23"/>
        </w:rPr>
        <w:t>ейчас все это мое второе, гнилое «Я» может наконец реализоват</w:t>
      </w:r>
      <w:r w:rsidRPr="00D8580E">
        <w:rPr>
          <w:rFonts w:ascii="Times New Roman" w:hAnsi="Times New Roman" w:cs="Times New Roman"/>
          <w:spacing w:val="-1"/>
          <w:sz w:val="23"/>
          <w:szCs w:val="23"/>
        </w:rPr>
        <w:t>ь</w:t>
      </w:r>
      <w:r w:rsidRPr="00D8580E">
        <w:rPr>
          <w:rFonts w:ascii="Times New Roman" w:hAnsi="Times New Roman" w:cs="Times New Roman"/>
          <w:spacing w:val="-1"/>
          <w:sz w:val="23"/>
          <w:szCs w:val="23"/>
        </w:rPr>
        <w:t>ся. Дрожь пробежала по всему моему телу, и я вошел в образ. Вошел и вдруг понял, зачем меня, почему именно меня пригласил на эту роль мой друг.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На то он и друг, что за десятилетия нашей дружбы разглядел мою живо</w:t>
      </w:r>
      <w:r w:rsidRPr="00D8580E">
        <w:rPr>
          <w:rFonts w:ascii="Times New Roman" w:hAnsi="Times New Roman" w:cs="Times New Roman"/>
          <w:sz w:val="23"/>
          <w:szCs w:val="23"/>
        </w:rPr>
        <w:t>т</w:t>
      </w:r>
      <w:r w:rsidRPr="00D8580E">
        <w:rPr>
          <w:rFonts w:ascii="Times New Roman" w:hAnsi="Times New Roman" w:cs="Times New Roman"/>
          <w:sz w:val="23"/>
          <w:szCs w:val="23"/>
        </w:rPr>
        <w:t xml:space="preserve">ную сущность и мое тайное желание – быть в этой жизни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негодяем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Разглядел и решил дать мне возможность наяву ощутить, каково оно – быть настоящим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подлецом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D8580E">
        <w:rPr>
          <w:rFonts w:ascii="Times New Roman" w:hAnsi="Times New Roman" w:cs="Times New Roman"/>
          <w:sz w:val="23"/>
          <w:szCs w:val="23"/>
        </w:rPr>
        <w:t>сволочью</w:t>
      </w:r>
      <w:proofErr w:type="spellEnd"/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И как я узнал, сценарист тут был совсем ни </w:t>
      </w:r>
      <w:proofErr w:type="gramStart"/>
      <w:r w:rsidRPr="00D8580E">
        <w:rPr>
          <w:rFonts w:ascii="Times New Roman" w:hAnsi="Times New Roman" w:cs="Times New Roman"/>
          <w:sz w:val="23"/>
          <w:szCs w:val="23"/>
        </w:rPr>
        <w:t>при чем</w:t>
      </w:r>
      <w:proofErr w:type="gramEnd"/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Это все было продумано без сценариста.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И первый мой съемочный день был обыкновенной хитрой подготовкой ко второму, настоящему съемочному дню.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Сыграл я легко и просто.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Мэтр сказал: «Великолепно!»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Мне даже хлопали. Оказывается, я могу быть и «иконой», и «дубиной»</w:t>
      </w:r>
      <w:r w:rsidRPr="00D8580E">
        <w:rPr>
          <w:rFonts w:ascii="Times New Roman" w:hAnsi="Times New Roman" w:cs="Times New Roman"/>
          <w:sz w:val="23"/>
          <w:szCs w:val="23"/>
          <w:vertAlign w:val="superscript"/>
        </w:rPr>
        <w:footnoteReference w:id="3"/>
      </w:r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Правда, было еще очень много дублей, потом погода мешала, но я уже не ныл, не скучал от Швейцарии. Я снимался.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Как бы довольный, играл роль, которая по оригинальной версии моего др</w:t>
      </w:r>
      <w:r w:rsidRPr="00D8580E">
        <w:rPr>
          <w:rFonts w:ascii="Times New Roman" w:hAnsi="Times New Roman" w:cs="Times New Roman"/>
          <w:sz w:val="23"/>
          <w:szCs w:val="23"/>
        </w:rPr>
        <w:t>у</w:t>
      </w:r>
      <w:r w:rsidRPr="00D8580E">
        <w:rPr>
          <w:rFonts w:ascii="Times New Roman" w:hAnsi="Times New Roman" w:cs="Times New Roman"/>
          <w:sz w:val="23"/>
          <w:szCs w:val="23"/>
        </w:rPr>
        <w:t>га режиссера, как бы была отражением моего второго «я». Но все же мне было противно играть эту роль.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Мог бы отказаться? Мог. Но этого не сделал.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Почему? Наверное, из-за своей глупости.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Хотел надеть «корону на свою вшивую голову»</w:t>
      </w:r>
      <w:r w:rsidRPr="00D8580E">
        <w:rPr>
          <w:rFonts w:ascii="Times New Roman" w:hAnsi="Times New Roman" w:cs="Times New Roman"/>
          <w:sz w:val="23"/>
          <w:szCs w:val="23"/>
          <w:vertAlign w:val="superscript"/>
        </w:rPr>
        <w:footnoteReference w:id="4"/>
      </w:r>
      <w:r w:rsidRPr="00D8580E">
        <w:rPr>
          <w:rFonts w:ascii="Times New Roman" w:hAnsi="Times New Roman" w:cs="Times New Roman"/>
          <w:sz w:val="23"/>
          <w:szCs w:val="23"/>
        </w:rPr>
        <w:t>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Потом я улетел назад домой, в Россию.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И когда через полгода приехал к моему другу в гости, в его поместье, где он монтировал картину, он позвал посмотреть смонтированный кусок моей сц</w:t>
      </w:r>
      <w:r w:rsidRPr="00D8580E">
        <w:rPr>
          <w:rFonts w:ascii="Times New Roman" w:hAnsi="Times New Roman" w:cs="Times New Roman"/>
          <w:sz w:val="23"/>
          <w:szCs w:val="23"/>
        </w:rPr>
        <w:t>е</w:t>
      </w:r>
      <w:r w:rsidRPr="00D8580E">
        <w:rPr>
          <w:rFonts w:ascii="Times New Roman" w:hAnsi="Times New Roman" w:cs="Times New Roman"/>
          <w:sz w:val="23"/>
          <w:szCs w:val="23"/>
        </w:rPr>
        <w:t>ны. Только эту сцену, а не весь фильм.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Я не пошел.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И не потому, что было неинтересно. Нет, мне было интересно. (Я тоже, как и все люди, произошел от «любопытной обезьяны».)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Не пошел от страха.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>Боясь увидеть свою нереализованную сущность.</w:t>
      </w:r>
    </w:p>
    <w:p w:rsidR="00DE2C92" w:rsidRPr="00D8580E" w:rsidRDefault="00DE2C92" w:rsidP="00B46535">
      <w:pPr>
        <w:pStyle w:val="a3"/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8580E">
        <w:rPr>
          <w:rFonts w:ascii="Times New Roman" w:hAnsi="Times New Roman" w:cs="Times New Roman"/>
          <w:sz w:val="23"/>
          <w:szCs w:val="23"/>
        </w:rPr>
        <w:t xml:space="preserve">Вдруг понравится. </w:t>
      </w:r>
    </w:p>
    <w:p w:rsidR="00B76F65" w:rsidRPr="00D8580E" w:rsidRDefault="00B76F65" w:rsidP="00B46535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B76F65" w:rsidRPr="00D8580E" w:rsidSect="00B7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FF2" w:rsidRDefault="00914FF2" w:rsidP="00DE2C92">
      <w:pPr>
        <w:spacing w:after="0" w:line="240" w:lineRule="auto"/>
      </w:pPr>
      <w:r>
        <w:separator/>
      </w:r>
    </w:p>
  </w:endnote>
  <w:endnote w:type="continuationSeparator" w:id="0">
    <w:p w:rsidR="00914FF2" w:rsidRDefault="00914FF2" w:rsidP="00DE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FF2" w:rsidRDefault="00914FF2" w:rsidP="00DE2C92">
      <w:pPr>
        <w:spacing w:after="0" w:line="240" w:lineRule="auto"/>
      </w:pPr>
      <w:r>
        <w:separator/>
      </w:r>
    </w:p>
  </w:footnote>
  <w:footnote w:type="continuationSeparator" w:id="0">
    <w:p w:rsidR="00914FF2" w:rsidRDefault="00914FF2" w:rsidP="00DE2C92">
      <w:pPr>
        <w:spacing w:after="0" w:line="240" w:lineRule="auto"/>
      </w:pPr>
      <w:r>
        <w:continuationSeparator/>
      </w:r>
    </w:p>
  </w:footnote>
  <w:footnote w:id="1">
    <w:p w:rsidR="00B46535" w:rsidRDefault="00B46535" w:rsidP="00B46535">
      <w:pPr>
        <w:pStyle w:val="a6"/>
        <w:ind w:left="-851" w:firstLine="284"/>
        <w:rPr>
          <w:rFonts w:ascii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Монтрё</w:t>
      </w:r>
      <w:proofErr w:type="spellEnd"/>
      <w:r>
        <w:rPr>
          <w:rFonts w:ascii="Times New Roman" w:hAnsi="Times New Roman" w:cs="Times New Roman"/>
        </w:rPr>
        <w:t xml:space="preserve"> – город на западе Швейцарии, во франкоязычном кантоне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о. Курортный 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род на Швейцарской Ривьере.</w:t>
      </w:r>
    </w:p>
    <w:p w:rsidR="00B46535" w:rsidRDefault="00B46535" w:rsidP="00B46535">
      <w:pPr>
        <w:pStyle w:val="a6"/>
        <w:ind w:left="-851" w:firstLine="284"/>
      </w:pPr>
    </w:p>
  </w:footnote>
  <w:footnote w:id="2">
    <w:p w:rsidR="00DE2C92" w:rsidRDefault="00DE2C92" w:rsidP="00B46535">
      <w:pPr>
        <w:ind w:left="-851" w:firstLine="284"/>
        <w:rPr>
          <w:rFonts w:ascii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</w:rPr>
        <w:t xml:space="preserve">  Французское издание книги «Сны на продажу».</w:t>
      </w:r>
    </w:p>
    <w:p w:rsidR="00DE2C92" w:rsidRDefault="00DE2C92" w:rsidP="00B46535">
      <w:pPr>
        <w:ind w:left="-851" w:firstLine="284"/>
      </w:pPr>
    </w:p>
  </w:footnote>
  <w:footnote w:id="3">
    <w:p w:rsidR="00DE2C92" w:rsidRDefault="00DE2C92" w:rsidP="00B46535">
      <w:pPr>
        <w:ind w:left="-851" w:firstLine="284"/>
        <w:rPr>
          <w:rFonts w:ascii="Times New Roman" w:hAnsi="Times New Roman" w:cs="Times New Roman"/>
          <w:i/>
          <w:iCs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</w:rPr>
        <w:t xml:space="preserve">   Народ сам сказал про себя: «Из нас, как из древа, – и дубина, и икона», – в завис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мости от обстоятельств, от того, кто это древо обрабатывает: Сергий Радонежский или </w:t>
      </w:r>
      <w:proofErr w:type="spellStart"/>
      <w:r>
        <w:rPr>
          <w:rFonts w:ascii="Times New Roman" w:hAnsi="Times New Roman" w:cs="Times New Roman"/>
        </w:rPr>
        <w:t>Емелька</w:t>
      </w:r>
      <w:proofErr w:type="spellEnd"/>
      <w:r>
        <w:rPr>
          <w:rFonts w:ascii="Times New Roman" w:hAnsi="Times New Roman" w:cs="Times New Roman"/>
        </w:rPr>
        <w:t xml:space="preserve"> Пугачев. </w:t>
      </w:r>
      <w:r>
        <w:rPr>
          <w:rFonts w:ascii="Times New Roman" w:hAnsi="Times New Roman" w:cs="Times New Roman"/>
          <w:i/>
          <w:iCs/>
        </w:rPr>
        <w:t>И. Бунин, «Окаянные дни».</w:t>
      </w:r>
    </w:p>
    <w:p w:rsidR="00DE2C92" w:rsidRDefault="00DE2C92" w:rsidP="00B46535">
      <w:pPr>
        <w:ind w:left="-851" w:firstLine="284"/>
      </w:pPr>
    </w:p>
  </w:footnote>
  <w:footnote w:id="4">
    <w:p w:rsidR="00DE2C92" w:rsidRDefault="00DE2C92" w:rsidP="00B46535">
      <w:pPr>
        <w:ind w:left="-851" w:firstLine="284"/>
        <w:rPr>
          <w:rFonts w:ascii="Times New Roman" w:hAnsi="Times New Roman" w:cs="Times New Roman"/>
          <w:i/>
          <w:iCs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</w:rPr>
        <w:t xml:space="preserve">   Мы надевали лавровые венки на вшивые головы. </w:t>
      </w:r>
      <w:r>
        <w:rPr>
          <w:rFonts w:ascii="Times New Roman" w:hAnsi="Times New Roman" w:cs="Times New Roman"/>
          <w:i/>
          <w:iCs/>
        </w:rPr>
        <w:t>Ф. Достоевский, «Бесы».</w:t>
      </w:r>
    </w:p>
    <w:p w:rsidR="00DE2C92" w:rsidRDefault="00DE2C92" w:rsidP="00B46535">
      <w:pPr>
        <w:ind w:left="-851" w:firstLine="28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C92"/>
    <w:rsid w:val="00914FF2"/>
    <w:rsid w:val="00B46535"/>
    <w:rsid w:val="00B76F65"/>
    <w:rsid w:val="00CE6A5C"/>
    <w:rsid w:val="00D8580E"/>
    <w:rsid w:val="00D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next w:val="a3"/>
    <w:uiPriority w:val="99"/>
    <w:rsid w:val="00DE2C92"/>
  </w:style>
  <w:style w:type="paragraph" w:customStyle="1" w:styleId="a3">
    <w:name w:val="Заголовок"/>
    <w:basedOn w:val="a4"/>
    <w:next w:val="a"/>
    <w:uiPriority w:val="99"/>
    <w:rsid w:val="00DE2C92"/>
  </w:style>
  <w:style w:type="paragraph" w:customStyle="1" w:styleId="a4">
    <w:name w:val="Авт. справка"/>
    <w:basedOn w:val="a"/>
    <w:next w:val="a5"/>
    <w:uiPriority w:val="99"/>
    <w:rsid w:val="00DE2C92"/>
  </w:style>
  <w:style w:type="paragraph" w:styleId="a6">
    <w:name w:val="footnote text"/>
    <w:basedOn w:val="a"/>
    <w:link w:val="a5"/>
    <w:uiPriority w:val="99"/>
    <w:unhideWhenUsed/>
    <w:rsid w:val="00DE2C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6"/>
    <w:uiPriority w:val="99"/>
    <w:rsid w:val="00DE2C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2015-06-26T08:48:00Z</dcterms:created>
  <dcterms:modified xsi:type="dcterms:W3CDTF">2015-06-26T09:02:00Z</dcterms:modified>
</cp:coreProperties>
</file>