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DE1E7" w14:textId="77777777" w:rsidR="00A42C75" w:rsidRDefault="00A42C75" w:rsidP="00A42C75">
      <w:pPr>
        <w:pStyle w:val="a3"/>
      </w:pPr>
      <w:r>
        <w:t>АРИФМЕТИКА</w:t>
      </w:r>
    </w:p>
    <w:p w14:paraId="2A9032CF" w14:textId="77777777" w:rsidR="00A42C75" w:rsidRDefault="00A42C75" w:rsidP="00A42C75">
      <w:pPr>
        <w:pStyle w:val="1"/>
      </w:pPr>
    </w:p>
    <w:p w14:paraId="78FA0B82" w14:textId="77777777" w:rsidR="00A42C75" w:rsidRDefault="00A42C75" w:rsidP="00A42C75">
      <w:pPr>
        <w:pStyle w:val="1"/>
      </w:pPr>
    </w:p>
    <w:p w14:paraId="2B98720A" w14:textId="77777777" w:rsidR="00A42C75" w:rsidRDefault="00A42C75" w:rsidP="00A42C75">
      <w:pPr>
        <w:pStyle w:val="1"/>
      </w:pPr>
    </w:p>
    <w:p w14:paraId="125BAE32" w14:textId="77777777" w:rsidR="00A42C75" w:rsidRDefault="00A42C75" w:rsidP="00A42C75">
      <w:pPr>
        <w:pStyle w:val="1"/>
      </w:pPr>
    </w:p>
    <w:p w14:paraId="62366F5B" w14:textId="77777777" w:rsidR="00A42C75" w:rsidRDefault="00A42C75" w:rsidP="00A42C75">
      <w:pPr>
        <w:pStyle w:val="1"/>
      </w:pPr>
    </w:p>
    <w:p w14:paraId="5D5AE2EE" w14:textId="77777777" w:rsidR="00A42C75" w:rsidRDefault="00A42C75" w:rsidP="00A42C75">
      <w:pPr>
        <w:pStyle w:val="1"/>
      </w:pPr>
      <w:r>
        <w:t>Иван Спиридонович Стулов был человеком непростым – ох, не прост человек любой. Торговал Стулов на радиорынке, торговал он книгами, и звали его там все просто Сутулый: по фамилии, скорее всего, потому что сам-то он нормальный был, не гнулся. Причин, которые выдергивали его каждый день из дома и вели прямиком на рынок, было несколько. Во-первых, конечно, «обчество», как они сами себя называют, персоны, торгующие на этом самом радиорынке: и поделиться невзгодами тут можно, когда все друг друга знают, и обсосать новости городские, и посоветоваться в юридическом или экономическом плане с людьми опытными. Во-вторых, конечно, прибавка к пенсии, пусть и небольшая, но ведь и прожить на простую пенсию теперь непросто, если дети не помогают, а детей и внуков у Стулова уже давно не осталось поблизости, и никого уже не осталось. Было и в-третьих, но не любил Стулов про это «в-третьих» думать, очень боялся он всерьёз озаботиться.</w:t>
      </w:r>
    </w:p>
    <w:p w14:paraId="02C09B62" w14:textId="77777777" w:rsidR="00A42C75" w:rsidRDefault="00A42C75" w:rsidP="00A42C75">
      <w:pPr>
        <w:pStyle w:val="1"/>
        <w:rPr>
          <w:spacing w:val="-4"/>
        </w:rPr>
      </w:pPr>
      <w:r>
        <w:rPr>
          <w:spacing w:val="-4"/>
        </w:rPr>
        <w:t>А боялся Сутулов Иван Спиридонович озаботиться судьбой Женьки-солдата, который вот уже с год как прилип к нему и не отходит от него буквально ни на шаг, и ведь это почти каждый день. Женька-солдат, а фамилия его Бунтов, парень и хороший, и добрый, и услужливый – хотя это он для Стулова парень, а вообще-то он уже армию отслужил, хотя и не до конца: комиссовали его после того, как на учениях гранатомёт почти над ухом у него взорвался. С тех пор глаз у него один косит, и голова иногда дёргается, а иной раз и с рукой правой непорядок – тянет её куда-то в сторону. Вот этот Женька-солдат каждый день помогает ему и книжки на столике разложить, и после торговли до дому их дотащить, а если надо куда-то ненадолго от рабочего места отлучиться, то он и постоять за Ивана Спиридоновича и постеречь книжки может. Живет Женька-солдат в детском саду, точнее в кочегарке при нем, ибо работает он ночным сторожем в этом учреждении и одновременно дворником ещё. Там, в детском саду, прямо и ночует: то в кочегарке на столе, то у директора в кабинете на диване. Женька не пьет, не курит, и это хорошо, а вот то, что он жениться не собирается и к женскому полу относится просто с отвращением, это волнует Стулова. С другой стороны, чего волноваться – миллионы нормальных мужиков на свете не охваченными женским полом живут. Ну, и кроме этого недостатка, было в Женьке ещё что-то ущербное. Правда, одевается Женька поприличнее Стулова: Стулов-то сам всегда в шобонье каком-то затрапезном, старом да с чужого плеча, а иной раз и заштопанном.  Женька-солдат и зимой, и летом в берцах спецназовских, в тельняшке, в бушлате матросском новом, а на голове или шапочка  вязаная,  или пилотка со звёздочкой   – в общем, понятно, что «солдат».</w:t>
      </w:r>
    </w:p>
    <w:p w14:paraId="3215A6B0" w14:textId="77777777" w:rsidR="00A42C75" w:rsidRDefault="00A42C75" w:rsidP="00A42C75">
      <w:pPr>
        <w:pStyle w:val="1"/>
      </w:pPr>
      <w:r>
        <w:t>Книжники на радиорынке целый ряд занимают, торгуют: у кого – детективы с фантастикой из мусорных ящиков да из вторсырья, у другого – всяческие справочники по ремонту автомобилей и телевизоров, у третьего – брошюрки по медицине. У Ивана Спиридоновича – детские книжки. Это ходовой товар – «Конька-горбунка» да стихи Маршака с рисунками Лебедева всегда покупать будут. Каждой мамаше кажется, что в её детстве книжки были в сто раз лучше и интереснее, чем те, что в магазинах нынче продают, или те, которые какому-нибудь там Александру Блоку ещё маленькому сто лет назад читали. Вот и ищет эта мамаша для своего деточки ту книжку с теми картинками, которая была у неё у самой когда-то давным-давно. А у кого такую книжку найти, кроме как у Ивана Спиридоновича! То, что Иван Спиридонович сам в затрапезном и неухоженном виде всегда на рынке стоит, в зачёт не идёт, и покупатель к нему подходить не побрезгует; зато книжечки у него всегда на подбор: и сохранность уникальная и издание такое, что лучше нет, и историю про эту книгу расскажет.</w:t>
      </w:r>
    </w:p>
    <w:p w14:paraId="03A88E9A" w14:textId="77777777" w:rsidR="00A42C75" w:rsidRDefault="00A42C75" w:rsidP="00A42C75">
      <w:pPr>
        <w:pStyle w:val="1"/>
      </w:pPr>
      <w:r>
        <w:t>Но был у Ивана Спиридоновича и ещё один тайный бизнес.</w:t>
      </w:r>
    </w:p>
    <w:p w14:paraId="74735A32" w14:textId="77777777" w:rsidR="00A42C75" w:rsidRDefault="00A42C75" w:rsidP="00A42C75">
      <w:pPr>
        <w:pStyle w:val="1"/>
        <w:rPr>
          <w:spacing w:val="-1"/>
        </w:rPr>
      </w:pPr>
      <w:r>
        <w:rPr>
          <w:spacing w:val="-1"/>
        </w:rPr>
        <w:t xml:space="preserve">Это сейчас ему восемьдесят, а пятьдесят лет назад был он преподавателем в </w:t>
      </w:r>
      <w:r>
        <w:rPr>
          <w:spacing w:val="-1"/>
        </w:rPr>
        <w:lastRenderedPageBreak/>
        <w:t>педагогическом институте, науки общественные студентам преподавал. Бес попутал – подписал он когда-то коллективное письмо вместе с глупыми студентами «Руки прочь от Чехословакии», где требовал от правительства Советского Союза вывести танки из оккупированной Праги. Студентов-то из института повыгоняли, а Стулова вызвали куда следует и объяснили там в кабинете очень даже громко и вслух (а официально – вроде как негласно), что учить детей он больше никогда и нигде не будет, велели сидеть ниже травы и тише воды, потому что предупреждений ему тоже больше не будет, а будет наказание. Слава богу, разрешили ему киоскером работать от книжного магазина «Знание», и стал он книгами торговать в вестибюле родного пединститута.</w:t>
      </w:r>
    </w:p>
    <w:p w14:paraId="08582F79" w14:textId="77777777" w:rsidR="00A42C75" w:rsidRDefault="00A42C75" w:rsidP="00A42C75">
      <w:pPr>
        <w:pStyle w:val="1"/>
      </w:pPr>
      <w:r>
        <w:t>А вот уважение к себе в определённых кругах этой историей он заработал: официальный статус его упал до предела, а социальный – ой как вырос. Около его киоска можно было теперь постоянно видеть доцентов, профессоров, которые не только книжки покупали, но и разные умные беседы беседовали. Вот отсюда-то и зародился отдельный тайный бизнес Ивана Спиридоновича – вхож он стал в «сталинские», большущие по тем советским временам, квартиры старой городской профессуры с их богатыми профессорскими библиотеками.</w:t>
      </w:r>
    </w:p>
    <w:p w14:paraId="3A21D973" w14:textId="77777777" w:rsidR="00A42C75" w:rsidRDefault="00A42C75" w:rsidP="00A42C75">
      <w:pPr>
        <w:pStyle w:val="1"/>
      </w:pPr>
      <w:r>
        <w:t>Без зазрения совести мог теперь Иван Спиридонович попросить у какого-нибудь доцента или декана продать ему сборник «Вехи» со статьями Бердяева и Булгакова или рукописную старообрядческую книгу семнадцатого века. Нимб страдальца и диссидента следовал за Стуловым по пятам много лет, и, желая приобщиться к свободомыслию, многие симпатизировали ему. Хотя почему и не симпатизировать – человек он был и порядочный и интересный.</w:t>
      </w:r>
    </w:p>
    <w:p w14:paraId="3F9FD5DD" w14:textId="77777777" w:rsidR="00A42C75" w:rsidRDefault="00A42C75" w:rsidP="00A42C75">
      <w:pPr>
        <w:pStyle w:val="1"/>
      </w:pPr>
      <w:r>
        <w:t>Но вот то, что у Ивана Спиридоновича были  не только высокообразованные знакомые с библиотеками, собиравшимися не одно поколение, но и клиенты, продолжавшие собирать библиотеки с уникальными изданиями, в городе мало кто ведал. И был одним из таких клиентов киоскёра Стулова Болеслав Сергеевич Чихир из Донецка, человек тоже замечательной судьбы. Замечательна она была тем, что  умудрился он когда-то в тридцать пять лет стать заместителем областного управления торговли. В конце семидесятых, когда проводилась кампания по борьбе с экономическими преступлениями, он честно получил свои семь лет лагерей, но как-то хитро сумел отсидеть только два, сохранив при этом и друзей, и связи, и накопления.</w:t>
      </w:r>
    </w:p>
    <w:p w14:paraId="71DC44E4" w14:textId="77777777" w:rsidR="00A42C75" w:rsidRDefault="00A42C75" w:rsidP="00A42C75">
      <w:pPr>
        <w:pStyle w:val="1"/>
      </w:pPr>
      <w:r>
        <w:t>Дочка Чихира училась в том же пединституте, где в качестве киоскера работал Стулов. Почему она так далеко забралась на учёбу от родного Донецка, непонятно, только заезжал батька родной её навещать очень даже регулярно. И познакомился бывший ответственный работник советской торговли с киоскёром Стуловым и сдружился, потому как интерес у них оказался обоюдным: у киоскёра было изрядное количество редких изданий, а Чихир не мелочился и, когда платил, не стеснялся – собирал он петровские издания, то есть первые русские книги гражданской печати, начиная с замечательной «Землеметрии». Конечно, он с удовольствием покупал и книги на церковнославянском языке, но только более ранние  и желательно иллюстрированные.  Так, сначала Стулов продал Болеславу Сергеевичу рукописный Апокалипсис семнадцатого века с сотней замечательных акварельных рисунков на отдельных листах в тексте, а потом и первое издание «Грамматики» Мелетия Смотрицкого, обе книжки удалось Ивану Спиридоновичу выкупить у вдовы профессора Волжского. Когда нужда подпирала, она сама приходила к киоскеру в институт и просила зайти в гости на чай. Стулов шел и покупал.</w:t>
      </w:r>
    </w:p>
    <w:p w14:paraId="2A4BD537" w14:textId="77777777" w:rsidR="00A42C75" w:rsidRDefault="00A42C75" w:rsidP="00A42C75">
      <w:pPr>
        <w:pStyle w:val="1"/>
      </w:pPr>
      <w:r>
        <w:t xml:space="preserve">Но всегда помнил Стулов, хотя и не заикался из осторожности, то, что где-то в шкафу у покойного профессора Волжского хранится уникальный экземпляр «Арифметики» Леонтия Магницкого 1703 года  издания, да ещё с пометками и примечаниями автора. Кто такой Магницкий, рассказывать – время немалое и особое надо: любимчик Петра Первого, предтеча Ломоносова, сам обучился грамоте и математике, а сколько слов нужных он придумал и ввел в русский язык: дроби, делители, множители и так далее, целый словарь! И если саму первую «Арифметику» ещё можно посмотреть и полистать в какой-нибудь </w:t>
      </w:r>
      <w:r>
        <w:lastRenderedPageBreak/>
        <w:t>солидной библиотеке, то разобраться, что там замечательный русский математик, обласканный царём-реформатором, на полях книжки своей нацарапал, было бы интересно. Интересно самому эти каракули разобрать.</w:t>
      </w:r>
    </w:p>
    <w:p w14:paraId="3A3F7885" w14:textId="77777777" w:rsidR="00A42C75" w:rsidRDefault="00A42C75" w:rsidP="00A42C75">
      <w:pPr>
        <w:pStyle w:val="1"/>
      </w:pPr>
      <w:r>
        <w:t>Рассказал Стулов про вдову и про «Арифметику» Магницкого клиенту своему из Донецка совершенно не подумавши: так, болтали о чем-то постороннем, а он и ляпнул про унику, что хранится в доме у вдовы профессора Волжского. А через три часа тот купец донецкий  с аккуратно упакованной книгою уже стоял в вестибюле института рядом с киоскёром и как ни в чём не бывало, совсем по-детски и даже по-идиотски улыбался.</w:t>
      </w:r>
    </w:p>
    <w:p w14:paraId="2FFF627B" w14:textId="77777777" w:rsidR="00A42C75" w:rsidRDefault="00A42C75" w:rsidP="00A42C75">
      <w:pPr>
        <w:pStyle w:val="1"/>
      </w:pPr>
      <w:r>
        <w:t>– Купил! – сказал Чихир.</w:t>
      </w:r>
    </w:p>
    <w:p w14:paraId="7371CC31" w14:textId="77777777" w:rsidR="00A42C75" w:rsidRDefault="00A42C75" w:rsidP="00A42C75">
      <w:pPr>
        <w:pStyle w:val="1"/>
      </w:pPr>
      <w:r>
        <w:t>– Чего купил? – спросил Стулов.</w:t>
      </w:r>
    </w:p>
    <w:p w14:paraId="6FB366E3" w14:textId="77777777" w:rsidR="00A42C75" w:rsidRDefault="00A42C75" w:rsidP="00A42C75">
      <w:pPr>
        <w:pStyle w:val="1"/>
      </w:pPr>
      <w:r>
        <w:t>– Магницкого купил.</w:t>
      </w:r>
    </w:p>
    <w:p w14:paraId="507F12AB" w14:textId="77777777" w:rsidR="00A42C75" w:rsidRDefault="00A42C75" w:rsidP="00A42C75">
      <w:pPr>
        <w:pStyle w:val="1"/>
      </w:pPr>
      <w:r>
        <w:t>– Как купил?</w:t>
      </w:r>
    </w:p>
    <w:p w14:paraId="35FBFBDE" w14:textId="77777777" w:rsidR="00A42C75" w:rsidRDefault="00A42C75" w:rsidP="00A42C75">
      <w:pPr>
        <w:pStyle w:val="1"/>
      </w:pPr>
      <w:r>
        <w:t>– Да так – пошел и купил. Вы же мне подсказали. Спасибо.</w:t>
      </w:r>
    </w:p>
    <w:p w14:paraId="1EFA5402" w14:textId="77777777" w:rsidR="00A42C75" w:rsidRDefault="00A42C75" w:rsidP="00A42C75">
      <w:pPr>
        <w:pStyle w:val="1"/>
      </w:pPr>
      <w:r>
        <w:t>– В смысле? Чего я подсказал? Какое спасибо?</w:t>
      </w:r>
    </w:p>
    <w:p w14:paraId="04759AD6" w14:textId="77777777" w:rsidR="00A42C75" w:rsidRDefault="00A42C75" w:rsidP="00A42C75">
      <w:pPr>
        <w:pStyle w:val="1"/>
      </w:pPr>
      <w:r>
        <w:t>– Ну, спасибо – это я так. Я вам, конечно, заплачу – не обижу. Вы же меня знаете. Всё равно вы же эту книгу для меня хотели приобрести. Так что же время терять. А вы свой процент получите – не волнуйтесь!</w:t>
      </w:r>
    </w:p>
    <w:p w14:paraId="2EC1A982" w14:textId="77777777" w:rsidR="00A42C75" w:rsidRDefault="00A42C75" w:rsidP="00A42C75">
      <w:pPr>
        <w:pStyle w:val="1"/>
      </w:pPr>
      <w:r>
        <w:t>– Вы, Болеслав Сергеевич, думаете, что мне, кроме как процента и денег, ничего не интересно и не надо в мире? Так вот, вы ошибаетесь. Это как самому выловить рыбку к столу или в магазине мороженую купить. Существует процесс, а есть и результат. Вот вам результат важен, а мне процесс. А вы всё перепутали и испортили.</w:t>
      </w:r>
    </w:p>
    <w:p w14:paraId="5690A8AE" w14:textId="77777777" w:rsidR="00A42C75" w:rsidRDefault="00A42C75" w:rsidP="00A42C75">
      <w:pPr>
        <w:pStyle w:val="1"/>
      </w:pPr>
      <w:r>
        <w:t>– Да ничего я не испортил, сейчас денежки получите и успокоитесь.</w:t>
      </w:r>
    </w:p>
    <w:p w14:paraId="06A40DDB" w14:textId="77777777" w:rsidR="00A42C75" w:rsidRDefault="00A42C75" w:rsidP="00A42C75">
      <w:pPr>
        <w:pStyle w:val="1"/>
      </w:pPr>
      <w:r>
        <w:t>– Да, денежки получу, а вот успокоюсь ли – не уверен.</w:t>
      </w:r>
    </w:p>
    <w:p w14:paraId="5EB43A96" w14:textId="77777777" w:rsidR="00A42C75" w:rsidRDefault="00A42C75" w:rsidP="00A42C75">
      <w:pPr>
        <w:pStyle w:val="1"/>
      </w:pPr>
      <w:r>
        <w:t>– Да что же за канитель такая, Иван Спиридонович? Я же ничего ни у кого не украл!</w:t>
      </w:r>
    </w:p>
    <w:p w14:paraId="433876E4" w14:textId="77777777" w:rsidR="00A42C75" w:rsidRDefault="00A42C75" w:rsidP="00A42C75">
      <w:pPr>
        <w:pStyle w:val="1"/>
      </w:pPr>
      <w:r>
        <w:t>– Такая простота хуже воровства! Или вы вообще уже ничего не понимаете?</w:t>
      </w:r>
    </w:p>
    <w:p w14:paraId="6835DFF8" w14:textId="77777777" w:rsidR="00A42C75" w:rsidRDefault="00A42C75" w:rsidP="00A42C75">
      <w:pPr>
        <w:pStyle w:val="1"/>
      </w:pPr>
      <w:r>
        <w:t>Расстались сердито: Стулов деньги взял, а руку Болеславу Сергеевичу не пожал. Тридцать лет прошло с той поры, а вот всё тянет там, изнутри, Ивана Спиридоновича какая-то неудовлетворенность, тридцать лет печалит его тот случай. Приезжал к нему тот Чихир где-то через пару месяцев после случая с «Арифметикой», да только не стал Стулов с ним общаться – так и сошла дружба их на нет.</w:t>
      </w:r>
    </w:p>
    <w:p w14:paraId="75DE1072" w14:textId="77777777" w:rsidR="00A42C75" w:rsidRDefault="00A42C75" w:rsidP="00A42C75">
      <w:pPr>
        <w:pStyle w:val="1"/>
      </w:pPr>
      <w:r>
        <w:t>Женька-солдат любил книги. Он любил их по-особому: не читать он их любил, не дома, которого у него не было, по полкам и шкафам расставлять, как многие, а любил он узнавать всё любопытное и интересное, что рядом с книгами случалось. И интересовало его всё про писателей и про издателей, про переплёты и про бумагу, и хотя и не знал он такого слова, как артефакт, но относился к книге как к произведению искусства. Беря в руки книжку, он сразу обращал внимание на шрифты, поля, колонтитулы, форзацы – по этим элементам он определял качество книги, а текст – он и в другом издании будет тем же текстом.</w:t>
      </w:r>
    </w:p>
    <w:p w14:paraId="6329E012" w14:textId="77777777" w:rsidR="00A42C75" w:rsidRDefault="00A42C75" w:rsidP="00A42C75">
      <w:pPr>
        <w:pStyle w:val="1"/>
      </w:pPr>
      <w:r>
        <w:t>Откуда такое особенное отношение к книгам взялось у Женьки-солдата, не понимал Стулов, но и спрашивать у него про детство и про родителей не отваживался. Хотя именно на этой книжной теме и сошлись они, и сдружились. Знал про книги Стулов Иван Спиридонович много чего интересного, и прикипал Женька-солдат к старику, развесив уши и открыв рот. Второй год они вот так уже дружат: Стулов за столом с разложенными книжками сидит, а Бунтов – на пустом ящике рядом.</w:t>
      </w:r>
    </w:p>
    <w:p w14:paraId="5885F9B7" w14:textId="77777777" w:rsidR="00A42C75" w:rsidRDefault="00A42C75" w:rsidP="00A42C75">
      <w:pPr>
        <w:pStyle w:val="1"/>
      </w:pPr>
      <w:r>
        <w:t>Иван Спиридонович педагогический опыт имел, и излагал он для Женьки с любовью свои лекции, как их сам называл. У таких спонтанных лекций могли быть совершенно странные темы: и как резались граверные доски на меди или на кипарисе, или как фальшивые футуристические альманахи вроде «Утиного гнёздышка» или «Пощёчины общественному вкусу» в Америке печатали, или про то, как автографы великих писателей и других замечательных деятелей подделываются, или чем сафьяновые переплёты отличаются от марокеновых.  Да что там – много чего любопытного знал Стулов.</w:t>
      </w:r>
    </w:p>
    <w:p w14:paraId="26C9BFE4" w14:textId="77777777" w:rsidR="00A42C75" w:rsidRDefault="00A42C75" w:rsidP="00A42C75">
      <w:pPr>
        <w:pStyle w:val="1"/>
      </w:pPr>
      <w:r>
        <w:t xml:space="preserve">Однажды рассказывал Иван Спиридонович Женьке про реформу русского языка, которую провёл Петр Первый, и как новый гражданский шрифт ввёл, и как первые русские </w:t>
      </w:r>
      <w:r>
        <w:lastRenderedPageBreak/>
        <w:t>гражданские литеры отливали для него в Голландии, и как первые книжки новыми шрифтами печатались. А когда он стал Женьке уже отдельно про «Арифметику» Леонтия Магницкого говорить, про первое издание с авторскими правками, и про то, как он не смог её купить, чтобы самому полистать да почитать, что там на полях наш первый математик написал, а купил её некий торгаш из Донецка, – Женька вдруг напрягся.</w:t>
      </w:r>
    </w:p>
    <w:p w14:paraId="24D36293" w14:textId="77777777" w:rsidR="00A42C75" w:rsidRDefault="00A42C75" w:rsidP="00A42C75">
      <w:pPr>
        <w:pStyle w:val="1"/>
      </w:pPr>
      <w:r>
        <w:t>– Иван Спиридонович, а вот не говорил я тебе – а ведь я сам из Донецка!</w:t>
      </w:r>
    </w:p>
    <w:p w14:paraId="5C796596" w14:textId="77777777" w:rsidR="00A42C75" w:rsidRDefault="00A42C75" w:rsidP="00A42C75">
      <w:pPr>
        <w:pStyle w:val="1"/>
      </w:pPr>
      <w:r>
        <w:t>– Как из Донецка? А здесь у нас чего же ты делаешь?</w:t>
      </w:r>
    </w:p>
    <w:p w14:paraId="383B1092" w14:textId="77777777" w:rsidR="00A42C75" w:rsidRDefault="00A42C75" w:rsidP="00A42C75">
      <w:pPr>
        <w:pStyle w:val="1"/>
      </w:pPr>
      <w:r>
        <w:t>– Девушка у меня здесь жила, то есть живёт, но она уже как бы и не моя.  До армии мы с ней дружили, потом переписывались, а два года назад, когда комиссовали, к ней я приехал, а она уже замуж вышла к тому времени, а сейчас уже и колясочку возит. Что я ей жизнь-то буду портить, под ногами мешаться да напоминать о себе – не хочу. Как раз хотел тебе сказать, что на Донбасс я уезжаю, бабушка у меня там живёт, вон ведь какая каша там заварилась, надо помогать. Может, и повоюю ещё. Я ведь в армии-то не писарем при штабе был – кое-что умею как солдат. Поговорил тут с журналистом одним, который уже побывал в Донецке в этом году и снова туда собирается. Надо ехать. Так что не поминай меня лихом и спасибо за интересные беседы.</w:t>
      </w:r>
    </w:p>
    <w:p w14:paraId="4CF78C27" w14:textId="77777777" w:rsidR="00A42C75" w:rsidRDefault="00A42C75" w:rsidP="00A42C75">
      <w:pPr>
        <w:pStyle w:val="1"/>
      </w:pPr>
      <w:r>
        <w:t>Пожалел Иван Спиридонович первый раз в жизни о том, что нет у него ни мобильного телефона, ни компьютера, когда к нему поздно вечером, спустя пару месяцев после отъезда Женьки, явился незнакомец – молодой парень, вежливый, только что не побритый, и в комнату отказался проходить</w:t>
      </w:r>
    </w:p>
    <w:p w14:paraId="4FC88936" w14:textId="77777777" w:rsidR="00A42C75" w:rsidRDefault="00A42C75" w:rsidP="00A42C75">
      <w:pPr>
        <w:pStyle w:val="1"/>
      </w:pPr>
      <w:r>
        <w:t>– Я на минутку. Меня Игорь Грач зовут, я – журналист. Я от Евгения Бунтова – знаете такого?</w:t>
      </w:r>
    </w:p>
    <w:p w14:paraId="5B44BCAD" w14:textId="77777777" w:rsidR="00A42C75" w:rsidRDefault="00A42C75" w:rsidP="00A42C75">
      <w:pPr>
        <w:pStyle w:val="1"/>
      </w:pPr>
      <w:r>
        <w:t>– Конечно, знаю, Женьку-солдата.</w:t>
      </w:r>
    </w:p>
    <w:p w14:paraId="77070D70" w14:textId="77777777" w:rsidR="00A42C75" w:rsidRDefault="00A42C75" w:rsidP="00A42C75">
      <w:pPr>
        <w:pStyle w:val="1"/>
      </w:pPr>
      <w:r>
        <w:t>– Он сказал, что у вас нет ни мобильного телефона, ни компьютера.</w:t>
      </w:r>
    </w:p>
    <w:p w14:paraId="649B84A9" w14:textId="77777777" w:rsidR="00A42C75" w:rsidRDefault="00A42C75" w:rsidP="00A42C75">
      <w:pPr>
        <w:pStyle w:val="1"/>
      </w:pPr>
      <w:r>
        <w:t>– Да вот – нету!</w:t>
      </w:r>
    </w:p>
    <w:p w14:paraId="3D3D34B7" w14:textId="77777777" w:rsidR="00A42C75" w:rsidRDefault="00A42C75" w:rsidP="00A42C75">
      <w:pPr>
        <w:pStyle w:val="1"/>
      </w:pPr>
      <w:r>
        <w:t>– Как же вы живёте-то?</w:t>
      </w:r>
    </w:p>
    <w:p w14:paraId="701C2AD7" w14:textId="77777777" w:rsidR="00A42C75" w:rsidRDefault="00A42C75" w:rsidP="00A42C75">
      <w:pPr>
        <w:pStyle w:val="1"/>
      </w:pPr>
      <w:r>
        <w:t>– Да вот так и живу – не хуже других. Не тяни ты – чего там с Женькой?</w:t>
      </w:r>
    </w:p>
    <w:p w14:paraId="03A47C8F" w14:textId="77777777" w:rsidR="00A42C75" w:rsidRDefault="00A42C75" w:rsidP="00A42C75">
      <w:pPr>
        <w:pStyle w:val="1"/>
      </w:pPr>
      <w:r>
        <w:t>– С Женькой всё в порядке, раненый он, и не больно сильно, в госпитале лежит, выкарабкается. Через недельку, пожалуй, ходить будет. Просил он вам пару слов передать, очень просил.</w:t>
      </w:r>
    </w:p>
    <w:p w14:paraId="584B3691" w14:textId="77777777" w:rsidR="00A42C75" w:rsidRDefault="00A42C75" w:rsidP="00A42C75">
      <w:pPr>
        <w:pStyle w:val="1"/>
      </w:pPr>
      <w:r>
        <w:t>– Какие такие два слова?</w:t>
      </w:r>
    </w:p>
    <w:p w14:paraId="5879307E" w14:textId="77777777" w:rsidR="00A42C75" w:rsidRDefault="00A42C75" w:rsidP="00A42C75">
      <w:pPr>
        <w:pStyle w:val="1"/>
      </w:pPr>
      <w:r>
        <w:t xml:space="preserve">– Прямо как в детективе про шпионов. Он велел сказать вам так: </w:t>
      </w:r>
      <w:r>
        <w:br/>
        <w:t>«Я её нашел, как дважды два! Она у меня!»</w:t>
      </w:r>
    </w:p>
    <w:p w14:paraId="3C46271E" w14:textId="77777777" w:rsidR="00A42C75" w:rsidRDefault="00A42C75" w:rsidP="00A42C75">
      <w:pPr>
        <w:pStyle w:val="1"/>
      </w:pPr>
      <w:r>
        <w:t>– Господи! Вот ведь сумасшедший Женька наш. Войдешь ли, Игорь, хоть чайку попить?</w:t>
      </w:r>
    </w:p>
    <w:p w14:paraId="6A577F77" w14:textId="77777777" w:rsidR="00A42C75" w:rsidRDefault="00A42C75" w:rsidP="00A42C75">
      <w:pPr>
        <w:pStyle w:val="1"/>
      </w:pPr>
      <w:r>
        <w:t>– Нет, нет – я побежал. Мне пора!</w:t>
      </w:r>
    </w:p>
    <w:p w14:paraId="2F27D3B8" w14:textId="77777777" w:rsidR="006C27CD" w:rsidRDefault="006C27CD"/>
    <w:sectPr w:rsidR="006C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14"/>
    <w:rsid w:val="006C27CD"/>
    <w:rsid w:val="00A42C75"/>
    <w:rsid w:val="00F1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A3061-6949-452B-AAED-9B11CE70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A42C7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A42C75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A42C75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2076</Words>
  <Characters>11834</Characters>
  <Application>Microsoft Office Word</Application>
  <DocSecurity>0</DocSecurity>
  <Lines>98</Lines>
  <Paragraphs>27</Paragraphs>
  <ScaleCrop>false</ScaleCrop>
  <Company/>
  <LinksUpToDate>false</LinksUpToDate>
  <CharactersWithSpaces>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2020-07-19T06:39:00Z</dcterms:created>
  <dcterms:modified xsi:type="dcterms:W3CDTF">2020-07-19T06:39:00Z</dcterms:modified>
</cp:coreProperties>
</file>