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389" w:rsidRDefault="004A2389" w:rsidP="004A2389">
      <w:pPr>
        <w:pStyle w:val="a4"/>
      </w:pPr>
      <w:r>
        <w:rPr>
          <w:rFonts w:ascii="Times New Roman" w:hAnsi="Times New Roman" w:cs="Times New Roman"/>
        </w:rPr>
        <w:t>ПРИСЯГА</w:t>
      </w:r>
    </w:p>
    <w:p w:rsidR="004A2389" w:rsidRDefault="004A2389" w:rsidP="004A2389">
      <w:pPr>
        <w:pStyle w:val="1"/>
      </w:pPr>
    </w:p>
    <w:p w:rsidR="004A2389" w:rsidRDefault="004A2389" w:rsidP="004A2389">
      <w:pPr>
        <w:pStyle w:val="1"/>
      </w:pPr>
    </w:p>
    <w:p w:rsidR="004A2389" w:rsidRDefault="004A2389" w:rsidP="004A2389">
      <w:pPr>
        <w:pStyle w:val="1"/>
      </w:pPr>
    </w:p>
    <w:p w:rsidR="004A2389" w:rsidRDefault="004A2389" w:rsidP="004A2389">
      <w:pPr>
        <w:pStyle w:val="1"/>
      </w:pPr>
    </w:p>
    <w:p w:rsidR="004A2389" w:rsidRDefault="004A2389" w:rsidP="004A2389">
      <w:pPr>
        <w:pStyle w:val="1"/>
      </w:pPr>
      <w:r>
        <w:t>Захожу я как-то к своему соседу по лестничной площадке, стар</w:t>
      </w:r>
      <w:r>
        <w:t>и</w:t>
      </w:r>
      <w:r>
        <w:t>ку-инвалиду, в прошлом адвокату, в жизни которого остались лишь две радости: телевизор и шахматы. Он смотрел теленовости, но, пригласив м</w:t>
      </w:r>
      <w:r>
        <w:t>е</w:t>
      </w:r>
      <w:r>
        <w:t>ня в комнату, погасил экран. Расставляя шахматы, я взглянул на его исте</w:t>
      </w:r>
      <w:r>
        <w:t>р</w:t>
      </w:r>
      <w:r>
        <w:t>занное временем лицо и спросил, что интересного сообщили в новостях. Старик оживился, порывистым движением снял очки и, кивнув на выкл</w:t>
      </w:r>
      <w:r>
        <w:t>ю</w:t>
      </w:r>
      <w:r>
        <w:t>ченный телевизор, сказал:</w:t>
      </w:r>
    </w:p>
    <w:p w:rsidR="004A2389" w:rsidRDefault="004A2389" w:rsidP="004A2389">
      <w:pPr>
        <w:pStyle w:val="1"/>
      </w:pPr>
      <w:r>
        <w:t xml:space="preserve">– Только показали, как </w:t>
      </w:r>
      <w:proofErr w:type="gramStart"/>
      <w:r>
        <w:t>поступившие</w:t>
      </w:r>
      <w:proofErr w:type="gramEnd"/>
      <w:r>
        <w:t xml:space="preserve"> в военное училище принимают присягу. И я вспомнил, как это было у меня. Хочешь, расскажу?</w:t>
      </w:r>
    </w:p>
    <w:p w:rsidR="004A2389" w:rsidRDefault="004A2389" w:rsidP="004A2389">
      <w:pPr>
        <w:pStyle w:val="1"/>
      </w:pPr>
      <w:r>
        <w:t>Поправляя фигуры, я машинально кивнул. Он зачем-то подальше отл</w:t>
      </w:r>
      <w:r>
        <w:t>о</w:t>
      </w:r>
      <w:r>
        <w:t>жил палочку, с помощью которой передвигался по квартире, и, довольный тем, что представился случай вспомнить свою молодость, начал рассказ</w:t>
      </w:r>
      <w:r>
        <w:t>ы</w:t>
      </w:r>
      <w:r>
        <w:t>вать.</w:t>
      </w:r>
    </w:p>
    <w:p w:rsidR="004A2389" w:rsidRDefault="004A2389" w:rsidP="004A2389">
      <w:pPr>
        <w:pStyle w:val="1"/>
      </w:pPr>
      <w:r>
        <w:t>– Было это 1 мая сорок третьего года в Мелекессе, где стоял наш только что сформированный полк. День выдался солнечный, тёплый. Наш ста</w:t>
      </w:r>
      <w:r>
        <w:t>р</w:t>
      </w:r>
      <w:r>
        <w:t>шина – Жидков Степан Петрович – с самого утра хлопотал. Для нас, бе</w:t>
      </w:r>
      <w:r>
        <w:t>з</w:t>
      </w:r>
      <w:r>
        <w:t>усых новобранцев, старшина был и отцом, и старшим братом. Надо сказать, м</w:t>
      </w:r>
      <w:r>
        <w:t>у</w:t>
      </w:r>
      <w:r>
        <w:t>жик он был честный, справедливый и уже понюхавший пороху – за всё это мы его глубоко уважали. Правда, гонял он нас как сидоровых коз, но мы на него не обижались: знали, что на фронте придётся туго. А на фронт очень многие из нас прямо-таки рвались, ещё не подозревая, что девяносто пр</w:t>
      </w:r>
      <w:r>
        <w:t>о</w:t>
      </w:r>
      <w:r>
        <w:t>центов из нас погибнет там или, в лучшем случае, вернётся калеками.</w:t>
      </w:r>
    </w:p>
    <w:p w:rsidR="004A2389" w:rsidRDefault="004A2389" w:rsidP="004A2389">
      <w:pPr>
        <w:pStyle w:val="1"/>
      </w:pPr>
      <w:proofErr w:type="gramStart"/>
      <w:r>
        <w:t>Ну</w:t>
      </w:r>
      <w:proofErr w:type="gramEnd"/>
      <w:r>
        <w:t xml:space="preserve"> так вот. В тот день я был в наряде в полковой столовой. Повар пор</w:t>
      </w:r>
      <w:r>
        <w:t>у</w:t>
      </w:r>
      <w:r>
        <w:t xml:space="preserve">чил мне разделывать селёдку. Надо сказать, кормили нас неважно. А мы же </w:t>
      </w:r>
      <w:proofErr w:type="gramStart"/>
      <w:r>
        <w:t>п</w:t>
      </w:r>
      <w:r>
        <w:t>а</w:t>
      </w:r>
      <w:r>
        <w:t>цаны</w:t>
      </w:r>
      <w:proofErr w:type="gramEnd"/>
      <w:r>
        <w:t>, растём, есть постоянно хочется. И вот я, после некоторых колеб</w:t>
      </w:r>
      <w:r>
        <w:t>а</w:t>
      </w:r>
      <w:r>
        <w:t>ний, засунул за пазуху одну рыбину, что покрупней, предполагая хранить её как НЗ. Вдруг слышу команду: «Выходи строиться!» Выскочил я из столовой с рыбиной за пазухой. Пока бежал, смекнул, что она же будет нарушать со</w:t>
      </w:r>
      <w:r>
        <w:t>л</w:t>
      </w:r>
      <w:r>
        <w:t xml:space="preserve">датскую подтянутость и молодцеватость, и сунул ее в правый карман брюк (не хватило ума положить её </w:t>
      </w:r>
      <w:proofErr w:type="gramStart"/>
      <w:r>
        <w:t>в</w:t>
      </w:r>
      <w:proofErr w:type="gramEnd"/>
      <w:r>
        <w:t xml:space="preserve"> левый). Торчащий из кармана хвост я согнул, чтобы не было видно. Стою в строю, придерживаю правой рукой изогнутый рыбий хвост.</w:t>
      </w:r>
    </w:p>
    <w:p w:rsidR="004A2389" w:rsidRDefault="004A2389" w:rsidP="004A2389">
      <w:pPr>
        <w:pStyle w:val="1"/>
      </w:pPr>
      <w:r>
        <w:t>Дошла и до меня очередь принимать военную присягу. Я вышел из строя, взял правую руку под козырёк и торжественным голосом начинаю: «Я, гражданин Советского Союза...» Уже заканчиваю присягу, убеждённо ч</w:t>
      </w:r>
      <w:r>
        <w:t>е</w:t>
      </w:r>
      <w:r>
        <w:t xml:space="preserve">каню: «Клянусь беречь социалистическую собственность...» И вдруг в этот самый момент рыба как пружина </w:t>
      </w:r>
      <w:proofErr w:type="gramStart"/>
      <w:r>
        <w:t>распрямилась</w:t>
      </w:r>
      <w:proofErr w:type="gramEnd"/>
      <w:r>
        <w:t xml:space="preserve"> и рыбий хвост выск</w:t>
      </w:r>
      <w:r>
        <w:t>о</w:t>
      </w:r>
      <w:r>
        <w:t>чил из моего солдатского кармана. Все присутствующие так и ахнули...</w:t>
      </w:r>
    </w:p>
    <w:p w:rsidR="004A2389" w:rsidRDefault="004A2389" w:rsidP="004A2389">
      <w:pPr>
        <w:pStyle w:val="1"/>
      </w:pPr>
      <w:r>
        <w:t>В тот день ко мне и прилипла кличка Рыбий хвост.</w:t>
      </w:r>
    </w:p>
    <w:p w:rsidR="004A2389" w:rsidRDefault="004A2389" w:rsidP="004A2389">
      <w:pPr>
        <w:pStyle w:val="1"/>
      </w:pPr>
      <w:r>
        <w:t xml:space="preserve">Потом был фронт, ранение, госпиталь. После войны окончил </w:t>
      </w:r>
      <w:proofErr w:type="spellStart"/>
      <w:r>
        <w:t>юршколу</w:t>
      </w:r>
      <w:proofErr w:type="spellEnd"/>
      <w:r>
        <w:t>.</w:t>
      </w:r>
    </w:p>
    <w:p w:rsidR="004A2389" w:rsidRDefault="004A2389" w:rsidP="004A2389">
      <w:pPr>
        <w:pStyle w:val="1"/>
      </w:pPr>
      <w:r>
        <w:t>И вот через восемь лет после того злополучного дня меня уже на второй срок избрали народным судьёй в одном из районов Чкаловской области. На торжественном собрании в районном Доме культуры даю присягу судьи: «Клянусь беречь социалистическую собственность...» И надо же такому случиться! Буквально за несколько дней до этого на пост первого секретаря райкома партии прибыл тот самый Жидков Степан Петрович.</w:t>
      </w:r>
    </w:p>
    <w:p w:rsidR="004A2389" w:rsidRDefault="004A2389" w:rsidP="004A2389">
      <w:pPr>
        <w:pStyle w:val="1"/>
      </w:pPr>
      <w:r>
        <w:t>И вот в притихшем зале звучит моя присяга, а в президиуме сидит мой первый старшина и еле слышно бубнит: «Рыбий хвост...»</w:t>
      </w:r>
    </w:p>
    <w:p w:rsidR="004A2389" w:rsidRDefault="004A2389" w:rsidP="004A2389">
      <w:pPr>
        <w:pStyle w:val="1"/>
      </w:pPr>
      <w:r>
        <w:t>Закончилась официальная часть, захожу перед концертом в буфет, а н</w:t>
      </w:r>
      <w:r>
        <w:t>а</w:t>
      </w:r>
      <w:r>
        <w:t>родные заседатели, знающие меня уже несколько лет, облепили меня и спрашивают: «Чего это первый секретарь райкома партии ворчал?» Ну что им было ответить! Не рассказывать же всё, как было. Так они и не узнали, как принимал военную присягу их районный судья.</w:t>
      </w:r>
    </w:p>
    <w:p w:rsidR="004A2389" w:rsidRDefault="004A2389" w:rsidP="004A2389">
      <w:pPr>
        <w:pStyle w:val="1"/>
      </w:pPr>
      <w:r>
        <w:t xml:space="preserve">Старик умолк и, видимо, представляя себя молодым, жизнерадостным судьей, стоящим </w:t>
      </w:r>
      <w:r>
        <w:lastRenderedPageBreak/>
        <w:t>в торжественной обстановке на сцене районного Дома культуры.</w:t>
      </w:r>
    </w:p>
    <w:p w:rsidR="004A2389" w:rsidRDefault="004A2389" w:rsidP="004A2389">
      <w:pPr>
        <w:pStyle w:val="a3"/>
      </w:pPr>
    </w:p>
    <w:p w:rsidR="004A2389" w:rsidRDefault="004A2389" w:rsidP="004A2389">
      <w:pPr>
        <w:pStyle w:val="1"/>
      </w:pPr>
    </w:p>
    <w:p w:rsidR="004A2389" w:rsidRDefault="004A2389" w:rsidP="004A2389">
      <w:pPr>
        <w:pStyle w:val="1"/>
      </w:pPr>
    </w:p>
    <w:p w:rsidR="009578A3" w:rsidRDefault="009578A3"/>
    <w:sectPr w:rsidR="009578A3" w:rsidSect="009578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cademyC">
    <w:altName w:val="Tempus Sans ITC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KorinnaC">
    <w:altName w:val="Tempus Sans ITC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2389"/>
    <w:rsid w:val="004A2389"/>
    <w:rsid w:val="00957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8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устая строка"/>
    <w:basedOn w:val="a"/>
    <w:uiPriority w:val="99"/>
    <w:rsid w:val="004A2389"/>
    <w:pPr>
      <w:pageBreakBefore/>
      <w:widowControl w:val="0"/>
      <w:autoSpaceDE w:val="0"/>
      <w:autoSpaceDN w:val="0"/>
      <w:adjustRightInd w:val="0"/>
      <w:spacing w:after="0" w:line="288" w:lineRule="auto"/>
      <w:ind w:firstLine="283"/>
      <w:textAlignment w:val="center"/>
    </w:pPr>
    <w:rPr>
      <w:rFonts w:ascii="AcademyC" w:eastAsiaTheme="minorEastAsia" w:hAnsi="AcademyC" w:cs="AcademyC"/>
      <w:color w:val="000000"/>
      <w:sz w:val="21"/>
      <w:szCs w:val="21"/>
      <w:lang w:eastAsia="ru-RU"/>
    </w:rPr>
  </w:style>
  <w:style w:type="paragraph" w:customStyle="1" w:styleId="1">
    <w:name w:val="Осн 1"/>
    <w:basedOn w:val="a"/>
    <w:uiPriority w:val="99"/>
    <w:rsid w:val="004A2389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a4">
    <w:name w:val="Заголовок"/>
    <w:basedOn w:val="a"/>
    <w:next w:val="a"/>
    <w:uiPriority w:val="99"/>
    <w:rsid w:val="004A2389"/>
    <w:pPr>
      <w:widowControl w:val="0"/>
      <w:autoSpaceDE w:val="0"/>
      <w:autoSpaceDN w:val="0"/>
      <w:adjustRightInd w:val="0"/>
      <w:spacing w:after="0" w:line="288" w:lineRule="auto"/>
      <w:ind w:left="283"/>
      <w:textAlignment w:val="center"/>
    </w:pPr>
    <w:rPr>
      <w:rFonts w:ascii="KorinnaC" w:eastAsiaTheme="minorEastAsia" w:hAnsi="KorinnaC" w:cs="KorinnaC"/>
      <w:b/>
      <w:bCs/>
      <w:color w:val="000000"/>
      <w:sz w:val="30"/>
      <w:szCs w:val="3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535</Words>
  <Characters>3051</Characters>
  <Application>Microsoft Office Word</Application>
  <DocSecurity>0</DocSecurity>
  <Lines>25</Lines>
  <Paragraphs>7</Paragraphs>
  <ScaleCrop>false</ScaleCrop>
  <Company/>
  <LinksUpToDate>false</LinksUpToDate>
  <CharactersWithSpaces>3579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2</cp:revision>
  <dcterms:created xsi:type="dcterms:W3CDTF">2015-09-18T07:15:00Z</dcterms:created>
  <dcterms:modified xsi:type="dcterms:W3CDTF">2015-09-18T07:16:00Z</dcterms:modified>
</cp:coreProperties>
</file>