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F5" w:rsidRDefault="002671F5" w:rsidP="002671F5">
      <w:pPr>
        <w:pStyle w:val="a3"/>
      </w:pPr>
      <w:r>
        <w:t>ВИРУСЫ ПОДМЕННОЙ РЕАЛЬНОСТИ</w:t>
      </w:r>
    </w:p>
    <w:p w:rsidR="002671F5" w:rsidRDefault="002671F5" w:rsidP="002671F5">
      <w:pPr>
        <w:pStyle w:val="1"/>
      </w:pPr>
    </w:p>
    <w:p w:rsidR="002671F5" w:rsidRDefault="002671F5" w:rsidP="002671F5">
      <w:pPr>
        <w:pStyle w:val="1"/>
      </w:pPr>
    </w:p>
    <w:p w:rsidR="002671F5" w:rsidRDefault="002671F5" w:rsidP="002671F5">
      <w:pPr>
        <w:pStyle w:val="1"/>
      </w:pPr>
    </w:p>
    <w:p w:rsidR="002671F5" w:rsidRDefault="002671F5" w:rsidP="002671F5">
      <w:pPr>
        <w:pStyle w:val="1"/>
      </w:pPr>
    </w:p>
    <w:p w:rsidR="002671F5" w:rsidRDefault="002671F5" w:rsidP="002671F5">
      <w:pPr>
        <w:pStyle w:val="1"/>
      </w:pPr>
      <w:r>
        <w:t>Есть такой принцип – «эффект утюга». Каждый так или иначе с ним сталкивался. Уходишь из дома, а потом начинаешь вспоминать выключил или нет утюг, которым только что пользовался. Когда одолевают сомнения, память может становиться вполне толерантной и не принимать ту или иную сторону и раскачивать твое воображение, пытающее восстановить картину событий. Тем более что нет никаких объективных и материальных доказательств, что ты выдернул вилку из розетки, и вот допущение, что не сделал этого, начинает жить собственной жизнью и форматировать реал</w:t>
      </w:r>
      <w:r>
        <w:t>ь</w:t>
      </w:r>
      <w:r>
        <w:t>ность.</w:t>
      </w:r>
    </w:p>
    <w:p w:rsidR="002671F5" w:rsidRDefault="002671F5" w:rsidP="002671F5">
      <w:pPr>
        <w:pStyle w:val="1"/>
        <w:rPr>
          <w:spacing w:val="1"/>
        </w:rPr>
      </w:pPr>
      <w:r>
        <w:rPr>
          <w:spacing w:val="1"/>
        </w:rPr>
        <w:t>Ты начинаешь вспоминать, что совсем недавно уже были предзнамен</w:t>
      </w:r>
      <w:r>
        <w:rPr>
          <w:spacing w:val="1"/>
        </w:rPr>
        <w:t>о</w:t>
      </w:r>
      <w:r>
        <w:rPr>
          <w:spacing w:val="1"/>
        </w:rPr>
        <w:t>вания и тебе посылались знаки. Вот утром слышал и читал информацию о пожаре. Даже сейчас начинаешь ощущать запах дыма, который все более обволакивает тебя и загоняет дальше в тенета подменной реальности. Ты начинаешь думать, что невыключенный утюг, а значит и последующий за этим пожар – уже безусловный факт и размышляешь, что делать после. Если первоначально у тебя было лишь допущение о включенном утюге, то теперь периодически возникает лишь робкая надежда, что его все-таки выключил и все обстоит хорошо.</w:t>
      </w:r>
    </w:p>
    <w:p w:rsidR="002671F5" w:rsidRDefault="002671F5" w:rsidP="002671F5">
      <w:pPr>
        <w:pStyle w:val="1"/>
      </w:pPr>
      <w:r>
        <w:t>Причем этот эксперимент с допущением можно проделать в любой м</w:t>
      </w:r>
      <w:r>
        <w:t>о</w:t>
      </w:r>
      <w:r>
        <w:t>мент и попасть в воронку подменного, которое трансформирует все твое сознание и внушит панический страх. Это допущение, этот мыслительный вирус начнет воздействовать на все органы чувств, вгоняя в полную зав</w:t>
      </w:r>
      <w:r>
        <w:t>и</w:t>
      </w:r>
      <w:r>
        <w:t>симость. И здесь уж остается бежать домой и удостовериться в очевидном – утюг выключен. Но ведь далеко не всегда возможно избавиться от по</w:t>
      </w:r>
      <w:r>
        <w:t>д</w:t>
      </w:r>
      <w:r>
        <w:t>менной реальности при помощи безусловного очевидного факта. Поэтому человек часто легко впадает в зависимость от всевозможных манипуляций сознанием.</w:t>
      </w:r>
    </w:p>
    <w:p w:rsidR="002671F5" w:rsidRDefault="002671F5" w:rsidP="002671F5">
      <w:pPr>
        <w:pStyle w:val="1"/>
      </w:pPr>
      <w:r>
        <w:t>О методах манипуляции много писал в своей работе «Манипуляция со</w:t>
      </w:r>
      <w:r>
        <w:t>з</w:t>
      </w:r>
      <w:r>
        <w:t>нанием» Сергей Кара-Мурза. К примеру, он перечислил широко испол</w:t>
      </w:r>
      <w:r>
        <w:t>ь</w:t>
      </w:r>
      <w:r>
        <w:t>зуемые в СМИ: воздействие на язык (изменение смысла слов и понятий) и эмоции; сенсационность; упрощение, стереотипизация; повторение; дро</w:t>
      </w:r>
      <w:r>
        <w:t>б</w:t>
      </w:r>
      <w:r>
        <w:t>ление и срочность информации; изъятие из контекста; тоталитализм источника сообщения; тоталитаризм решения; смешение информации и мн</w:t>
      </w:r>
      <w:r>
        <w:t>е</w:t>
      </w:r>
      <w:r>
        <w:t>ния; прикрытие авторитетом; активизация стереотипов; некогерентность высказывания. Все эти методы результативны, ведь самостоятельное нез</w:t>
      </w:r>
      <w:r>
        <w:t>а</w:t>
      </w:r>
      <w:r>
        <w:t>висимое критичное мышление в наше время большая роскошь. Как прав</w:t>
      </w:r>
      <w:r>
        <w:t>и</w:t>
      </w:r>
      <w:r>
        <w:t>ло, все происходит по методу супермаркета, по которому идет человек и набирает в тележку информацию, суждения, мысли, образы, аргументацию какая ему заблагорассудится, руководствуясь вкусом, эмоциями, ну и, к</w:t>
      </w:r>
      <w:r>
        <w:t>о</w:t>
      </w:r>
      <w:r>
        <w:t>нечно, маркетинговыми ухищрениями, которые подталкивают его к ну</w:t>
      </w:r>
      <w:r>
        <w:t>ж</w:t>
      </w:r>
      <w:r>
        <w:t>ному решению, воспринимаемое за самостоятельное, но по факту таковым не являющееся. Мышление должно быть контролируемое и выстраиваемое по уже готовым проектам, дабы избежать неожиданностей и подвести к искомому результату.</w:t>
      </w:r>
    </w:p>
    <w:p w:rsidR="002671F5" w:rsidRDefault="002671F5" w:rsidP="002671F5">
      <w:pPr>
        <w:pStyle w:val="1"/>
      </w:pPr>
      <w:r>
        <w:t>Люди очень любят конспирологию. Тайны, загадки, секреты. Даже там, где нет никакого подтекста, желательно, чтобы он был, ведь тогда появл</w:t>
      </w:r>
      <w:r>
        <w:t>я</w:t>
      </w:r>
      <w:r>
        <w:t>ется интерес. Кстати, всплеск конспирологии, интереса к загадкам и та</w:t>
      </w:r>
      <w:r>
        <w:t>й</w:t>
      </w:r>
      <w:r>
        <w:t>нам: астрологии, уфологии, сверхъестественным способностям и прочему – произошел в СССР под занавес 80-х годов прошлого столетия и явился прелюдией развала страны. Тогда человеку был представлен весь возможный спектр вариантов дивного нового мира: от райского западного кап</w:t>
      </w:r>
      <w:r>
        <w:t>и</w:t>
      </w:r>
      <w:r>
        <w:t>тализма до внеземного разума. Выбирай что хочешь, только не цепляйся за реальность…</w:t>
      </w:r>
    </w:p>
    <w:p w:rsidR="002671F5" w:rsidRDefault="002671F5" w:rsidP="002671F5">
      <w:pPr>
        <w:pStyle w:val="1"/>
      </w:pPr>
      <w:r>
        <w:t>Конспирология – это не только теневое мировое правительство, инопл</w:t>
      </w:r>
      <w:r>
        <w:t>а</w:t>
      </w:r>
      <w:r>
        <w:t xml:space="preserve">нетный разум, рулящий миром, но и желание поставить себя в его центр. В противопоставлении большого мира и маленького человека последнему крайне приятно думать, что до него </w:t>
      </w:r>
      <w:r>
        <w:lastRenderedPageBreak/>
        <w:t>всем есть дело, что он, несмотря не свою малость, является объектом внимания и приложения могущественных сил. То и дело вскрывающаяся информация о компьютерной и телефонной слежке только подливает масла в огонь.</w:t>
      </w:r>
    </w:p>
    <w:p w:rsidR="002671F5" w:rsidRDefault="002671F5" w:rsidP="002671F5">
      <w:pPr>
        <w:pStyle w:val="1"/>
      </w:pPr>
      <w:r>
        <w:t>Самолюбие человека тешит то, что не только он пассивно следит за большим миром через телеэкран или монитор, но и большой мир проявляет схожий интерес к нему и своими методами отслеживает его линию жизни.</w:t>
      </w:r>
    </w:p>
    <w:p w:rsidR="002671F5" w:rsidRDefault="002671F5" w:rsidP="002671F5">
      <w:pPr>
        <w:pStyle w:val="1"/>
      </w:pPr>
      <w:r>
        <w:t>Поэтому шепотом, но, как правило, с потаенной радостью человек м</w:t>
      </w:r>
      <w:r>
        <w:t>о</w:t>
      </w:r>
      <w:r>
        <w:t>жет вас известить, что его телефон прослушивают. Зачем, почему, какие секреты? Все это не в счет. Прослушивают и все тут. Отслеживают каждый шаг, любую реплику в соцсети. И если ты пытаешься его разуверить, то лишь только больше убеждаешь его в собственной правоте. Если отказ</w:t>
      </w:r>
      <w:r>
        <w:t>ы</w:t>
      </w:r>
      <w:r>
        <w:t>ваешься поддержать в этих утверждениях и вообще дистанцируешься по понятным причинам, то вот он – безусловный очевидный факт, что ты та</w:t>
      </w:r>
      <w:r>
        <w:t>к</w:t>
      </w:r>
      <w:r>
        <w:t>же включен в систему слежки, ты ее винтик. Любое отрицание здесь лишь только увеличивает силу убеждения. И тут уже на тебя начинают смотреть с точки зрения этой конспирологии, и от этого клейма уже сложно отмыт</w:t>
      </w:r>
      <w:r>
        <w:t>ь</w:t>
      </w:r>
      <w:r>
        <w:t>ся.</w:t>
      </w:r>
    </w:p>
    <w:p w:rsidR="002671F5" w:rsidRDefault="002671F5" w:rsidP="002671F5">
      <w:pPr>
        <w:pStyle w:val="1"/>
      </w:pPr>
      <w:r>
        <w:t>Конечно, это клинический случай. Так возникают мании, в том числе преследования. Но именно таким образом человек организует вокруг по</w:t>
      </w:r>
      <w:r>
        <w:t>д</w:t>
      </w:r>
      <w:r>
        <w:t>менную реальность, в которую себя помещает. Каждому комфортно жить в своей норе. И конспирологические фантазии, что ты в этой норе занимат</w:t>
      </w:r>
      <w:r>
        <w:t>е</w:t>
      </w:r>
      <w:r>
        <w:t>лен всем и все тобой интересуются, удобны многим и далеко не только в ситуациях клинических.</w:t>
      </w:r>
    </w:p>
    <w:p w:rsidR="002671F5" w:rsidRDefault="002671F5" w:rsidP="002671F5">
      <w:pPr>
        <w:pStyle w:val="1"/>
      </w:pPr>
      <w:r>
        <w:t>Кого-то окружают ангелы, кого-то бесы. И часто это не привнесенное, а зависит от той подменной реальности, стены которой сам же и выстраив</w:t>
      </w:r>
      <w:r>
        <w:t>а</w:t>
      </w:r>
      <w:r>
        <w:t>ешь. В ней возможно все или практически все.</w:t>
      </w:r>
    </w:p>
    <w:p w:rsidR="002671F5" w:rsidRDefault="002671F5" w:rsidP="002671F5">
      <w:pPr>
        <w:pStyle w:val="1"/>
      </w:pPr>
      <w:r>
        <w:t>Утюг или ощущение тотальной слежки за собой – это в большей степени курьез частного сознания, но эти же простые методы вполне себе испол</w:t>
      </w:r>
      <w:r>
        <w:t>ь</w:t>
      </w:r>
      <w:r>
        <w:t xml:space="preserve">зуются и для управления массами. Организуется реальная, а не виртуальная соцсеть, которая разрастается и структурируется по «принципу утюга». И здесь основным элементом и является конспирология – </w:t>
      </w:r>
      <w:r>
        <w:br/>
        <w:t>допущение чего угодно. Реальность должна быть подменена фантомом, настоящее – подделкой, истинное – ложным. Человек должен приучаться к этому, чтобы переставать видеть и воспринимать подобную подмену. Он должен становиться толерантным к ней, должен развить способность к любому допущению. Сомнению в очевидном. 2х2 – это и пять, и стеариновая свечка, и свечка по преимуществу. Реализм должен быть подменен, ч</w:t>
      </w:r>
      <w:r>
        <w:t>е</w:t>
      </w:r>
      <w:r>
        <w:t>ловек должен испытывать тоску и усталость от настоящего. В то же время подменное должно будоражить кровь, как наркотик, вводить в новую псевдореальность, по законам которой ты в центре. На эту слабость и во</w:t>
      </w:r>
      <w:r>
        <w:t>з</w:t>
      </w:r>
      <w:r>
        <w:t>действует манипуляция, с ней заигрывает. Так возникает мир постмодерна, вирусной псевдореальности.</w:t>
      </w:r>
    </w:p>
    <w:p w:rsidR="002671F5" w:rsidRDefault="002671F5" w:rsidP="002671F5">
      <w:pPr>
        <w:pStyle w:val="1"/>
      </w:pPr>
      <w:r>
        <w:t>Эта матрица может развертываться по любому щелчку. Президент не появляется на публике, отменил несколько встреч. Следовательно, он т</w:t>
      </w:r>
      <w:r>
        <w:t>я</w:t>
      </w:r>
      <w:r>
        <w:t>жело заболел, даже умер, причем давно, он – двойник, у него родился р</w:t>
      </w:r>
      <w:r>
        <w:t>е</w:t>
      </w:r>
      <w:r>
        <w:t>бенок, его похитили инопланетяне, он сам инопланетянин. По «принципу утюга» формируется поле подменной реальности, которое своим диктатом и безусловностью при обилии выбора и толерантности (тяжело заболел или двойник) воздействует на твое восприятие, на органы чувств. И от этого сложно отвертеться, ведь есть привычка к допущению, к существованию огромного поля конспирологии. Конечно, проще всего не попасться под обаяние коммивояжеров, гадалок, мошенников или сектантов – с ними не общаться, но в информационном поле информационной цивилизации это практически невозможно. Даже если ты отвергнешь все возможные пре</w:t>
      </w:r>
      <w:r>
        <w:t>д</w:t>
      </w:r>
      <w:r>
        <w:t>лагаемые варианты из того, что произошло с президентом, то допустишь вирус первого утверждения: не появляется, отменил. Соответственно, при последующей вирусной атаке, у тебя уже практически не будет иммунитета от нее: вновь не появился… значит – система, значит, все-таки р</w:t>
      </w:r>
      <w:r>
        <w:t>о</w:t>
      </w:r>
      <w:r>
        <w:t>бот-инопланетянин. Чихнул – неизлечимо болеет. Заноза подменного н</w:t>
      </w:r>
      <w:r>
        <w:t>а</w:t>
      </w:r>
      <w:r>
        <w:t xml:space="preserve">чинает постепенно заражать, распространяя </w:t>
      </w:r>
      <w:r>
        <w:lastRenderedPageBreak/>
        <w:t>вокруг себя нарыв.</w:t>
      </w:r>
    </w:p>
    <w:p w:rsidR="002671F5" w:rsidRDefault="002671F5" w:rsidP="002671F5">
      <w:pPr>
        <w:pStyle w:val="1"/>
      </w:pPr>
      <w:r>
        <w:t>Подменная реальность легко может возникнуть в твоем личном мире, о котором у тебя есть объективное знание – «принцип утюга». Подменить же большой мир, отформатировать может любой, даже самый идиотский п</w:t>
      </w:r>
      <w:r>
        <w:t>у</w:t>
      </w:r>
      <w:r>
        <w:t>щенный слух. Относительно него знание как правило субъективно или это вообще дело веры. И здесь подменный невыключенный утюг без к</w:t>
      </w:r>
      <w:r>
        <w:t>а</w:t>
      </w:r>
      <w:r>
        <w:t>ких-либо усилий может спалить и твое жилье, и твой образ жизни.</w:t>
      </w:r>
    </w:p>
    <w:p w:rsidR="002671F5" w:rsidRDefault="002671F5" w:rsidP="002671F5">
      <w:pPr>
        <w:pStyle w:val="1"/>
      </w:pPr>
      <w:r>
        <w:t>Подменное не всегда должно быть активировано моментально. Оно м</w:t>
      </w:r>
      <w:r>
        <w:t>о</w:t>
      </w:r>
      <w:r>
        <w:t>жет оседать илом и находиться в состоянии покоя до поры, пока не пр</w:t>
      </w:r>
      <w:r>
        <w:t>о</w:t>
      </w:r>
      <w:r>
        <w:t>изойдет нужное движение, когда ил взмутит воду и изменит ее качества. Этот ил – привычки, стереотипы, комплексы, фразы, принятые на веру, налипшие на зубах слоганы, обрывки утверждений, ворох часто ненужной информации. Этот частокол постепенно формирует и ограждает мыслительное пространство от реальности. И через какое-то время на мир ты б</w:t>
      </w:r>
      <w:r>
        <w:t>у</w:t>
      </w:r>
      <w:r>
        <w:t>дет смотреть исключительно через призму этого частокола, ведь без него вся картинка начнет размываться, ты к нему привык и без него категорич</w:t>
      </w:r>
      <w:r>
        <w:t>е</w:t>
      </w:r>
      <w:r>
        <w:t>ски не можешь.</w:t>
      </w:r>
    </w:p>
    <w:p w:rsidR="002671F5" w:rsidRDefault="002671F5" w:rsidP="002671F5">
      <w:pPr>
        <w:pStyle w:val="1"/>
      </w:pPr>
      <w:r>
        <w:t>Через подменную, практически постмодернистскую реальность, устра</w:t>
      </w:r>
      <w:r>
        <w:t>и</w:t>
      </w:r>
      <w:r>
        <w:t>ваются конфликты, через нее производятся исторические и национальные разломы. Последний из таких мы можем наблюдать в ситуации Россия – Украина. Через нее меняется и самосознание, нарушается ориентация в пространстве и времени, создаются психологические комплексы, а мы</w:t>
      </w:r>
      <w:r>
        <w:t>ш</w:t>
      </w:r>
      <w:r>
        <w:t>ление загоняется в систему искусственных стереотипов. Все это ведет к потере себя реального.</w:t>
      </w:r>
    </w:p>
    <w:p w:rsidR="002671F5" w:rsidRDefault="002671F5" w:rsidP="002671F5">
      <w:pPr>
        <w:pStyle w:val="1"/>
      </w:pPr>
      <w:r>
        <w:t>Сложно сказать, откуда это повелось. Возможно, от царя Гороха. Во</w:t>
      </w:r>
      <w:r>
        <w:t>з</w:t>
      </w:r>
      <w:r>
        <w:t>можно, со времен железного занавеса. Нам все время кажется и ощущается, что мы какие-то не такие. Особые. Не в плане мессианства, а, скорее, н</w:t>
      </w:r>
      <w:r>
        <w:t>а</w:t>
      </w:r>
      <w:r>
        <w:t>оборот. Везде все, как у людей, а у нас все иначе.</w:t>
      </w:r>
    </w:p>
    <w:p w:rsidR="002671F5" w:rsidRDefault="002671F5" w:rsidP="002671F5">
      <w:pPr>
        <w:pStyle w:val="1"/>
      </w:pPr>
      <w:r>
        <w:t>Это Россия, сынок… Здесь возможно все и в то же время ничего. В та</w:t>
      </w:r>
      <w:r>
        <w:t>й</w:t>
      </w:r>
      <w:r>
        <w:t>не мы радуемся своей непредсказуемости.</w:t>
      </w:r>
    </w:p>
    <w:p w:rsidR="002671F5" w:rsidRDefault="002671F5" w:rsidP="002671F5">
      <w:pPr>
        <w:pStyle w:val="1"/>
      </w:pPr>
      <w:r>
        <w:t>Если в свое время любое злоключение человек мог объяснить емкой формулой: за грехи. То теперь вполне достаточно сказать: это Россия... эх. И сразу все встает на свои места. Этим все объясняется. Любая фантасм</w:t>
      </w:r>
      <w:r>
        <w:t>а</w:t>
      </w:r>
      <w:r>
        <w:t>гория. Все самое невероятное, удивительное и нелепое.</w:t>
      </w:r>
    </w:p>
    <w:p w:rsidR="002671F5" w:rsidRDefault="002671F5" w:rsidP="002671F5">
      <w:pPr>
        <w:pStyle w:val="1"/>
      </w:pPr>
      <w:r>
        <w:t>Мы на самом деле ощущаем, что именно здесь у нас находится эпицентр нелепости. Даже на бытовом уровне совершенно автоматически еврор</w:t>
      </w:r>
      <w:r>
        <w:t>е</w:t>
      </w:r>
      <w:r>
        <w:t>монтом мы называем все самое передовое. Ну а дальше можно просто о</w:t>
      </w:r>
      <w:r>
        <w:t>т</w:t>
      </w:r>
      <w:r>
        <w:t>махнуться фразой: такое только у нас возможно.</w:t>
      </w:r>
    </w:p>
    <w:p w:rsidR="002671F5" w:rsidRDefault="002671F5" w:rsidP="002671F5">
      <w:pPr>
        <w:pStyle w:val="1"/>
      </w:pPr>
      <w:r>
        <w:t>Русский сервис, русские автомобили, русская валюта, русские дороги… Сейчас к этому добавляют русское образование, здравоохранение. В при</w:t>
      </w:r>
      <w:r>
        <w:t>н</w:t>
      </w:r>
      <w:r>
        <w:t>ципе, считается, что к этому эпитету можно добавить что угодно, и будет правильно, потому как здесь все становится иным. Машины ломаются, з</w:t>
      </w:r>
      <w:r>
        <w:t>а</w:t>
      </w:r>
      <w:r>
        <w:t>коны «передовых» стран не работают. Остается только вслед за Маяко</w:t>
      </w:r>
      <w:r>
        <w:t>в</w:t>
      </w:r>
      <w:r>
        <w:t>ским проговорить про «снеговую уродину».</w:t>
      </w:r>
    </w:p>
    <w:p w:rsidR="002671F5" w:rsidRDefault="002671F5" w:rsidP="002671F5">
      <w:pPr>
        <w:pStyle w:val="1"/>
        <w:rPr>
          <w:spacing w:val="-2"/>
        </w:rPr>
      </w:pPr>
      <w:r>
        <w:rPr>
          <w:spacing w:val="-2"/>
        </w:rPr>
        <w:t>Если что-то позитивное мы и готовы допустить, то исключительно пр</w:t>
      </w:r>
      <w:r>
        <w:rPr>
          <w:spacing w:val="-2"/>
        </w:rPr>
        <w:t>и</w:t>
      </w:r>
      <w:r>
        <w:rPr>
          <w:spacing w:val="-2"/>
        </w:rPr>
        <w:t>менительно к кризисным моментам. Тот же пресловутый русский характер проявляется, когда возникает вопрос жизни и смерти. Тогда и возможна русская победа. Все другое время он может пролежать на печи.</w:t>
      </w:r>
    </w:p>
    <w:p w:rsidR="002671F5" w:rsidRDefault="002671F5" w:rsidP="002671F5">
      <w:pPr>
        <w:pStyle w:val="1"/>
      </w:pPr>
      <w:r>
        <w:t>Но самое удивительное – все это происходит у нас совершенно автом</w:t>
      </w:r>
      <w:r>
        <w:t>а</w:t>
      </w:r>
      <w:r>
        <w:t>тически. Эх, Россия!.. Практически как чертыхнуться. Причем у многих подобное бывает. Сам как-то завернул про «русский сервис», только вот друг поправил: не русский, просто отвратительный сервис был, при чем тут русский?.. Действительно, при чем?</w:t>
      </w:r>
    </w:p>
    <w:p w:rsidR="002671F5" w:rsidRDefault="002671F5" w:rsidP="002671F5">
      <w:pPr>
        <w:pStyle w:val="1"/>
      </w:pPr>
      <w:r>
        <w:t>Читаю в Интернете новость о том, что в Архангельской области пьяный водитель автобуса насмерть раздавил мужчину, лежащего на проезжей части. Первый же комментарий к ней: «Это только в России может пр</w:t>
      </w:r>
      <w:r>
        <w:t>о</w:t>
      </w:r>
      <w:r>
        <w:t>изойти». Вроде как в России все подобное совершенно естественно и не должно вызывать удивления.</w:t>
      </w:r>
    </w:p>
    <w:p w:rsidR="002671F5" w:rsidRDefault="002671F5" w:rsidP="002671F5">
      <w:pPr>
        <w:pStyle w:val="1"/>
      </w:pPr>
      <w:r>
        <w:lastRenderedPageBreak/>
        <w:t>Откуда это? Возможно, суровый климат не прибавляет радости. Подо</w:t>
      </w:r>
      <w:r>
        <w:t>б</w:t>
      </w:r>
      <w:r>
        <w:t>ные стенания равносильны разговорам о погоде. Смысла от них никакого, градус на термометре от них не поднимется. Да и незнание себя, отсутствие любви к себе тоже здесь играет немаловажную роль. Об этом еще Николай Гоголь писал в «Выбранных местах».</w:t>
      </w:r>
    </w:p>
    <w:p w:rsidR="002671F5" w:rsidRDefault="002671F5" w:rsidP="002671F5">
      <w:pPr>
        <w:pStyle w:val="1"/>
      </w:pPr>
      <w:r>
        <w:t>Из незнания рождается масса вирусов в голове, которые после трансл</w:t>
      </w:r>
      <w:r>
        <w:t>и</w:t>
      </w:r>
      <w:r>
        <w:t>руются автоматически. Мы не живем, а выживаем. Не жизнь, а существ</w:t>
      </w:r>
      <w:r>
        <w:t>о</w:t>
      </w:r>
      <w:r>
        <w:t xml:space="preserve">вание. Это механистически привыкли озвучивать еще в девяностые, а после привычка приросла и переродилась в определенные личностные качества. Например, появляется вечное нытье и постоянный </w:t>
      </w:r>
      <w:r>
        <w:br/>
        <w:t>плач о том, что все у нас не так, не как у людей. Это такая формула нашего самоуничижения, так мы прибедняемся, ведь гордыня – грех.</w:t>
      </w:r>
    </w:p>
    <w:p w:rsidR="002671F5" w:rsidRDefault="002671F5" w:rsidP="002671F5">
      <w:pPr>
        <w:pStyle w:val="1"/>
        <w:rPr>
          <w:spacing w:val="-4"/>
        </w:rPr>
      </w:pPr>
      <w:r>
        <w:rPr>
          <w:spacing w:val="-4"/>
        </w:rPr>
        <w:t>Много наносного подменного и в восприятии истории, что постепенно и</w:t>
      </w:r>
      <w:r>
        <w:rPr>
          <w:spacing w:val="-4"/>
        </w:rPr>
        <w:t>с</w:t>
      </w:r>
      <w:r>
        <w:rPr>
          <w:spacing w:val="-4"/>
        </w:rPr>
        <w:t>подволь ее форматирует. В свое время долго нас убеждали в том, что победу в Великой войне страна устлала горами трупов. «Кровавая победа» – охаракт</w:t>
      </w:r>
      <w:r>
        <w:rPr>
          <w:spacing w:val="-4"/>
        </w:rPr>
        <w:t>е</w:t>
      </w:r>
      <w:r>
        <w:rPr>
          <w:spacing w:val="-4"/>
        </w:rPr>
        <w:t>ризовал недавно один прогрессивный публицист. Наверное, был доволен этим определением. Соответственно, сложился стандарт батальной сцены в кин</w:t>
      </w:r>
      <w:r>
        <w:rPr>
          <w:spacing w:val="-4"/>
        </w:rPr>
        <w:t>е</w:t>
      </w:r>
      <w:r>
        <w:rPr>
          <w:spacing w:val="-4"/>
        </w:rPr>
        <w:t>матографе: атака на убой, часто с голыми руками, а то и с деревянными кол</w:t>
      </w:r>
      <w:r>
        <w:rPr>
          <w:spacing w:val="-4"/>
        </w:rPr>
        <w:t>ь</w:t>
      </w:r>
      <w:r>
        <w:rPr>
          <w:spacing w:val="-4"/>
        </w:rPr>
        <w:t>ями на пулеметы, за спиной заградотряд, как же без него. Вирус подменного легко форматирует историю, часто не очевидно. Если даже изменился общий политический вектор: например, с либерального на патриотический, то эти вирусы тоже никуда не пропадут, а только мимикрируют и будут продолжать свое дело по изменению реальности. Эти вирусные штампы, шаблоны, спек</w:t>
      </w:r>
      <w:r>
        <w:rPr>
          <w:spacing w:val="-4"/>
        </w:rPr>
        <w:t>у</w:t>
      </w:r>
      <w:r>
        <w:rPr>
          <w:spacing w:val="-4"/>
        </w:rPr>
        <w:t>ляция на правде на самом деле настолько же вредны, как и любое перепис</w:t>
      </w:r>
      <w:r>
        <w:rPr>
          <w:spacing w:val="-4"/>
        </w:rPr>
        <w:t>ы</w:t>
      </w:r>
      <w:r>
        <w:rPr>
          <w:spacing w:val="-4"/>
        </w:rPr>
        <w:t>вание истории. Через них и святой Александр Невский будет «коллабораци</w:t>
      </w:r>
      <w:r>
        <w:rPr>
          <w:spacing w:val="-4"/>
        </w:rPr>
        <w:t>о</w:t>
      </w:r>
      <w:r>
        <w:rPr>
          <w:spacing w:val="-4"/>
        </w:rPr>
        <w:t>нистом», и Александр Матросов – самоубийцей, как заявил недавно один российский губернатор, да и Зоя Космодемьянская – женщиной легкого пов</w:t>
      </w:r>
      <w:r>
        <w:rPr>
          <w:spacing w:val="-4"/>
        </w:rPr>
        <w:t>е</w:t>
      </w:r>
      <w:r>
        <w:rPr>
          <w:spacing w:val="-4"/>
        </w:rPr>
        <w:t>дения.</w:t>
      </w:r>
    </w:p>
    <w:p w:rsidR="002671F5" w:rsidRDefault="002671F5" w:rsidP="002671F5">
      <w:pPr>
        <w:pStyle w:val="1"/>
      </w:pPr>
      <w:r>
        <w:t>К вирусным явлениям подменного можно отнести и устойчивое разд</w:t>
      </w:r>
      <w:r>
        <w:t>е</w:t>
      </w:r>
      <w:r>
        <w:t>ление государства и страны, государства и человека. Недоверие к госуда</w:t>
      </w:r>
      <w:r>
        <w:t>р</w:t>
      </w:r>
      <w:r>
        <w:t>ству, вызванное преступной политикой, приведшей к развалу, революции верхов, а потом и преступлениям девяностых подпитывается устойчивым и настойчивым антисоветизмом. Создается стереотип того, что власть в Ро</w:t>
      </w:r>
      <w:r>
        <w:t>с</w:t>
      </w:r>
      <w:r>
        <w:t>сии – всегда, за редкими исключениями, совершенно чуждое явление народу и стране, что она «оккупирована врагом» – властью. Массам внушается тождественность правителя и преступления. В общественном созн</w:t>
      </w:r>
      <w:r>
        <w:t>а</w:t>
      </w:r>
      <w:r>
        <w:t>нии, начиная с Ленина все правители – это персонажи кунсткамеры, и инерция этого непреодолима. Ну а если посмотреть глубже, то нам объя</w:t>
      </w:r>
      <w:r>
        <w:t>с</w:t>
      </w:r>
      <w:r>
        <w:t>нят, что тот же Николай II ничуть не лучше, а если взять Петра Первого и Ивана Грозного, то тезис об извечной кровавости русской власти будет д</w:t>
      </w:r>
      <w:r>
        <w:t>о</w:t>
      </w:r>
      <w:r>
        <w:t>казан.</w:t>
      </w:r>
    </w:p>
    <w:p w:rsidR="002671F5" w:rsidRDefault="002671F5" w:rsidP="002671F5">
      <w:pPr>
        <w:pStyle w:val="1"/>
      </w:pPr>
      <w:r>
        <w:t>Это тоже средство разлома, отчуждения. Общество должно ощущать чуждость, преступность власти. Это становится дополнительным аргуме</w:t>
      </w:r>
      <w:r>
        <w:t>н</w:t>
      </w:r>
      <w:r>
        <w:t>том в копилку национальной неполноценности и внедряет хаос в общес</w:t>
      </w:r>
      <w:r>
        <w:t>т</w:t>
      </w:r>
      <w:r>
        <w:t>венное сознание.</w:t>
      </w:r>
    </w:p>
    <w:p w:rsidR="002671F5" w:rsidRDefault="002671F5" w:rsidP="002671F5">
      <w:pPr>
        <w:pStyle w:val="1"/>
      </w:pPr>
      <w:r>
        <w:t>Призыв времен войны: «За Родину! За Сталина!» сейчас совершенно непонятен. Его можно объяснить разве что агрессивной пропагандой и н</w:t>
      </w:r>
      <w:r>
        <w:t>а</w:t>
      </w:r>
      <w:r>
        <w:t>силием. Но то, что страна и власть, властитель – одно – сейчас такое сло</w:t>
      </w:r>
      <w:r>
        <w:t>ж</w:t>
      </w:r>
      <w:r>
        <w:t>но воспринять и принять. Тут же срабатывает вирусный диктат: Сталин – безусловный кровавый диктатор, преступник, безумный человек, обур</w:t>
      </w:r>
      <w:r>
        <w:t>е</w:t>
      </w:r>
      <w:r>
        <w:t>ваемый страхами и комплексами. Все возражения тут же категорически и гневно отметаются – пытаешься оправдать, значит, безнравственный чел</w:t>
      </w:r>
      <w:r>
        <w:t>о</w:t>
      </w:r>
      <w:r>
        <w:t>век и с таким не о чем вести диалог. А нравственно ущербный – потому как стараниями преступной власти истощился генофонд нации и теперь он ей под стать. Не осталось ничего разумного, светлого, доброго, все вытравл</w:t>
      </w:r>
      <w:r>
        <w:t>е</w:t>
      </w:r>
      <w:r>
        <w:t>но. Осталась только патологическая непредсказуемость…</w:t>
      </w:r>
    </w:p>
    <w:p w:rsidR="002671F5" w:rsidRDefault="002671F5" w:rsidP="002671F5">
      <w:pPr>
        <w:pStyle w:val="1"/>
      </w:pPr>
      <w:r>
        <w:t>Подменное легко внедряется и через произведения искусства. Это еще более простой путь, так как в этой сфере, казалось бы, нет объективной истины, а этика – факультативна. Действует установка, что качество пр</w:t>
      </w:r>
      <w:r>
        <w:t>о</w:t>
      </w:r>
      <w:r>
        <w:t xml:space="preserve">изведения, пусть и не всегда очевидное, но заявленное, уже само по себе является его алиби. Что оно имеет право на существование, </w:t>
      </w:r>
      <w:r>
        <w:lastRenderedPageBreak/>
        <w:t>что его следует почитать уже только потому, что оно претендует на качественность. И к</w:t>
      </w:r>
      <w:r>
        <w:t>а</w:t>
      </w:r>
      <w:r>
        <w:t>чественное произведение искусства само по себе оправданно и совершенно вторична проблема, что оно несет. Причем это понятие качества далеко не универсальная категория, а оно, как и само произведение искусства, инд</w:t>
      </w:r>
      <w:r>
        <w:t>и</w:t>
      </w:r>
      <w:r>
        <w:t>видуально и субъективно. Качество может быть очевидно не всем, а только посвященным. Качество становится определенной мифологемой. Любое необходимое произведение может быть интерпретировано с точки зрения качества, и все качественные критерии перешли в область герменевтики, а значит, и пиара. Здесь главное назвать шедевром, после все бытование произведения будет проходить в этом ракурсе.</w:t>
      </w:r>
    </w:p>
    <w:p w:rsidR="002671F5" w:rsidRDefault="002671F5" w:rsidP="002671F5">
      <w:pPr>
        <w:pStyle w:val="1"/>
      </w:pPr>
      <w:r>
        <w:t>К примеру, длинный ряд статусных иноземных наград фильму Андрея Звягинцева «Левиафан», который еще совершенно недавно вызвал много шума, автоматом в восприятии переводит его в разряд шедевра, а шедевр – это правда, это глубинные смыслы, которые следует вычленять, и невид</w:t>
      </w:r>
      <w:r>
        <w:t>и</w:t>
      </w:r>
      <w:r>
        <w:t>мые для обыденного восприятия. На шедевре можно гадать, как на кофе</w:t>
      </w:r>
      <w:r>
        <w:t>й</w:t>
      </w:r>
      <w:r>
        <w:t>ной гуще. Это сакральное в противоположность профанному.</w:t>
      </w:r>
    </w:p>
    <w:p w:rsidR="002671F5" w:rsidRDefault="002671F5" w:rsidP="002671F5">
      <w:pPr>
        <w:pStyle w:val="1"/>
      </w:pPr>
      <w:r>
        <w:t>Но, с другой стороны, проблема в том, что подобные произведения и</w:t>
      </w:r>
      <w:r>
        <w:t>с</w:t>
      </w:r>
      <w:r>
        <w:t>кусства являются подменными, они работают на внешней похожести и подспудно подменять реальность. Сами становятся тем самым утюгом. Пусть пока для западного зрителя, роняя реноме страны, пусть отечес</w:t>
      </w:r>
      <w:r>
        <w:t>т</w:t>
      </w:r>
      <w:r>
        <w:t>венный еще сопротивляется, так как понимает, что многое похоже, но не является правдой. Но по прошествии времени претензий на достоверность будет больше.</w:t>
      </w:r>
    </w:p>
    <w:p w:rsidR="002671F5" w:rsidRDefault="002671F5" w:rsidP="002671F5">
      <w:pPr>
        <w:pStyle w:val="1"/>
        <w:rPr>
          <w:spacing w:val="-2"/>
        </w:rPr>
      </w:pPr>
      <w:r>
        <w:rPr>
          <w:spacing w:val="-2"/>
        </w:rPr>
        <w:t>В свое время «Оскар» получила картина «Москва слезам не верит», пок</w:t>
      </w:r>
      <w:r>
        <w:rPr>
          <w:spacing w:val="-2"/>
        </w:rPr>
        <w:t>а</w:t>
      </w:r>
      <w:r>
        <w:rPr>
          <w:spacing w:val="-2"/>
        </w:rPr>
        <w:t>завшая западному зрителю, что в России – империи зла живут такие же л</w:t>
      </w:r>
      <w:r>
        <w:rPr>
          <w:spacing w:val="-2"/>
        </w:rPr>
        <w:t>ю</w:t>
      </w:r>
      <w:r>
        <w:rPr>
          <w:spacing w:val="-2"/>
        </w:rPr>
        <w:t xml:space="preserve">ди, как и везде, что у них общие проблемы. Звягинцев же не получил своего «Оскара», но шел к нему достаточно уверенно. И это уже совершенно иной тренд. В нас уже не хотят видеть человеков. Мы орки, мы Мордор. Мы – территория инферно, мировая периферия. Режиссер отреагировал на этот запрос. Но так ли это на самом деле? Или Левиафан – </w:t>
      </w:r>
      <w:r>
        <w:rPr>
          <w:spacing w:val="-2"/>
        </w:rPr>
        <w:br/>
        <w:t>обезьяна Бога, транслирующая подменную реальность – это сам фильм Зв</w:t>
      </w:r>
      <w:r>
        <w:rPr>
          <w:spacing w:val="-2"/>
        </w:rPr>
        <w:t>я</w:t>
      </w:r>
      <w:r>
        <w:rPr>
          <w:spacing w:val="-2"/>
        </w:rPr>
        <w:t>гинцева?.. Примеров подобного рода сейчас очень много.</w:t>
      </w:r>
    </w:p>
    <w:p w:rsidR="002671F5" w:rsidRDefault="002671F5" w:rsidP="002671F5">
      <w:pPr>
        <w:pStyle w:val="1"/>
      </w:pPr>
      <w:r>
        <w:t>Можно вспомнить философа Льва Шестова, который в своей работе «Апофеоз беспочвенности» писал, что на Западе есть «десятки, сотни ф</w:t>
      </w:r>
      <w:r>
        <w:t>и</w:t>
      </w:r>
      <w:r>
        <w:t>лософских и социологических идей, которыми так ловко окутывают даже самые крайние реалисты "правду жизни", что она совсем перестает быть правдой». Информационная полифония, императив толерантности относ</w:t>
      </w:r>
      <w:r>
        <w:t>и</w:t>
      </w:r>
      <w:r>
        <w:t>тельно практически любого высказывания, которому дается право на существование – одна из основных тактик, цель которой – ввести хаос в д</w:t>
      </w:r>
      <w:r>
        <w:t>е</w:t>
      </w:r>
      <w:r>
        <w:t>финиции, узаконить не только переоценку, но и отрицание ценностей.</w:t>
      </w:r>
    </w:p>
    <w:p w:rsidR="002671F5" w:rsidRDefault="002671F5" w:rsidP="002671F5">
      <w:pPr>
        <w:pStyle w:val="1"/>
      </w:pPr>
      <w:r>
        <w:t>Все это стереотипное, подменное оставляет на мировоззрении человека след от утюга, тоталитарно воздействует на его мышление, меняет сам</w:t>
      </w:r>
      <w:r>
        <w:t>о</w:t>
      </w:r>
      <w:r>
        <w:t>сознание нации. Нужно бежать от этих постмодернистских пут диктата ложного, необходима опора на реализм иначе след от утюга может пр</w:t>
      </w:r>
      <w:r>
        <w:t>и</w:t>
      </w:r>
      <w:r>
        <w:t>вести к чему угодно и даже к реальному пожару, что и происходило в стране неоднократно. Следует твердо понимать: утюг выключен, все о</w:t>
      </w:r>
      <w:r>
        <w:t>с</w:t>
      </w:r>
      <w:r>
        <w:t>тальное – это имитация и фантом – матрица подменной реальности, разн</w:t>
      </w:r>
      <w:r>
        <w:t>о</w:t>
      </w:r>
      <w:r>
        <w:t>сящая вирусы.</w:t>
      </w:r>
    </w:p>
    <w:p w:rsidR="002671F5" w:rsidRDefault="002671F5" w:rsidP="002671F5">
      <w:pPr>
        <w:pStyle w:val="1"/>
      </w:pPr>
    </w:p>
    <w:p w:rsidR="002671F5" w:rsidRDefault="002671F5" w:rsidP="002671F5">
      <w:pPr>
        <w:pStyle w:val="1"/>
      </w:pPr>
    </w:p>
    <w:p w:rsidR="002671F5" w:rsidRDefault="002671F5" w:rsidP="002671F5">
      <w:pPr>
        <w:pStyle w:val="1"/>
      </w:pPr>
    </w:p>
    <w:p w:rsidR="002671F5" w:rsidRDefault="002671F5" w:rsidP="002671F5">
      <w:pPr>
        <w:pStyle w:val="1"/>
      </w:pPr>
    </w:p>
    <w:p w:rsidR="00067ABE" w:rsidRDefault="00067ABE"/>
    <w:sectPr w:rsidR="00067ABE" w:rsidSect="0006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71F5"/>
    <w:rsid w:val="00067ABE"/>
    <w:rsid w:val="0026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2671F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2671F5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2727</Words>
  <Characters>15545</Characters>
  <Application>Microsoft Office Word</Application>
  <DocSecurity>0</DocSecurity>
  <Lines>129</Lines>
  <Paragraphs>36</Paragraphs>
  <ScaleCrop>false</ScaleCrop>
  <Company/>
  <LinksUpToDate>false</LinksUpToDate>
  <CharactersWithSpaces>18236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2015-10-25T08:25:00Z</dcterms:created>
  <dcterms:modified xsi:type="dcterms:W3CDTF">2015-10-25T08:26:00Z</dcterms:modified>
</cp:coreProperties>
</file>