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1F1CD" w14:textId="77777777" w:rsidR="0082741A" w:rsidRDefault="0082741A" w:rsidP="0082741A">
      <w:pPr>
        <w:pStyle w:val="a3"/>
      </w:pPr>
      <w:r>
        <w:rPr>
          <w:rFonts w:ascii="Times New Roman" w:hAnsi="Times New Roman" w:cs="Times New Roman"/>
        </w:rPr>
        <w:t>РОДНАЯ</w:t>
      </w:r>
      <w:r>
        <w:t xml:space="preserve"> </w:t>
      </w:r>
      <w:r>
        <w:rPr>
          <w:rFonts w:ascii="Times New Roman" w:hAnsi="Times New Roman" w:cs="Times New Roman"/>
        </w:rPr>
        <w:t>МОЯ</w:t>
      </w:r>
      <w:r>
        <w:t xml:space="preserve"> </w:t>
      </w:r>
      <w:r>
        <w:rPr>
          <w:rFonts w:ascii="Times New Roman" w:hAnsi="Times New Roman" w:cs="Times New Roman"/>
        </w:rPr>
        <w:t>ГЛУХОМАНЬ</w:t>
      </w:r>
    </w:p>
    <w:p w14:paraId="1D0630FF" w14:textId="77777777" w:rsidR="0082741A" w:rsidRDefault="0082741A" w:rsidP="0082741A">
      <w:pPr>
        <w:pStyle w:val="1"/>
      </w:pPr>
    </w:p>
    <w:p w14:paraId="11927337" w14:textId="77777777" w:rsidR="0082741A" w:rsidRDefault="0082741A" w:rsidP="0082741A">
      <w:pPr>
        <w:pStyle w:val="1"/>
      </w:pPr>
    </w:p>
    <w:p w14:paraId="3A5AD0E2" w14:textId="77777777" w:rsidR="0082741A" w:rsidRDefault="0082741A" w:rsidP="0082741A">
      <w:pPr>
        <w:pStyle w:val="a5"/>
      </w:pPr>
      <w:r>
        <w:rPr>
          <w:rFonts w:ascii="Times New Roman" w:hAnsi="Times New Roman" w:cs="Times New Roman"/>
        </w:rPr>
        <w:t>Берег</w:t>
      </w:r>
    </w:p>
    <w:p w14:paraId="490C4804" w14:textId="77777777" w:rsidR="0082741A" w:rsidRDefault="0082741A" w:rsidP="0082741A">
      <w:pPr>
        <w:pStyle w:val="1"/>
      </w:pPr>
    </w:p>
    <w:p w14:paraId="77339A17" w14:textId="77777777" w:rsidR="0082741A" w:rsidRDefault="0082741A" w:rsidP="0082741A">
      <w:pPr>
        <w:pStyle w:val="1"/>
        <w:ind w:left="2098"/>
      </w:pPr>
      <w:r>
        <w:t>А вот и берег мой родной.</w:t>
      </w:r>
    </w:p>
    <w:p w14:paraId="11AB5FFE" w14:textId="77777777" w:rsidR="0082741A" w:rsidRDefault="0082741A" w:rsidP="0082741A">
      <w:pPr>
        <w:pStyle w:val="1"/>
        <w:ind w:left="2098"/>
      </w:pPr>
      <w:r>
        <w:t>Посёлок тихий за спиной,</w:t>
      </w:r>
    </w:p>
    <w:p w14:paraId="768E3BA8" w14:textId="77777777" w:rsidR="0082741A" w:rsidRDefault="0082741A" w:rsidP="0082741A">
      <w:pPr>
        <w:pStyle w:val="1"/>
        <w:ind w:left="2098"/>
      </w:pPr>
      <w:r>
        <w:t xml:space="preserve">Горы </w:t>
      </w:r>
      <w:proofErr w:type="spellStart"/>
      <w:r>
        <w:t>Ватрухиной</w:t>
      </w:r>
      <w:proofErr w:type="spellEnd"/>
      <w:r>
        <w:t xml:space="preserve"> кусты</w:t>
      </w:r>
    </w:p>
    <w:p w14:paraId="49939890" w14:textId="77777777" w:rsidR="0082741A" w:rsidRDefault="0082741A" w:rsidP="0082741A">
      <w:pPr>
        <w:pStyle w:val="1"/>
        <w:ind w:left="2098"/>
      </w:pPr>
      <w:r>
        <w:t>И храма строгие кресты.</w:t>
      </w:r>
    </w:p>
    <w:p w14:paraId="3E50A1F5" w14:textId="77777777" w:rsidR="0082741A" w:rsidRDefault="0082741A" w:rsidP="0082741A">
      <w:pPr>
        <w:pStyle w:val="1"/>
        <w:ind w:left="2098"/>
      </w:pPr>
      <w:r>
        <w:t>Река Ветлуга.</w:t>
      </w:r>
    </w:p>
    <w:p w14:paraId="3661FF15" w14:textId="77777777" w:rsidR="0082741A" w:rsidRDefault="0082741A" w:rsidP="0082741A">
      <w:pPr>
        <w:pStyle w:val="1"/>
        <w:ind w:left="2098"/>
      </w:pPr>
      <w:r>
        <w:t>Тяжеловатый неба свод,</w:t>
      </w:r>
    </w:p>
    <w:p w14:paraId="6883A29E" w14:textId="77777777" w:rsidR="0082741A" w:rsidRDefault="0082741A" w:rsidP="0082741A">
      <w:pPr>
        <w:pStyle w:val="1"/>
        <w:ind w:left="2098"/>
      </w:pPr>
      <w:r>
        <w:t>Стальной отлив осенних вод</w:t>
      </w:r>
    </w:p>
    <w:p w14:paraId="1D026702" w14:textId="77777777" w:rsidR="0082741A" w:rsidRDefault="0082741A" w:rsidP="0082741A">
      <w:pPr>
        <w:pStyle w:val="1"/>
        <w:ind w:left="2098"/>
      </w:pPr>
      <w:r>
        <w:t>И горький привкус тальника.</w:t>
      </w:r>
    </w:p>
    <w:p w14:paraId="003688E1" w14:textId="77777777" w:rsidR="0082741A" w:rsidRDefault="0082741A" w:rsidP="0082741A">
      <w:pPr>
        <w:pStyle w:val="1"/>
        <w:ind w:left="2098"/>
      </w:pPr>
      <w:r>
        <w:t>Ни звука и ни огонька,</w:t>
      </w:r>
    </w:p>
    <w:p w14:paraId="472DC859" w14:textId="77777777" w:rsidR="0082741A" w:rsidRDefault="0082741A" w:rsidP="0082741A">
      <w:pPr>
        <w:pStyle w:val="1"/>
        <w:ind w:left="2098"/>
      </w:pPr>
      <w:r>
        <w:t>И спит округа.</w:t>
      </w:r>
    </w:p>
    <w:p w14:paraId="426BE968" w14:textId="77777777" w:rsidR="0082741A" w:rsidRDefault="0082741A" w:rsidP="0082741A">
      <w:pPr>
        <w:pStyle w:val="1"/>
        <w:ind w:left="2098"/>
      </w:pPr>
    </w:p>
    <w:p w14:paraId="40E6124C" w14:textId="77777777" w:rsidR="0082741A" w:rsidRDefault="0082741A" w:rsidP="0082741A">
      <w:pPr>
        <w:pStyle w:val="1"/>
        <w:ind w:left="2098"/>
      </w:pPr>
      <w:r>
        <w:t xml:space="preserve">Лишь </w:t>
      </w:r>
      <w:proofErr w:type="gramStart"/>
      <w:r>
        <w:t>утки</w:t>
      </w:r>
      <w:proofErr w:type="gramEnd"/>
      <w:r>
        <w:t xml:space="preserve"> запоздавшей кряк</w:t>
      </w:r>
    </w:p>
    <w:p w14:paraId="5558CD71" w14:textId="77777777" w:rsidR="0082741A" w:rsidRDefault="0082741A" w:rsidP="0082741A">
      <w:pPr>
        <w:pStyle w:val="1"/>
        <w:ind w:left="2098"/>
      </w:pPr>
      <w:r>
        <w:t>Порвал тишайший полумрак</w:t>
      </w:r>
    </w:p>
    <w:p w14:paraId="4ACE4E1A" w14:textId="77777777" w:rsidR="0082741A" w:rsidRDefault="0082741A" w:rsidP="0082741A">
      <w:pPr>
        <w:pStyle w:val="1"/>
        <w:ind w:left="2098"/>
      </w:pPr>
      <w:r>
        <w:t>Да поезд где-то далеко,</w:t>
      </w:r>
    </w:p>
    <w:p w14:paraId="6797246B" w14:textId="77777777" w:rsidR="0082741A" w:rsidRDefault="0082741A" w:rsidP="0082741A">
      <w:pPr>
        <w:pStyle w:val="1"/>
        <w:ind w:left="2098"/>
      </w:pPr>
      <w:r>
        <w:t>Туман – снятое молоко –</w:t>
      </w:r>
    </w:p>
    <w:p w14:paraId="2C5D0912" w14:textId="77777777" w:rsidR="0082741A" w:rsidRDefault="0082741A" w:rsidP="0082741A">
      <w:pPr>
        <w:pStyle w:val="1"/>
        <w:ind w:left="2098"/>
      </w:pPr>
      <w:r>
        <w:t>Взмутил сигналом.</w:t>
      </w:r>
    </w:p>
    <w:p w14:paraId="0831B61C" w14:textId="77777777" w:rsidR="0082741A" w:rsidRDefault="0082741A" w:rsidP="0082741A">
      <w:pPr>
        <w:pStyle w:val="1"/>
        <w:ind w:left="2098"/>
      </w:pPr>
      <w:r>
        <w:t>Давно потушены костры,</w:t>
      </w:r>
    </w:p>
    <w:p w14:paraId="7623F6FB" w14:textId="77777777" w:rsidR="0082741A" w:rsidRDefault="0082741A" w:rsidP="0082741A">
      <w:pPr>
        <w:pStyle w:val="1"/>
        <w:ind w:left="2098"/>
      </w:pPr>
      <w:r>
        <w:t>У лодок горбики остры.</w:t>
      </w:r>
    </w:p>
    <w:p w14:paraId="5CC6FED5" w14:textId="77777777" w:rsidR="0082741A" w:rsidRDefault="0082741A" w:rsidP="0082741A">
      <w:pPr>
        <w:pStyle w:val="1"/>
        <w:ind w:left="2098"/>
      </w:pPr>
      <w:r>
        <w:t>Стожара перст торчит в стогу.</w:t>
      </w:r>
    </w:p>
    <w:p w14:paraId="592B10C3" w14:textId="77777777" w:rsidR="0082741A" w:rsidRDefault="0082741A" w:rsidP="0082741A">
      <w:pPr>
        <w:pStyle w:val="1"/>
        <w:ind w:left="2098"/>
      </w:pPr>
      <w:r>
        <w:t>Старик сидит на берегу,</w:t>
      </w:r>
    </w:p>
    <w:p w14:paraId="642EEB72" w14:textId="77777777" w:rsidR="0082741A" w:rsidRDefault="0082741A" w:rsidP="0082741A">
      <w:pPr>
        <w:pStyle w:val="1"/>
        <w:ind w:left="2098"/>
      </w:pPr>
      <w:r>
        <w:t>И дум немало.</w:t>
      </w:r>
    </w:p>
    <w:p w14:paraId="770B4FC0" w14:textId="77777777" w:rsidR="0082741A" w:rsidRDefault="0082741A" w:rsidP="0082741A">
      <w:pPr>
        <w:pStyle w:val="1"/>
        <w:ind w:left="2098"/>
      </w:pPr>
    </w:p>
    <w:p w14:paraId="07FF62B4" w14:textId="77777777" w:rsidR="0082741A" w:rsidRDefault="0082741A" w:rsidP="0082741A">
      <w:pPr>
        <w:pStyle w:val="1"/>
        <w:ind w:left="2098"/>
      </w:pPr>
      <w:r>
        <w:t>Тепло и свет весны былой,</w:t>
      </w:r>
    </w:p>
    <w:p w14:paraId="6B7A40DF" w14:textId="77777777" w:rsidR="0082741A" w:rsidRDefault="0082741A" w:rsidP="0082741A">
      <w:pPr>
        <w:pStyle w:val="1"/>
        <w:ind w:left="2098"/>
      </w:pPr>
      <w:r>
        <w:t>С беляны посвист озорной,</w:t>
      </w:r>
    </w:p>
    <w:p w14:paraId="4C178EAA" w14:textId="77777777" w:rsidR="0082741A" w:rsidRDefault="0082741A" w:rsidP="0082741A">
      <w:pPr>
        <w:pStyle w:val="1"/>
        <w:ind w:left="2098"/>
      </w:pPr>
      <w:r>
        <w:t>Гульбу, покосы у реки</w:t>
      </w:r>
    </w:p>
    <w:p w14:paraId="3EC90013" w14:textId="77777777" w:rsidR="0082741A" w:rsidRDefault="0082741A" w:rsidP="0082741A">
      <w:pPr>
        <w:pStyle w:val="1"/>
        <w:ind w:left="2098"/>
      </w:pPr>
      <w:r>
        <w:t>Девичий взгляд из-под руки</w:t>
      </w:r>
    </w:p>
    <w:p w14:paraId="4014BD75" w14:textId="77777777" w:rsidR="0082741A" w:rsidRDefault="0082741A" w:rsidP="0082741A">
      <w:pPr>
        <w:pStyle w:val="1"/>
        <w:ind w:left="2098"/>
      </w:pPr>
      <w:r>
        <w:t>Припомнил старый.</w:t>
      </w:r>
    </w:p>
    <w:p w14:paraId="76B50233" w14:textId="77777777" w:rsidR="0082741A" w:rsidRDefault="0082741A" w:rsidP="0082741A">
      <w:pPr>
        <w:pStyle w:val="1"/>
        <w:ind w:left="2098"/>
      </w:pPr>
      <w:r>
        <w:t>– Эх, где ты, силушка в плечах</w:t>
      </w:r>
    </w:p>
    <w:p w14:paraId="1922506C" w14:textId="77777777" w:rsidR="0082741A" w:rsidRDefault="0082741A" w:rsidP="0082741A">
      <w:pPr>
        <w:pStyle w:val="1"/>
        <w:ind w:left="2098"/>
      </w:pPr>
      <w:r>
        <w:t>Искра в разбойничьих очах,</w:t>
      </w:r>
    </w:p>
    <w:p w14:paraId="5473F64E" w14:textId="77777777" w:rsidR="0082741A" w:rsidRDefault="0082741A" w:rsidP="0082741A">
      <w:pPr>
        <w:pStyle w:val="1"/>
        <w:ind w:left="1701"/>
      </w:pPr>
      <w:r>
        <w:t>Тальянки сладкий говорок,</w:t>
      </w:r>
    </w:p>
    <w:p w14:paraId="7FBCFB94" w14:textId="77777777" w:rsidR="0082741A" w:rsidRDefault="0082741A" w:rsidP="0082741A">
      <w:pPr>
        <w:pStyle w:val="1"/>
        <w:ind w:left="1701"/>
      </w:pPr>
      <w:r>
        <w:t xml:space="preserve">Добытчик – острый </w:t>
      </w:r>
      <w:proofErr w:type="spellStart"/>
      <w:r>
        <w:t>топорок</w:t>
      </w:r>
      <w:proofErr w:type="spellEnd"/>
      <w:r>
        <w:t>,</w:t>
      </w:r>
    </w:p>
    <w:p w14:paraId="100C5687" w14:textId="77777777" w:rsidR="0082741A" w:rsidRDefault="0082741A" w:rsidP="0082741A">
      <w:pPr>
        <w:pStyle w:val="1"/>
        <w:ind w:left="1701"/>
      </w:pPr>
      <w:r>
        <w:t>В душе пожары?</w:t>
      </w:r>
    </w:p>
    <w:p w14:paraId="446032F6" w14:textId="77777777" w:rsidR="0082741A" w:rsidRDefault="0082741A" w:rsidP="0082741A">
      <w:pPr>
        <w:pStyle w:val="1"/>
        <w:ind w:left="1701"/>
      </w:pPr>
    </w:p>
    <w:p w14:paraId="398FF0DE" w14:textId="77777777" w:rsidR="0082741A" w:rsidRDefault="0082741A" w:rsidP="0082741A">
      <w:pPr>
        <w:pStyle w:val="1"/>
        <w:ind w:left="1701"/>
      </w:pPr>
      <w:r>
        <w:t>Как в Уколове соловьи</w:t>
      </w:r>
    </w:p>
    <w:p w14:paraId="621844E5" w14:textId="77777777" w:rsidR="0082741A" w:rsidRDefault="0082741A" w:rsidP="0082741A">
      <w:pPr>
        <w:pStyle w:val="1"/>
        <w:ind w:left="1701"/>
      </w:pPr>
      <w:r>
        <w:t>Концерты ставили свои!</w:t>
      </w:r>
    </w:p>
    <w:p w14:paraId="5817F3A2" w14:textId="77777777" w:rsidR="0082741A" w:rsidRDefault="0082741A" w:rsidP="0082741A">
      <w:pPr>
        <w:pStyle w:val="1"/>
        <w:ind w:left="1701"/>
      </w:pPr>
      <w:r>
        <w:t>Ночами слушать был готов,</w:t>
      </w:r>
    </w:p>
    <w:p w14:paraId="29EA8404" w14:textId="77777777" w:rsidR="0082741A" w:rsidRDefault="0082741A" w:rsidP="0082741A">
      <w:pPr>
        <w:pStyle w:val="1"/>
        <w:ind w:left="1701"/>
      </w:pPr>
      <w:r>
        <w:t>Как отвечала из кустов</w:t>
      </w:r>
    </w:p>
    <w:p w14:paraId="24D75217" w14:textId="77777777" w:rsidR="0082741A" w:rsidRDefault="0082741A" w:rsidP="0082741A">
      <w:pPr>
        <w:pStyle w:val="1"/>
        <w:ind w:left="1701"/>
      </w:pPr>
      <w:r>
        <w:t>Им соловьиха.</w:t>
      </w:r>
    </w:p>
    <w:p w14:paraId="7374FE84" w14:textId="77777777" w:rsidR="0082741A" w:rsidRDefault="0082741A" w:rsidP="0082741A">
      <w:pPr>
        <w:pStyle w:val="1"/>
        <w:ind w:left="1701"/>
      </w:pPr>
      <w:r>
        <w:t>Каков базар бывал в селе!</w:t>
      </w:r>
    </w:p>
    <w:p w14:paraId="6A54F6B3" w14:textId="77777777" w:rsidR="0082741A" w:rsidRDefault="0082741A" w:rsidP="0082741A">
      <w:pPr>
        <w:pStyle w:val="1"/>
        <w:ind w:left="1701"/>
      </w:pPr>
      <w:r>
        <w:t>Бывало, чай, навеселе</w:t>
      </w:r>
    </w:p>
    <w:p w14:paraId="58892ED5" w14:textId="77777777" w:rsidR="0082741A" w:rsidRDefault="0082741A" w:rsidP="0082741A">
      <w:pPr>
        <w:pStyle w:val="1"/>
        <w:ind w:left="1701"/>
      </w:pPr>
      <w:r>
        <w:t>Вдруг задирал кого-то друг, –</w:t>
      </w:r>
    </w:p>
    <w:p w14:paraId="21D67A3F" w14:textId="77777777" w:rsidR="0082741A" w:rsidRDefault="0082741A" w:rsidP="0082741A">
      <w:pPr>
        <w:pStyle w:val="1"/>
        <w:ind w:left="1701"/>
      </w:pPr>
      <w:r>
        <w:t xml:space="preserve">Делили с </w:t>
      </w:r>
      <w:proofErr w:type="spellStart"/>
      <w:r>
        <w:t>Левихой</w:t>
      </w:r>
      <w:proofErr w:type="spellEnd"/>
      <w:r>
        <w:t xml:space="preserve"> подруг,</w:t>
      </w:r>
    </w:p>
    <w:p w14:paraId="3C1C86B3" w14:textId="77777777" w:rsidR="0082741A" w:rsidRDefault="0082741A" w:rsidP="0082741A">
      <w:pPr>
        <w:pStyle w:val="1"/>
        <w:ind w:left="1701"/>
      </w:pPr>
      <w:r>
        <w:t>Махались лихо!</w:t>
      </w:r>
    </w:p>
    <w:p w14:paraId="2D684344" w14:textId="77777777" w:rsidR="0082741A" w:rsidRDefault="0082741A" w:rsidP="0082741A">
      <w:pPr>
        <w:pStyle w:val="1"/>
        <w:ind w:left="1701"/>
      </w:pPr>
    </w:p>
    <w:p w14:paraId="13E95110" w14:textId="77777777" w:rsidR="0082741A" w:rsidRDefault="0082741A" w:rsidP="0082741A">
      <w:pPr>
        <w:pStyle w:val="1"/>
        <w:ind w:left="1701"/>
      </w:pPr>
      <w:r>
        <w:t>А в Воскресенском во престол</w:t>
      </w:r>
    </w:p>
    <w:p w14:paraId="78D77F9E" w14:textId="77777777" w:rsidR="0082741A" w:rsidRDefault="0082741A" w:rsidP="0082741A">
      <w:pPr>
        <w:pStyle w:val="1"/>
        <w:ind w:left="1701"/>
      </w:pPr>
      <w:r>
        <w:t xml:space="preserve">Метались </w:t>
      </w:r>
      <w:proofErr w:type="spellStart"/>
      <w:r>
        <w:t>рыбнички</w:t>
      </w:r>
      <w:proofErr w:type="spellEnd"/>
      <w:r>
        <w:t xml:space="preserve"> на стол</w:t>
      </w:r>
    </w:p>
    <w:p w14:paraId="7E47C210" w14:textId="77777777" w:rsidR="0082741A" w:rsidRDefault="0082741A" w:rsidP="0082741A">
      <w:pPr>
        <w:pStyle w:val="1"/>
        <w:ind w:left="1701"/>
      </w:pPr>
      <w:r>
        <w:lastRenderedPageBreak/>
        <w:t>Не усидишь втроём иной,</w:t>
      </w:r>
    </w:p>
    <w:p w14:paraId="21ECCEC9" w14:textId="77777777" w:rsidR="0082741A" w:rsidRDefault="0082741A" w:rsidP="0082741A">
      <w:pPr>
        <w:pStyle w:val="1"/>
        <w:ind w:left="1701"/>
      </w:pPr>
      <w:r>
        <w:t>На полсажени шириной</w:t>
      </w:r>
    </w:p>
    <w:p w14:paraId="14C5A8F3" w14:textId="77777777" w:rsidR="0082741A" w:rsidRDefault="0082741A" w:rsidP="0082741A">
      <w:pPr>
        <w:pStyle w:val="1"/>
        <w:ind w:left="1701"/>
      </w:pPr>
      <w:r>
        <w:t>Нам подавали.</w:t>
      </w:r>
    </w:p>
    <w:p w14:paraId="7DEF2107" w14:textId="77777777" w:rsidR="0082741A" w:rsidRDefault="0082741A" w:rsidP="0082741A">
      <w:pPr>
        <w:pStyle w:val="1"/>
        <w:ind w:left="1701"/>
      </w:pPr>
      <w:r>
        <w:t>Что ни мужик, медведь-шатун.</w:t>
      </w:r>
    </w:p>
    <w:p w14:paraId="59D316EE" w14:textId="77777777" w:rsidR="0082741A" w:rsidRDefault="0082741A" w:rsidP="0082741A">
      <w:pPr>
        <w:pStyle w:val="1"/>
        <w:ind w:left="1701"/>
      </w:pPr>
      <w:r>
        <w:t>Коль приласкает, пой Канун!</w:t>
      </w:r>
    </w:p>
    <w:p w14:paraId="12239F60" w14:textId="77777777" w:rsidR="0082741A" w:rsidRDefault="0082741A" w:rsidP="0082741A">
      <w:pPr>
        <w:pStyle w:val="1"/>
        <w:ind w:left="1701"/>
      </w:pPr>
      <w:r>
        <w:t>И бабы нынче уж не те,</w:t>
      </w:r>
    </w:p>
    <w:p w14:paraId="7BA5E376" w14:textId="77777777" w:rsidR="0082741A" w:rsidRDefault="0082741A" w:rsidP="0082741A">
      <w:pPr>
        <w:pStyle w:val="1"/>
        <w:ind w:left="1701"/>
      </w:pPr>
      <w:r>
        <w:t>Всю жизнь, как будто при посте,</w:t>
      </w:r>
    </w:p>
    <w:p w14:paraId="261431E9" w14:textId="77777777" w:rsidR="0082741A" w:rsidRDefault="0082741A" w:rsidP="0082741A">
      <w:pPr>
        <w:pStyle w:val="1"/>
        <w:ind w:left="1701"/>
      </w:pPr>
      <w:r>
        <w:t>Не в теле стали.</w:t>
      </w:r>
    </w:p>
    <w:p w14:paraId="6FCB7DDA" w14:textId="77777777" w:rsidR="0082741A" w:rsidRDefault="0082741A" w:rsidP="0082741A">
      <w:pPr>
        <w:pStyle w:val="1"/>
        <w:ind w:left="1701"/>
      </w:pPr>
    </w:p>
    <w:p w14:paraId="6CA7F59A" w14:textId="77777777" w:rsidR="0082741A" w:rsidRDefault="0082741A" w:rsidP="0082741A">
      <w:pPr>
        <w:pStyle w:val="1"/>
        <w:ind w:left="1701"/>
      </w:pPr>
      <w:r>
        <w:t>Коль Бог денёчек мне припас,</w:t>
      </w:r>
    </w:p>
    <w:p w14:paraId="0285F3E2" w14:textId="77777777" w:rsidR="0082741A" w:rsidRDefault="0082741A" w:rsidP="0082741A">
      <w:pPr>
        <w:pStyle w:val="1"/>
        <w:ind w:left="1701"/>
      </w:pPr>
      <w:r>
        <w:t>Приду сюда ещё хоть раз… –</w:t>
      </w:r>
    </w:p>
    <w:p w14:paraId="67E9DDF8" w14:textId="77777777" w:rsidR="0082741A" w:rsidRDefault="0082741A" w:rsidP="0082741A">
      <w:pPr>
        <w:pStyle w:val="1"/>
        <w:ind w:left="1701"/>
      </w:pPr>
      <w:r>
        <w:t>Темнеет быстро на реке.</w:t>
      </w:r>
    </w:p>
    <w:p w14:paraId="11F56E22" w14:textId="77777777" w:rsidR="0082741A" w:rsidRDefault="0082741A" w:rsidP="0082741A">
      <w:pPr>
        <w:pStyle w:val="1"/>
        <w:ind w:left="1701"/>
      </w:pPr>
      <w:r>
        <w:t>Подог у дедушки в руке,</w:t>
      </w:r>
    </w:p>
    <w:p w14:paraId="0F8EBC36" w14:textId="77777777" w:rsidR="0082741A" w:rsidRDefault="0082741A" w:rsidP="0082741A">
      <w:pPr>
        <w:pStyle w:val="1"/>
        <w:ind w:left="1701"/>
      </w:pPr>
      <w:r>
        <w:t>Домой собрался.</w:t>
      </w:r>
    </w:p>
    <w:p w14:paraId="71D71D62" w14:textId="77777777" w:rsidR="0082741A" w:rsidRDefault="0082741A" w:rsidP="0082741A">
      <w:pPr>
        <w:pStyle w:val="1"/>
        <w:ind w:left="1701"/>
      </w:pPr>
      <w:r>
        <w:t>– Ветлуга, матушка-река,</w:t>
      </w:r>
    </w:p>
    <w:p w14:paraId="648F3A86" w14:textId="77777777" w:rsidR="0082741A" w:rsidRDefault="0082741A" w:rsidP="0082741A">
      <w:pPr>
        <w:pStyle w:val="1"/>
        <w:ind w:left="1701"/>
      </w:pPr>
      <w:r>
        <w:t>Хоть жизнь была и нелегка,</w:t>
      </w:r>
    </w:p>
    <w:p w14:paraId="65C525AE" w14:textId="77777777" w:rsidR="0082741A" w:rsidRDefault="0082741A" w:rsidP="0082741A">
      <w:pPr>
        <w:pStyle w:val="1"/>
        <w:ind w:left="1701"/>
      </w:pPr>
      <w:r>
        <w:t>С тобой нам не о чем тужить.</w:t>
      </w:r>
    </w:p>
    <w:p w14:paraId="57437FD7" w14:textId="77777777" w:rsidR="0082741A" w:rsidRDefault="0082741A" w:rsidP="0082741A">
      <w:pPr>
        <w:pStyle w:val="1"/>
        <w:ind w:left="1701"/>
      </w:pPr>
      <w:r>
        <w:t>На вольном свете любо жить…</w:t>
      </w:r>
    </w:p>
    <w:p w14:paraId="538C5011" w14:textId="77777777" w:rsidR="0082741A" w:rsidRDefault="0082741A" w:rsidP="0082741A">
      <w:pPr>
        <w:pStyle w:val="1"/>
        <w:ind w:left="1701"/>
      </w:pPr>
      <w:r>
        <w:t xml:space="preserve">Ну, я подался. </w:t>
      </w:r>
    </w:p>
    <w:p w14:paraId="48E88AC5" w14:textId="77777777" w:rsidR="0082741A" w:rsidRDefault="0082741A" w:rsidP="0082741A">
      <w:pPr>
        <w:pStyle w:val="1"/>
      </w:pPr>
    </w:p>
    <w:p w14:paraId="1C20854E" w14:textId="77777777" w:rsidR="0082741A" w:rsidRDefault="0082741A" w:rsidP="0082741A">
      <w:pPr>
        <w:pStyle w:val="a5"/>
      </w:pPr>
      <w:r>
        <w:rPr>
          <w:rFonts w:ascii="Times New Roman" w:hAnsi="Times New Roman" w:cs="Times New Roman"/>
        </w:rPr>
        <w:t>Глухомань</w:t>
      </w:r>
    </w:p>
    <w:p w14:paraId="26A6BDBB" w14:textId="77777777" w:rsidR="0082741A" w:rsidRDefault="0082741A" w:rsidP="0082741A">
      <w:pPr>
        <w:pStyle w:val="1"/>
      </w:pPr>
    </w:p>
    <w:p w14:paraId="65C971D8" w14:textId="77777777" w:rsidR="0082741A" w:rsidRDefault="0082741A" w:rsidP="0082741A">
      <w:pPr>
        <w:pStyle w:val="a6"/>
        <w:ind w:left="1247"/>
        <w:jc w:val="center"/>
      </w:pPr>
      <w:r>
        <w:t>Андрею Иудину</w:t>
      </w:r>
    </w:p>
    <w:p w14:paraId="7C214D2C" w14:textId="77777777" w:rsidR="0082741A" w:rsidRDefault="0082741A" w:rsidP="0082741A">
      <w:pPr>
        <w:pStyle w:val="1"/>
      </w:pPr>
    </w:p>
    <w:p w14:paraId="249A8BCB" w14:textId="77777777" w:rsidR="0082741A" w:rsidRDefault="0082741A" w:rsidP="0082741A">
      <w:pPr>
        <w:pStyle w:val="1"/>
        <w:ind w:left="1701"/>
      </w:pPr>
      <w:r>
        <w:t>В сугробе защёлкал валежник.</w:t>
      </w:r>
    </w:p>
    <w:p w14:paraId="57F1B97F" w14:textId="77777777" w:rsidR="0082741A" w:rsidRDefault="0082741A" w:rsidP="0082741A">
      <w:pPr>
        <w:pStyle w:val="1"/>
        <w:ind w:left="1701"/>
      </w:pPr>
      <w:r>
        <w:t>Белёсый лесной полумрак.</w:t>
      </w:r>
    </w:p>
    <w:p w14:paraId="6F66134D" w14:textId="77777777" w:rsidR="0082741A" w:rsidRDefault="0082741A" w:rsidP="0082741A">
      <w:pPr>
        <w:pStyle w:val="1"/>
        <w:ind w:left="1701"/>
      </w:pPr>
      <w:r>
        <w:t>Не души вздыхают медвежьи –</w:t>
      </w:r>
    </w:p>
    <w:p w14:paraId="39FF6CD4" w14:textId="77777777" w:rsidR="0082741A" w:rsidRDefault="0082741A" w:rsidP="0082741A">
      <w:pPr>
        <w:pStyle w:val="1"/>
        <w:ind w:left="1701"/>
      </w:pPr>
      <w:r>
        <w:t>Ель скинула шапку в овраг.</w:t>
      </w:r>
    </w:p>
    <w:p w14:paraId="16FEE499" w14:textId="77777777" w:rsidR="0082741A" w:rsidRDefault="0082741A" w:rsidP="0082741A">
      <w:pPr>
        <w:pStyle w:val="1"/>
        <w:ind w:left="1701"/>
      </w:pPr>
    </w:p>
    <w:p w14:paraId="4B94846B" w14:textId="77777777" w:rsidR="0082741A" w:rsidRDefault="0082741A" w:rsidP="0082741A">
      <w:pPr>
        <w:pStyle w:val="1"/>
        <w:ind w:left="1701"/>
      </w:pPr>
      <w:r>
        <w:t>Лишь я и мой пёс, благодарный</w:t>
      </w:r>
    </w:p>
    <w:p w14:paraId="1BA8D79D" w14:textId="77777777" w:rsidR="0082741A" w:rsidRDefault="0082741A" w:rsidP="0082741A">
      <w:pPr>
        <w:pStyle w:val="1"/>
        <w:ind w:left="1701"/>
      </w:pPr>
      <w:r>
        <w:t>За звонкий, морозный простор,</w:t>
      </w:r>
    </w:p>
    <w:p w14:paraId="3764543D" w14:textId="77777777" w:rsidR="0082741A" w:rsidRDefault="0082741A" w:rsidP="0082741A">
      <w:pPr>
        <w:pStyle w:val="1"/>
        <w:ind w:left="1701"/>
      </w:pPr>
      <w:r>
        <w:t>Вкушаем денёк, как подарок,</w:t>
      </w:r>
    </w:p>
    <w:p w14:paraId="1F007676" w14:textId="77777777" w:rsidR="0082741A" w:rsidRDefault="0082741A" w:rsidP="0082741A">
      <w:pPr>
        <w:pStyle w:val="1"/>
        <w:ind w:left="1701"/>
      </w:pPr>
      <w:r>
        <w:t>Под дятлов пустой разговор.</w:t>
      </w:r>
    </w:p>
    <w:p w14:paraId="6FCD5F96" w14:textId="77777777" w:rsidR="0082741A" w:rsidRDefault="0082741A" w:rsidP="0082741A">
      <w:pPr>
        <w:pStyle w:val="1"/>
        <w:ind w:left="1701"/>
      </w:pPr>
    </w:p>
    <w:p w14:paraId="34D8EBB6" w14:textId="77777777" w:rsidR="0082741A" w:rsidRDefault="0082741A" w:rsidP="0082741A">
      <w:pPr>
        <w:pStyle w:val="1"/>
        <w:ind w:left="1701"/>
      </w:pPr>
      <w:r>
        <w:t>Не дерево скрипнуло – сойка.</w:t>
      </w:r>
    </w:p>
    <w:p w14:paraId="00D78674" w14:textId="77777777" w:rsidR="0082741A" w:rsidRDefault="0082741A" w:rsidP="0082741A">
      <w:pPr>
        <w:pStyle w:val="1"/>
        <w:ind w:left="1701"/>
      </w:pPr>
      <w:r>
        <w:t>Таков уж её позывной.</w:t>
      </w:r>
    </w:p>
    <w:p w14:paraId="674DC1BE" w14:textId="77777777" w:rsidR="0082741A" w:rsidRDefault="0082741A" w:rsidP="0082741A">
      <w:pPr>
        <w:pStyle w:val="1"/>
        <w:ind w:left="2098"/>
      </w:pPr>
      <w:r>
        <w:t>Фарфоровый, будто бы в стойке, –</w:t>
      </w:r>
    </w:p>
    <w:p w14:paraId="2D0E794E" w14:textId="77777777" w:rsidR="0082741A" w:rsidRDefault="0082741A" w:rsidP="0082741A">
      <w:pPr>
        <w:pStyle w:val="1"/>
        <w:ind w:left="2098"/>
      </w:pPr>
      <w:r>
        <w:t>Зайчишка. Метнулся – живой!</w:t>
      </w:r>
    </w:p>
    <w:p w14:paraId="1F507E21" w14:textId="77777777" w:rsidR="0082741A" w:rsidRDefault="0082741A" w:rsidP="0082741A">
      <w:pPr>
        <w:pStyle w:val="1"/>
        <w:ind w:left="2098"/>
      </w:pPr>
    </w:p>
    <w:p w14:paraId="6E0374D4" w14:textId="77777777" w:rsidR="0082741A" w:rsidRDefault="0082741A" w:rsidP="0082741A">
      <w:pPr>
        <w:pStyle w:val="1"/>
        <w:ind w:left="2098"/>
      </w:pPr>
      <w:r>
        <w:t>…С Каштаном опять не заметим,</w:t>
      </w:r>
    </w:p>
    <w:p w14:paraId="15A5D5BD" w14:textId="77777777" w:rsidR="0082741A" w:rsidRDefault="0082741A" w:rsidP="0082741A">
      <w:pPr>
        <w:pStyle w:val="1"/>
        <w:ind w:left="2098"/>
      </w:pPr>
      <w:r>
        <w:t>Как в вечер декабрьская рань</w:t>
      </w:r>
    </w:p>
    <w:p w14:paraId="16057CB8" w14:textId="77777777" w:rsidR="0082741A" w:rsidRDefault="0082741A" w:rsidP="0082741A">
      <w:pPr>
        <w:pStyle w:val="1"/>
        <w:ind w:left="2098"/>
      </w:pPr>
      <w:r>
        <w:t>Сольётся, и звёзды засветит</w:t>
      </w:r>
    </w:p>
    <w:p w14:paraId="6B8E5623" w14:textId="77777777" w:rsidR="0082741A" w:rsidRDefault="0082741A" w:rsidP="0082741A">
      <w:pPr>
        <w:pStyle w:val="1"/>
        <w:ind w:left="2098"/>
      </w:pPr>
      <w:r>
        <w:t xml:space="preserve">Родная моя глухомань.  </w:t>
      </w:r>
    </w:p>
    <w:p w14:paraId="4E8B7EDD" w14:textId="77777777" w:rsidR="0082741A" w:rsidRDefault="0082741A" w:rsidP="0082741A">
      <w:pPr>
        <w:pStyle w:val="1"/>
      </w:pPr>
    </w:p>
    <w:p w14:paraId="588ED1C1" w14:textId="77777777" w:rsidR="0082741A" w:rsidRDefault="0082741A" w:rsidP="0082741A">
      <w:pPr>
        <w:pStyle w:val="a5"/>
        <w:ind w:right="113"/>
      </w:pPr>
      <w:r>
        <w:rPr>
          <w:rFonts w:ascii="Times New Roman" w:hAnsi="Times New Roman" w:cs="Times New Roman"/>
        </w:rPr>
        <w:t>Литургия</w:t>
      </w:r>
    </w:p>
    <w:p w14:paraId="7A11C169" w14:textId="77777777" w:rsidR="0082741A" w:rsidRDefault="0082741A" w:rsidP="0082741A">
      <w:pPr>
        <w:pStyle w:val="1"/>
      </w:pPr>
    </w:p>
    <w:p w14:paraId="1635D35B" w14:textId="77777777" w:rsidR="0082741A" w:rsidRDefault="0082741A" w:rsidP="0082741A">
      <w:pPr>
        <w:pStyle w:val="1"/>
        <w:ind w:left="2098"/>
      </w:pPr>
      <w:r>
        <w:t>Свечку поставил по маме</w:t>
      </w:r>
    </w:p>
    <w:p w14:paraId="29FA076D" w14:textId="77777777" w:rsidR="0082741A" w:rsidRDefault="0082741A" w:rsidP="0082741A">
      <w:pPr>
        <w:pStyle w:val="1"/>
        <w:ind w:left="2098"/>
      </w:pPr>
      <w:r>
        <w:t>И по родителям всем.</w:t>
      </w:r>
    </w:p>
    <w:p w14:paraId="77FBB15E" w14:textId="77777777" w:rsidR="0082741A" w:rsidRDefault="0082741A" w:rsidP="0082741A">
      <w:pPr>
        <w:pStyle w:val="1"/>
        <w:ind w:left="2098"/>
      </w:pPr>
      <w:r>
        <w:t>Молится женщина в храме,</w:t>
      </w:r>
    </w:p>
    <w:p w14:paraId="0DD05C03" w14:textId="77777777" w:rsidR="0082741A" w:rsidRDefault="0082741A" w:rsidP="0082741A">
      <w:pPr>
        <w:pStyle w:val="1"/>
        <w:ind w:left="2098"/>
      </w:pPr>
      <w:r>
        <w:t>Будто одна насовсем.</w:t>
      </w:r>
    </w:p>
    <w:p w14:paraId="0D66921F" w14:textId="77777777" w:rsidR="0082741A" w:rsidRDefault="0082741A" w:rsidP="0082741A">
      <w:pPr>
        <w:pStyle w:val="1"/>
        <w:ind w:left="2098"/>
      </w:pPr>
      <w:r>
        <w:t>Чёрный платок. Очи долу.</w:t>
      </w:r>
    </w:p>
    <w:p w14:paraId="33005720" w14:textId="77777777" w:rsidR="0082741A" w:rsidRDefault="0082741A" w:rsidP="0082741A">
      <w:pPr>
        <w:pStyle w:val="1"/>
        <w:ind w:left="2098"/>
      </w:pPr>
      <w:r>
        <w:lastRenderedPageBreak/>
        <w:t>Крылья креста широки.</w:t>
      </w:r>
    </w:p>
    <w:p w14:paraId="2F1B3261" w14:textId="77777777" w:rsidR="0082741A" w:rsidRDefault="0082741A" w:rsidP="0082741A">
      <w:pPr>
        <w:pStyle w:val="1"/>
        <w:ind w:left="2098"/>
      </w:pPr>
      <w:r>
        <w:t>Будто касаются пола</w:t>
      </w:r>
    </w:p>
    <w:p w14:paraId="41687F37" w14:textId="77777777" w:rsidR="0082741A" w:rsidRDefault="0082741A" w:rsidP="0082741A">
      <w:pPr>
        <w:pStyle w:val="1"/>
        <w:ind w:left="2098"/>
      </w:pPr>
      <w:r>
        <w:t>Пальцы знаменной руки.</w:t>
      </w:r>
    </w:p>
    <w:p w14:paraId="60E541DC" w14:textId="77777777" w:rsidR="0082741A" w:rsidRDefault="0082741A" w:rsidP="0082741A">
      <w:pPr>
        <w:pStyle w:val="1"/>
        <w:ind w:left="2098"/>
      </w:pPr>
      <w:r>
        <w:t>Низко опущены плечи,</w:t>
      </w:r>
    </w:p>
    <w:p w14:paraId="561C8FCE" w14:textId="77777777" w:rsidR="0082741A" w:rsidRDefault="0082741A" w:rsidP="0082741A">
      <w:pPr>
        <w:pStyle w:val="1"/>
        <w:ind w:left="2098"/>
      </w:pPr>
      <w:r>
        <w:t>Строго очерченный рот.</w:t>
      </w:r>
    </w:p>
    <w:p w14:paraId="20C5A77B" w14:textId="77777777" w:rsidR="0082741A" w:rsidRDefault="0082741A" w:rsidP="0082741A">
      <w:pPr>
        <w:pStyle w:val="1"/>
        <w:ind w:left="2098"/>
      </w:pPr>
      <w:r>
        <w:t>Дерзко сияет подсвечник,</w:t>
      </w:r>
    </w:p>
    <w:p w14:paraId="59B6E4C3" w14:textId="77777777" w:rsidR="0082741A" w:rsidRDefault="0082741A" w:rsidP="0082741A">
      <w:pPr>
        <w:pStyle w:val="1"/>
        <w:ind w:left="2098"/>
      </w:pPr>
      <w:r>
        <w:t xml:space="preserve">Тих и </w:t>
      </w:r>
      <w:proofErr w:type="spellStart"/>
      <w:r>
        <w:t>смиренен</w:t>
      </w:r>
      <w:proofErr w:type="spellEnd"/>
      <w:r>
        <w:t xml:space="preserve"> народ.</w:t>
      </w:r>
    </w:p>
    <w:p w14:paraId="5872E6D4" w14:textId="77777777" w:rsidR="0082741A" w:rsidRDefault="0082741A" w:rsidP="0082741A">
      <w:pPr>
        <w:pStyle w:val="1"/>
        <w:ind w:left="2098"/>
      </w:pPr>
      <w:r>
        <w:t>Тени колышутся рядом,</w:t>
      </w:r>
    </w:p>
    <w:p w14:paraId="4B0E32A0" w14:textId="77777777" w:rsidR="0082741A" w:rsidRDefault="0082741A" w:rsidP="0082741A">
      <w:pPr>
        <w:pStyle w:val="1"/>
        <w:ind w:left="2098"/>
      </w:pPr>
      <w:r>
        <w:t>Свечка в руке не смигнёт,</w:t>
      </w:r>
    </w:p>
    <w:p w14:paraId="7AB8F545" w14:textId="77777777" w:rsidR="0082741A" w:rsidRDefault="0082741A" w:rsidP="0082741A">
      <w:pPr>
        <w:pStyle w:val="1"/>
        <w:ind w:left="2098"/>
      </w:pPr>
      <w:r>
        <w:t>А Богородица взглядом</w:t>
      </w:r>
    </w:p>
    <w:p w14:paraId="24A64D68" w14:textId="77777777" w:rsidR="0082741A" w:rsidRDefault="0082741A" w:rsidP="0082741A">
      <w:pPr>
        <w:pStyle w:val="1"/>
        <w:ind w:left="2098"/>
      </w:pPr>
      <w:r>
        <w:t>Нас с прихожанкой блюдёт.</w:t>
      </w:r>
    </w:p>
    <w:p w14:paraId="1AF453A5" w14:textId="77777777" w:rsidR="0082741A" w:rsidRDefault="0082741A" w:rsidP="0082741A">
      <w:pPr>
        <w:pStyle w:val="1"/>
        <w:ind w:left="2098"/>
      </w:pPr>
      <w:r>
        <w:t>Отроком слышу я снова,</w:t>
      </w:r>
    </w:p>
    <w:p w14:paraId="2A3991A5" w14:textId="77777777" w:rsidR="0082741A" w:rsidRDefault="0082741A" w:rsidP="0082741A">
      <w:pPr>
        <w:pStyle w:val="1"/>
        <w:ind w:left="2098"/>
      </w:pPr>
      <w:r>
        <w:t>Как вознеслись к куполам</w:t>
      </w:r>
    </w:p>
    <w:p w14:paraId="7D954353" w14:textId="77777777" w:rsidR="0082741A" w:rsidRDefault="0082741A" w:rsidP="0082741A">
      <w:pPr>
        <w:pStyle w:val="1"/>
        <w:ind w:left="2098"/>
      </w:pPr>
      <w:r>
        <w:t>Отзвуки сердца родного,</w:t>
      </w:r>
    </w:p>
    <w:p w14:paraId="6244C5EE" w14:textId="77777777" w:rsidR="0082741A" w:rsidRDefault="0082741A" w:rsidP="0082741A">
      <w:pPr>
        <w:pStyle w:val="1"/>
        <w:ind w:left="2098"/>
      </w:pPr>
      <w:r>
        <w:t>Люди, не слышного вам.</w:t>
      </w:r>
    </w:p>
    <w:p w14:paraId="036A2231" w14:textId="77777777" w:rsidR="0082741A" w:rsidRDefault="0082741A" w:rsidP="0082741A">
      <w:pPr>
        <w:pStyle w:val="1"/>
        <w:ind w:left="2098"/>
      </w:pPr>
      <w:r>
        <w:t xml:space="preserve">А Богоматерь рыдает  </w:t>
      </w:r>
    </w:p>
    <w:p w14:paraId="19AE6667" w14:textId="77777777" w:rsidR="0082741A" w:rsidRDefault="0082741A" w:rsidP="0082741A">
      <w:pPr>
        <w:pStyle w:val="1"/>
        <w:ind w:left="2098"/>
      </w:pPr>
      <w:r>
        <w:t>И не стесняется слёз.</w:t>
      </w:r>
    </w:p>
    <w:p w14:paraId="529B4486" w14:textId="77777777" w:rsidR="0082741A" w:rsidRDefault="0082741A" w:rsidP="0082741A">
      <w:pPr>
        <w:pStyle w:val="1"/>
        <w:ind w:left="2098"/>
      </w:pPr>
      <w:r>
        <w:t>С болью с Голгофы взирает</w:t>
      </w:r>
    </w:p>
    <w:p w14:paraId="29A0B0FB" w14:textId="77777777" w:rsidR="0082741A" w:rsidRDefault="0082741A" w:rsidP="0082741A">
      <w:pPr>
        <w:pStyle w:val="1"/>
        <w:ind w:left="2098"/>
      </w:pPr>
      <w:proofErr w:type="spellStart"/>
      <w:r>
        <w:t>Свят́ый</w:t>
      </w:r>
      <w:proofErr w:type="spellEnd"/>
      <w:r>
        <w:t>, распятый Христос.</w:t>
      </w:r>
    </w:p>
    <w:p w14:paraId="14B26108" w14:textId="77777777" w:rsidR="0082741A" w:rsidRDefault="0082741A" w:rsidP="0082741A">
      <w:pPr>
        <w:pStyle w:val="1"/>
        <w:ind w:left="2098"/>
      </w:pPr>
      <w:r>
        <w:t>В храмы не вхож. С образами</w:t>
      </w:r>
    </w:p>
    <w:p w14:paraId="1A412D33" w14:textId="77777777" w:rsidR="0082741A" w:rsidRDefault="0082741A" w:rsidP="0082741A">
      <w:pPr>
        <w:pStyle w:val="1"/>
        <w:ind w:left="2098"/>
      </w:pPr>
      <w:r>
        <w:t>Я объясняться боюсь.</w:t>
      </w:r>
    </w:p>
    <w:p w14:paraId="516FC755" w14:textId="77777777" w:rsidR="0082741A" w:rsidRDefault="0082741A" w:rsidP="0082741A">
      <w:pPr>
        <w:pStyle w:val="1"/>
        <w:ind w:left="2098"/>
      </w:pPr>
      <w:r>
        <w:t>Сороковины по маме –</w:t>
      </w:r>
    </w:p>
    <w:p w14:paraId="483EDE7F" w14:textId="77777777" w:rsidR="0082741A" w:rsidRDefault="0082741A" w:rsidP="0082741A">
      <w:pPr>
        <w:pStyle w:val="1"/>
        <w:ind w:left="2098"/>
      </w:pPr>
      <w:r>
        <w:t>Сердце щемящая грусть…</w:t>
      </w:r>
    </w:p>
    <w:p w14:paraId="2EEA8714" w14:textId="77777777" w:rsidR="0082741A" w:rsidRDefault="0082741A" w:rsidP="0082741A">
      <w:pPr>
        <w:pStyle w:val="1"/>
        <w:ind w:left="2098"/>
      </w:pPr>
      <w:r>
        <w:t>Листья над папертью вьются.</w:t>
      </w:r>
    </w:p>
    <w:p w14:paraId="764CD50B" w14:textId="77777777" w:rsidR="0082741A" w:rsidRDefault="0082741A" w:rsidP="0082741A">
      <w:pPr>
        <w:pStyle w:val="1"/>
        <w:ind w:left="2098"/>
      </w:pPr>
      <w:r>
        <w:t>Осень. Родные края.</w:t>
      </w:r>
    </w:p>
    <w:p w14:paraId="7C95EB79" w14:textId="77777777" w:rsidR="0082741A" w:rsidRDefault="0082741A" w:rsidP="0082741A">
      <w:pPr>
        <w:pStyle w:val="1"/>
        <w:ind w:left="2098"/>
      </w:pPr>
      <w:r>
        <w:t>Мне б к аналою вернуться…</w:t>
      </w:r>
    </w:p>
    <w:p w14:paraId="1E777121" w14:textId="77777777" w:rsidR="0082741A" w:rsidRDefault="0082741A" w:rsidP="0082741A">
      <w:pPr>
        <w:pStyle w:val="1"/>
        <w:ind w:left="2098"/>
      </w:pPr>
      <w:r>
        <w:t xml:space="preserve">Это же – мама моя.            </w:t>
      </w:r>
    </w:p>
    <w:p w14:paraId="673BAF51" w14:textId="77777777" w:rsidR="0082741A" w:rsidRDefault="0082741A" w:rsidP="0082741A">
      <w:pPr>
        <w:pStyle w:val="1"/>
      </w:pPr>
    </w:p>
    <w:p w14:paraId="77C19655" w14:textId="77777777" w:rsidR="0082741A" w:rsidRDefault="0082741A" w:rsidP="0082741A">
      <w:pPr>
        <w:pStyle w:val="1"/>
        <w:ind w:left="1077"/>
        <w:jc w:val="center"/>
        <w:rPr>
          <w:i/>
          <w:iCs/>
        </w:rPr>
      </w:pPr>
      <w:r>
        <w:rPr>
          <w:i/>
          <w:iCs/>
        </w:rPr>
        <w:t xml:space="preserve"> Сентябрь 2000 г. Троицкий храм </w:t>
      </w:r>
    </w:p>
    <w:p w14:paraId="58B127E6" w14:textId="77777777" w:rsidR="0082741A" w:rsidRDefault="0082741A" w:rsidP="0082741A">
      <w:pPr>
        <w:pStyle w:val="1"/>
      </w:pPr>
    </w:p>
    <w:p w14:paraId="1F54877C" w14:textId="77777777" w:rsidR="0082741A" w:rsidRDefault="0082741A" w:rsidP="0082741A">
      <w:pPr>
        <w:pStyle w:val="a5"/>
      </w:pPr>
      <w:r>
        <w:rPr>
          <w:rFonts w:ascii="Times New Roman" w:hAnsi="Times New Roman" w:cs="Times New Roman"/>
        </w:rPr>
        <w:t>Каменный</w:t>
      </w:r>
      <w:r>
        <w:t xml:space="preserve"> </w:t>
      </w:r>
      <w:r>
        <w:rPr>
          <w:rFonts w:ascii="Times New Roman" w:hAnsi="Times New Roman" w:cs="Times New Roman"/>
        </w:rPr>
        <w:t>солдат</w:t>
      </w:r>
    </w:p>
    <w:p w14:paraId="08DE6D3A" w14:textId="77777777" w:rsidR="0082741A" w:rsidRDefault="0082741A" w:rsidP="0082741A">
      <w:pPr>
        <w:pStyle w:val="1"/>
      </w:pPr>
    </w:p>
    <w:p w14:paraId="581100FE" w14:textId="77777777" w:rsidR="0082741A" w:rsidRDefault="0082741A" w:rsidP="0082741A">
      <w:pPr>
        <w:pStyle w:val="a6"/>
        <w:ind w:left="680"/>
        <w:jc w:val="center"/>
      </w:pPr>
      <w:r>
        <w:t>И памятники сходят с пьедестала.</w:t>
      </w:r>
    </w:p>
    <w:p w14:paraId="1F5FEF96" w14:textId="77777777" w:rsidR="0082741A" w:rsidRDefault="0082741A" w:rsidP="0082741A">
      <w:pPr>
        <w:pStyle w:val="a8"/>
        <w:ind w:left="2778"/>
        <w:jc w:val="center"/>
      </w:pPr>
      <w:r>
        <w:t>Е. Винокуров</w:t>
      </w:r>
    </w:p>
    <w:p w14:paraId="3E7702C4" w14:textId="77777777" w:rsidR="0082741A" w:rsidRDefault="0082741A" w:rsidP="0082741A">
      <w:pPr>
        <w:pStyle w:val="1"/>
      </w:pPr>
    </w:p>
    <w:p w14:paraId="76B1F8A9" w14:textId="77777777" w:rsidR="0082741A" w:rsidRDefault="0082741A" w:rsidP="0082741A">
      <w:pPr>
        <w:pStyle w:val="1"/>
        <w:ind w:left="2098"/>
      </w:pPr>
      <w:r>
        <w:t>На лавочке бомжи смакуют пиво.</w:t>
      </w:r>
    </w:p>
    <w:p w14:paraId="249D54F8" w14:textId="77777777" w:rsidR="0082741A" w:rsidRDefault="0082741A" w:rsidP="0082741A">
      <w:pPr>
        <w:pStyle w:val="1"/>
        <w:ind w:left="2098"/>
      </w:pPr>
      <w:r>
        <w:t>Не с бодуна ли им явилось диво:</w:t>
      </w:r>
    </w:p>
    <w:p w14:paraId="42D18563" w14:textId="77777777" w:rsidR="0082741A" w:rsidRDefault="0082741A" w:rsidP="0082741A">
      <w:pPr>
        <w:pStyle w:val="1"/>
        <w:ind w:left="1701"/>
      </w:pPr>
      <w:r>
        <w:t>Обломки кирпичей, куски металла,</w:t>
      </w:r>
    </w:p>
    <w:p w14:paraId="7AF6F1E4" w14:textId="77777777" w:rsidR="0082741A" w:rsidRDefault="0082741A" w:rsidP="0082741A">
      <w:pPr>
        <w:pStyle w:val="1"/>
        <w:ind w:left="1701"/>
      </w:pPr>
      <w:r>
        <w:t>Был памятник погибшим, и – не стало.</w:t>
      </w:r>
    </w:p>
    <w:p w14:paraId="6EAAAA3E" w14:textId="77777777" w:rsidR="0082741A" w:rsidRDefault="0082741A" w:rsidP="0082741A">
      <w:pPr>
        <w:pStyle w:val="1"/>
        <w:ind w:left="1701"/>
      </w:pPr>
    </w:p>
    <w:p w14:paraId="2451F473" w14:textId="77777777" w:rsidR="0082741A" w:rsidRDefault="0082741A" w:rsidP="0082741A">
      <w:pPr>
        <w:pStyle w:val="1"/>
        <w:ind w:left="1701"/>
      </w:pPr>
      <w:r>
        <w:t>Ушёл солдат бетонный с пьедестала,</w:t>
      </w:r>
    </w:p>
    <w:p w14:paraId="771BB737" w14:textId="77777777" w:rsidR="0082741A" w:rsidRDefault="0082741A" w:rsidP="0082741A">
      <w:pPr>
        <w:pStyle w:val="1"/>
        <w:ind w:left="1701"/>
      </w:pPr>
      <w:r>
        <w:t xml:space="preserve">Речей – свечей здесь сожжено немало. </w:t>
      </w:r>
    </w:p>
    <w:p w14:paraId="7D50B835" w14:textId="77777777" w:rsidR="0082741A" w:rsidRDefault="0082741A" w:rsidP="0082741A">
      <w:pPr>
        <w:pStyle w:val="1"/>
        <w:ind w:left="1701"/>
      </w:pPr>
      <w:r>
        <w:t>И брёл боец по улицам посёлка.</w:t>
      </w:r>
    </w:p>
    <w:p w14:paraId="1CB7B394" w14:textId="77777777" w:rsidR="0082741A" w:rsidRDefault="0082741A" w:rsidP="0082741A">
      <w:pPr>
        <w:pStyle w:val="1"/>
        <w:ind w:left="1701"/>
      </w:pPr>
      <w:r>
        <w:t>В цементных и железистых осколках.</w:t>
      </w:r>
    </w:p>
    <w:p w14:paraId="4E710503" w14:textId="77777777" w:rsidR="0082741A" w:rsidRDefault="0082741A" w:rsidP="0082741A">
      <w:pPr>
        <w:pStyle w:val="1"/>
        <w:ind w:left="1701"/>
      </w:pPr>
    </w:p>
    <w:p w14:paraId="60DA3288" w14:textId="77777777" w:rsidR="0082741A" w:rsidRDefault="0082741A" w:rsidP="0082741A">
      <w:pPr>
        <w:pStyle w:val="1"/>
        <w:ind w:left="1701"/>
      </w:pPr>
      <w:r>
        <w:t>Он ковылял и слушал разговоры:</w:t>
      </w:r>
    </w:p>
    <w:p w14:paraId="2DD18192" w14:textId="77777777" w:rsidR="0082741A" w:rsidRDefault="0082741A" w:rsidP="0082741A">
      <w:pPr>
        <w:pStyle w:val="1"/>
        <w:ind w:left="1701"/>
      </w:pPr>
      <w:r>
        <w:t>Кто прокуроры, кто сегодня воры.</w:t>
      </w:r>
    </w:p>
    <w:p w14:paraId="596482AC" w14:textId="77777777" w:rsidR="0082741A" w:rsidRDefault="0082741A" w:rsidP="0082741A">
      <w:pPr>
        <w:pStyle w:val="1"/>
        <w:ind w:left="1701"/>
      </w:pPr>
      <w:r>
        <w:t>И кто герои. И его глазницы</w:t>
      </w:r>
    </w:p>
    <w:p w14:paraId="7FF5E901" w14:textId="77777777" w:rsidR="0082741A" w:rsidRDefault="0082741A" w:rsidP="0082741A">
      <w:pPr>
        <w:pStyle w:val="1"/>
        <w:ind w:left="1701"/>
      </w:pPr>
      <w:r>
        <w:t>Копировали бытия страницы.</w:t>
      </w:r>
    </w:p>
    <w:p w14:paraId="17F8DA7B" w14:textId="77777777" w:rsidR="0082741A" w:rsidRDefault="0082741A" w:rsidP="0082741A">
      <w:pPr>
        <w:pStyle w:val="1"/>
        <w:ind w:left="1701"/>
      </w:pPr>
    </w:p>
    <w:p w14:paraId="40E251C3" w14:textId="77777777" w:rsidR="0082741A" w:rsidRDefault="0082741A" w:rsidP="0082741A">
      <w:pPr>
        <w:pStyle w:val="1"/>
        <w:ind w:left="1701"/>
      </w:pPr>
      <w:r>
        <w:t>Над мэрией он триколор увидел:</w:t>
      </w:r>
    </w:p>
    <w:p w14:paraId="45677EB4" w14:textId="77777777" w:rsidR="0082741A" w:rsidRDefault="0082741A" w:rsidP="0082741A">
      <w:pPr>
        <w:pStyle w:val="1"/>
        <w:ind w:left="1701"/>
      </w:pPr>
      <w:r>
        <w:t>– И кто же кумачовый флаг обидел?</w:t>
      </w:r>
    </w:p>
    <w:p w14:paraId="2E74A991" w14:textId="77777777" w:rsidR="0082741A" w:rsidRDefault="0082741A" w:rsidP="0082741A">
      <w:pPr>
        <w:pStyle w:val="1"/>
        <w:ind w:left="1701"/>
      </w:pPr>
      <w:r>
        <w:lastRenderedPageBreak/>
        <w:t>Знамён победных кровяные стяги</w:t>
      </w:r>
    </w:p>
    <w:p w14:paraId="4C99E1E9" w14:textId="77777777" w:rsidR="0082741A" w:rsidRDefault="0082741A" w:rsidP="0082741A">
      <w:pPr>
        <w:pStyle w:val="1"/>
        <w:ind w:left="1701"/>
      </w:pPr>
      <w:r>
        <w:t>Мерещились Ивану на рейхстаге.</w:t>
      </w:r>
    </w:p>
    <w:p w14:paraId="467C975D" w14:textId="77777777" w:rsidR="0082741A" w:rsidRDefault="0082741A" w:rsidP="0082741A">
      <w:pPr>
        <w:pStyle w:val="1"/>
        <w:ind w:left="1701"/>
      </w:pPr>
    </w:p>
    <w:p w14:paraId="34C79DF5" w14:textId="77777777" w:rsidR="0082741A" w:rsidRDefault="0082741A" w:rsidP="0082741A">
      <w:pPr>
        <w:pStyle w:val="1"/>
        <w:ind w:left="1701"/>
      </w:pPr>
      <w:r>
        <w:t>Машины. Люди, злые как собаки.</w:t>
      </w:r>
    </w:p>
    <w:p w14:paraId="69038B4E" w14:textId="77777777" w:rsidR="0082741A" w:rsidRDefault="0082741A" w:rsidP="0082741A">
      <w:pPr>
        <w:pStyle w:val="1"/>
        <w:ind w:left="1701"/>
      </w:pPr>
      <w:r>
        <w:t>Растрёпанные мусорные баки,</w:t>
      </w:r>
    </w:p>
    <w:p w14:paraId="48041E3B" w14:textId="77777777" w:rsidR="0082741A" w:rsidRDefault="0082741A" w:rsidP="0082741A">
      <w:pPr>
        <w:pStyle w:val="1"/>
        <w:ind w:left="1701"/>
      </w:pPr>
      <w:r>
        <w:t>Горельники и сорванные крыши...</w:t>
      </w:r>
    </w:p>
    <w:p w14:paraId="610890AD" w14:textId="77777777" w:rsidR="0082741A" w:rsidRDefault="0082741A" w:rsidP="0082741A">
      <w:pPr>
        <w:pStyle w:val="1"/>
        <w:ind w:left="1701"/>
      </w:pPr>
      <w:r>
        <w:t>И мат, и лай, и вопли воин слышит.</w:t>
      </w:r>
    </w:p>
    <w:p w14:paraId="20A3357C" w14:textId="77777777" w:rsidR="0082741A" w:rsidRDefault="0082741A" w:rsidP="0082741A">
      <w:pPr>
        <w:pStyle w:val="1"/>
        <w:ind w:left="1701"/>
      </w:pPr>
    </w:p>
    <w:p w14:paraId="30479A75" w14:textId="77777777" w:rsidR="0082741A" w:rsidRDefault="0082741A" w:rsidP="0082741A">
      <w:pPr>
        <w:pStyle w:val="1"/>
        <w:ind w:left="1701"/>
      </w:pPr>
      <w:r>
        <w:t>И мимо бедноты, воров и выжиг,</w:t>
      </w:r>
    </w:p>
    <w:p w14:paraId="45FD4E20" w14:textId="77777777" w:rsidR="0082741A" w:rsidRDefault="0082741A" w:rsidP="0082741A">
      <w:pPr>
        <w:pStyle w:val="1"/>
        <w:ind w:left="1701"/>
      </w:pPr>
      <w:r>
        <w:t>Он за посёлок, на дорогу вышел.</w:t>
      </w:r>
    </w:p>
    <w:p w14:paraId="21AAF060" w14:textId="77777777" w:rsidR="0082741A" w:rsidRDefault="0082741A" w:rsidP="0082741A">
      <w:pPr>
        <w:pStyle w:val="1"/>
        <w:ind w:left="1701"/>
      </w:pPr>
      <w:r>
        <w:t>И, будто под разрывом яви-пушки,</w:t>
      </w:r>
    </w:p>
    <w:p w14:paraId="35D4690B" w14:textId="77777777" w:rsidR="0082741A" w:rsidRDefault="0082741A" w:rsidP="0082741A">
      <w:pPr>
        <w:pStyle w:val="1"/>
        <w:ind w:left="1701"/>
      </w:pPr>
      <w:r>
        <w:t>Упал при виде мёртвой деревушки.</w:t>
      </w:r>
    </w:p>
    <w:p w14:paraId="30CEA07E" w14:textId="77777777" w:rsidR="0082741A" w:rsidRDefault="0082741A" w:rsidP="0082741A">
      <w:pPr>
        <w:pStyle w:val="1"/>
        <w:ind w:left="1701"/>
      </w:pPr>
    </w:p>
    <w:p w14:paraId="01EFBEEB" w14:textId="77777777" w:rsidR="0082741A" w:rsidRDefault="0082741A" w:rsidP="0082741A">
      <w:pPr>
        <w:pStyle w:val="1"/>
        <w:ind w:left="1701"/>
      </w:pPr>
      <w:r>
        <w:t>Лежал солдат в кювете, у дороги,</w:t>
      </w:r>
    </w:p>
    <w:p w14:paraId="657BF93D" w14:textId="77777777" w:rsidR="0082741A" w:rsidRDefault="0082741A" w:rsidP="0082741A">
      <w:pPr>
        <w:pStyle w:val="1"/>
        <w:ind w:left="1701"/>
      </w:pPr>
      <w:r>
        <w:t>Отколоты и голова, и ноги.</w:t>
      </w:r>
    </w:p>
    <w:p w14:paraId="60157805" w14:textId="77777777" w:rsidR="0082741A" w:rsidRDefault="0082741A" w:rsidP="0082741A">
      <w:pPr>
        <w:pStyle w:val="1"/>
        <w:ind w:left="1701"/>
      </w:pPr>
      <w:r>
        <w:t>А треснувшие губы всё шептали:</w:t>
      </w:r>
    </w:p>
    <w:p w14:paraId="32AA4703" w14:textId="77777777" w:rsidR="0082741A" w:rsidRDefault="0082741A" w:rsidP="0082741A">
      <w:pPr>
        <w:pStyle w:val="1"/>
        <w:ind w:left="1701"/>
      </w:pPr>
      <w:r>
        <w:t xml:space="preserve">– Да разве, ж мы за ЭТО воевали? </w:t>
      </w:r>
    </w:p>
    <w:p w14:paraId="497306D8" w14:textId="77777777" w:rsidR="0082741A" w:rsidRDefault="0082741A" w:rsidP="0082741A">
      <w:pPr>
        <w:pStyle w:val="1"/>
      </w:pPr>
    </w:p>
    <w:p w14:paraId="5CDA749E" w14:textId="77777777" w:rsidR="0082741A" w:rsidRDefault="0082741A" w:rsidP="0082741A">
      <w:pPr>
        <w:pStyle w:val="1"/>
      </w:pPr>
    </w:p>
    <w:p w14:paraId="43B8BDAB" w14:textId="77777777" w:rsidR="0082741A" w:rsidRDefault="0082741A" w:rsidP="0082741A">
      <w:pPr>
        <w:pStyle w:val="a7"/>
      </w:pPr>
    </w:p>
    <w:p w14:paraId="77777D96" w14:textId="77777777" w:rsidR="005E7C49" w:rsidRDefault="005E7C49"/>
    <w:sectPr w:rsidR="005E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cademyC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35"/>
    <w:rsid w:val="00190135"/>
    <w:rsid w:val="005E7C49"/>
    <w:rsid w:val="0082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8530F-8A70-4490-A49B-4996F7F1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82741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rsid w:val="0082741A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82741A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Заголовок Центр"/>
    <w:basedOn w:val="a3"/>
    <w:uiPriority w:val="99"/>
    <w:rsid w:val="0082741A"/>
    <w:pPr>
      <w:ind w:left="0"/>
      <w:jc w:val="center"/>
    </w:pPr>
  </w:style>
  <w:style w:type="paragraph" w:customStyle="1" w:styleId="a6">
    <w:name w:val="Эриграф"/>
    <w:basedOn w:val="a"/>
    <w:uiPriority w:val="99"/>
    <w:rsid w:val="0082741A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a7">
    <w:name w:val="Пустая строка"/>
    <w:basedOn w:val="a"/>
    <w:uiPriority w:val="99"/>
    <w:rsid w:val="0082741A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8">
    <w:name w:val="Эпиграф подпись"/>
    <w:basedOn w:val="a"/>
    <w:uiPriority w:val="99"/>
    <w:rsid w:val="0082741A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  <w:textAlignment w:val="center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2021-04-27T14:56:00Z</dcterms:created>
  <dcterms:modified xsi:type="dcterms:W3CDTF">2021-04-27T14:56:00Z</dcterms:modified>
</cp:coreProperties>
</file>