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DE" w:rsidRDefault="002404DE" w:rsidP="002404DE">
      <w:pPr>
        <w:pStyle w:val="a3"/>
      </w:pPr>
      <w:r>
        <w:t>Юрий ПРОНИН</w:t>
      </w:r>
    </w:p>
    <w:p w:rsidR="002404DE" w:rsidRDefault="002404DE" w:rsidP="002404DE">
      <w:pPr>
        <w:pStyle w:val="1"/>
        <w:rPr>
          <w:i/>
          <w:iCs/>
        </w:rPr>
      </w:pPr>
      <w:r>
        <w:rPr>
          <w:i/>
          <w:iCs/>
        </w:rPr>
        <w:t>Нижний Новгород</w:t>
      </w:r>
    </w:p>
    <w:p w:rsidR="002404DE" w:rsidRDefault="002404DE" w:rsidP="002404DE">
      <w:pPr>
        <w:pStyle w:val="1"/>
      </w:pPr>
    </w:p>
    <w:p w:rsidR="002404DE" w:rsidRDefault="002404DE" w:rsidP="002404DE">
      <w:pPr>
        <w:pStyle w:val="a4"/>
      </w:pPr>
      <w:r>
        <w:t xml:space="preserve">*  *  * </w:t>
      </w:r>
    </w:p>
    <w:p w:rsidR="002404DE" w:rsidRDefault="002404DE" w:rsidP="002404DE">
      <w:pPr>
        <w:pStyle w:val="1"/>
        <w:ind w:left="1814"/>
      </w:pPr>
    </w:p>
    <w:p w:rsidR="002404DE" w:rsidRDefault="002404DE" w:rsidP="002404DE">
      <w:pPr>
        <w:pStyle w:val="1"/>
        <w:ind w:left="2098"/>
      </w:pPr>
      <w:r>
        <w:t>Всё мне кажется,</w:t>
      </w:r>
    </w:p>
    <w:p w:rsidR="002404DE" w:rsidRDefault="002404DE" w:rsidP="002404DE">
      <w:pPr>
        <w:pStyle w:val="1"/>
        <w:ind w:left="2098"/>
      </w:pPr>
      <w:r>
        <w:t>Всё мне кажется:</w:t>
      </w:r>
    </w:p>
    <w:p w:rsidR="002404DE" w:rsidRDefault="002404DE" w:rsidP="002404DE">
      <w:pPr>
        <w:pStyle w:val="1"/>
        <w:ind w:left="2098"/>
      </w:pPr>
      <w:r>
        <w:t>Где-то там, в синеве за рекой,</w:t>
      </w:r>
    </w:p>
    <w:p w:rsidR="002404DE" w:rsidRDefault="002404DE" w:rsidP="002404DE">
      <w:pPr>
        <w:pStyle w:val="1"/>
        <w:ind w:left="1871"/>
      </w:pPr>
      <w:r>
        <w:t>Всё разгладится,</w:t>
      </w:r>
    </w:p>
    <w:p w:rsidR="002404DE" w:rsidRDefault="002404DE" w:rsidP="002404DE">
      <w:pPr>
        <w:pStyle w:val="1"/>
        <w:ind w:left="1871"/>
      </w:pPr>
      <w:r>
        <w:t>Всё уляжется,</w:t>
      </w:r>
    </w:p>
    <w:p w:rsidR="002404DE" w:rsidRDefault="002404DE" w:rsidP="002404DE">
      <w:pPr>
        <w:pStyle w:val="1"/>
        <w:ind w:left="1871"/>
      </w:pPr>
      <w:r>
        <w:t>Обрету желанный покой.</w:t>
      </w:r>
    </w:p>
    <w:p w:rsidR="002404DE" w:rsidRDefault="002404DE" w:rsidP="002404DE">
      <w:pPr>
        <w:pStyle w:val="1"/>
        <w:ind w:left="1871"/>
      </w:pPr>
    </w:p>
    <w:p w:rsidR="002404DE" w:rsidRDefault="002404DE" w:rsidP="002404DE">
      <w:pPr>
        <w:pStyle w:val="1"/>
        <w:ind w:left="1871"/>
      </w:pPr>
      <w:r>
        <w:t>Всё мне грезится,</w:t>
      </w:r>
    </w:p>
    <w:p w:rsidR="002404DE" w:rsidRDefault="002404DE" w:rsidP="002404DE">
      <w:pPr>
        <w:pStyle w:val="1"/>
        <w:ind w:left="1871"/>
      </w:pPr>
      <w:r>
        <w:t>Всё мне грезится,</w:t>
      </w:r>
    </w:p>
    <w:p w:rsidR="002404DE" w:rsidRDefault="002404DE" w:rsidP="002404DE">
      <w:pPr>
        <w:pStyle w:val="1"/>
        <w:ind w:left="1871"/>
      </w:pPr>
      <w:r>
        <w:t>Что пойду я гулять по луне</w:t>
      </w:r>
    </w:p>
    <w:p w:rsidR="002404DE" w:rsidRDefault="002404DE" w:rsidP="002404DE">
      <w:pPr>
        <w:pStyle w:val="1"/>
        <w:ind w:left="1871"/>
      </w:pPr>
      <w:r>
        <w:t>И смотреть на шарик, что вертится</w:t>
      </w:r>
    </w:p>
    <w:p w:rsidR="002404DE" w:rsidRDefault="002404DE" w:rsidP="002404DE">
      <w:pPr>
        <w:pStyle w:val="1"/>
        <w:ind w:left="1871"/>
      </w:pPr>
      <w:r>
        <w:t xml:space="preserve">В </w:t>
      </w:r>
      <w:proofErr w:type="spellStart"/>
      <w:r>
        <w:t>голубой</w:t>
      </w:r>
      <w:proofErr w:type="spellEnd"/>
      <w:r>
        <w:t xml:space="preserve"> немой тишине.</w:t>
      </w:r>
    </w:p>
    <w:p w:rsidR="002404DE" w:rsidRDefault="002404DE" w:rsidP="002404DE">
      <w:pPr>
        <w:pStyle w:val="1"/>
        <w:ind w:left="1871"/>
      </w:pPr>
    </w:p>
    <w:p w:rsidR="002404DE" w:rsidRDefault="002404DE" w:rsidP="002404DE">
      <w:pPr>
        <w:pStyle w:val="1"/>
        <w:ind w:left="1871"/>
      </w:pPr>
      <w:r>
        <w:t>Погляжу оттуда, из Вечности,</w:t>
      </w:r>
    </w:p>
    <w:p w:rsidR="002404DE" w:rsidRDefault="002404DE" w:rsidP="002404DE">
      <w:pPr>
        <w:pStyle w:val="1"/>
        <w:ind w:left="1871"/>
      </w:pPr>
      <w:r>
        <w:t>Для которой нет суеты,</w:t>
      </w:r>
    </w:p>
    <w:p w:rsidR="002404DE" w:rsidRDefault="002404DE" w:rsidP="002404DE">
      <w:pPr>
        <w:pStyle w:val="1"/>
        <w:ind w:left="1871"/>
      </w:pPr>
      <w:r>
        <w:t>На пределы нашей беспечности,</w:t>
      </w:r>
    </w:p>
    <w:p w:rsidR="002404DE" w:rsidRDefault="002404DE" w:rsidP="002404DE">
      <w:pPr>
        <w:pStyle w:val="1"/>
        <w:ind w:left="1871"/>
      </w:pPr>
      <w:r>
        <w:t>На истоки нашей беды.</w:t>
      </w:r>
    </w:p>
    <w:p w:rsidR="002404DE" w:rsidRDefault="002404DE" w:rsidP="002404DE">
      <w:pPr>
        <w:pStyle w:val="1"/>
      </w:pPr>
    </w:p>
    <w:p w:rsidR="002404DE" w:rsidRDefault="002404DE" w:rsidP="002404DE">
      <w:pPr>
        <w:pStyle w:val="1"/>
      </w:pPr>
    </w:p>
    <w:p w:rsidR="00C474C6" w:rsidRDefault="00C474C6"/>
    <w:sectPr w:rsidR="00C474C6" w:rsidSect="00C47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4DE"/>
    <w:rsid w:val="002404DE"/>
    <w:rsid w:val="00C4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2404D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Автор"/>
    <w:basedOn w:val="a"/>
    <w:uiPriority w:val="99"/>
    <w:rsid w:val="002404DE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TT" w:eastAsiaTheme="minorEastAsia" w:hAnsi="KorinnaCTT" w:cs="KorinnaCTT"/>
      <w:b/>
      <w:bCs/>
      <w:color w:val="000000"/>
      <w:sz w:val="28"/>
      <w:szCs w:val="28"/>
      <w:lang w:eastAsia="ru-RU"/>
    </w:rPr>
  </w:style>
  <w:style w:type="paragraph" w:customStyle="1" w:styleId="a4">
    <w:name w:val="Центр (Звездочки)"/>
    <w:basedOn w:val="a"/>
    <w:uiPriority w:val="99"/>
    <w:rsid w:val="002404DE"/>
    <w:pPr>
      <w:widowControl w:val="0"/>
      <w:autoSpaceDE w:val="0"/>
      <w:autoSpaceDN w:val="0"/>
      <w:adjustRightInd w:val="0"/>
      <w:spacing w:after="0" w:line="288" w:lineRule="auto"/>
      <w:ind w:right="283"/>
      <w:jc w:val="center"/>
      <w:textAlignment w:val="center"/>
    </w:pPr>
    <w:rPr>
      <w:rFonts w:ascii="SchoolBookC" w:eastAsiaTheme="minorEastAsia" w:hAnsi="SchoolBookC" w:cs="SchoolBookC"/>
      <w:b/>
      <w:bCs/>
      <w:color w:val="000000"/>
      <w:position w:val="-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2024-07-21T08:29:00Z</dcterms:created>
  <dcterms:modified xsi:type="dcterms:W3CDTF">2024-07-21T08:29:00Z</dcterms:modified>
</cp:coreProperties>
</file>