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FFC63" w14:textId="77777777" w:rsidR="00B2429E" w:rsidRDefault="00B2429E" w:rsidP="00B2429E">
      <w:pPr>
        <w:pStyle w:val="a3"/>
      </w:pPr>
      <w:r>
        <w:t>Михаил ПОТАЧЕВ</w:t>
      </w:r>
    </w:p>
    <w:p w14:paraId="489254D4" w14:textId="77777777" w:rsidR="00B2429E" w:rsidRDefault="00B2429E" w:rsidP="00B2429E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30CD3450" w14:textId="77777777" w:rsidR="00B2429E" w:rsidRDefault="00B2429E" w:rsidP="00B2429E">
      <w:pPr>
        <w:pStyle w:val="1"/>
      </w:pPr>
    </w:p>
    <w:p w14:paraId="4B5CBF19" w14:textId="77777777" w:rsidR="00B2429E" w:rsidRDefault="00B2429E" w:rsidP="00B2429E">
      <w:pPr>
        <w:pStyle w:val="a4"/>
        <w:ind w:right="57"/>
      </w:pPr>
      <w:r>
        <w:t>Борису Корнилову</w:t>
      </w:r>
    </w:p>
    <w:p w14:paraId="401BFA59" w14:textId="77777777" w:rsidR="00B2429E" w:rsidRDefault="00B2429E" w:rsidP="00B2429E">
      <w:pPr>
        <w:pStyle w:val="1"/>
      </w:pPr>
    </w:p>
    <w:p w14:paraId="0C600120" w14:textId="77777777" w:rsidR="00B2429E" w:rsidRDefault="00B2429E" w:rsidP="00B2429E">
      <w:pPr>
        <w:pStyle w:val="a6"/>
        <w:ind w:left="2154"/>
      </w:pPr>
      <w:r>
        <w:t>Усталость тихая, вечерняя</w:t>
      </w:r>
    </w:p>
    <w:p w14:paraId="5A17E577" w14:textId="77777777" w:rsidR="00B2429E" w:rsidRDefault="00B2429E" w:rsidP="00B2429E">
      <w:pPr>
        <w:pStyle w:val="a6"/>
        <w:ind w:left="2154"/>
      </w:pPr>
      <w:r>
        <w:t>Зовёт из гула голосов</w:t>
      </w:r>
    </w:p>
    <w:p w14:paraId="61CAF2F3" w14:textId="77777777" w:rsidR="00B2429E" w:rsidRDefault="00B2429E" w:rsidP="00B2429E">
      <w:pPr>
        <w:pStyle w:val="a6"/>
        <w:ind w:left="2154"/>
      </w:pPr>
      <w:r>
        <w:t>В Нижегородскую губернию,</w:t>
      </w:r>
    </w:p>
    <w:p w14:paraId="41D7439F" w14:textId="77777777" w:rsidR="00B2429E" w:rsidRDefault="00B2429E" w:rsidP="00B2429E">
      <w:pPr>
        <w:pStyle w:val="a6"/>
        <w:ind w:left="2154"/>
      </w:pPr>
      <w:r>
        <w:t>И в синь семеновских лесов...</w:t>
      </w:r>
    </w:p>
    <w:p w14:paraId="7A4A0173" w14:textId="77777777" w:rsidR="00B2429E" w:rsidRDefault="00B2429E" w:rsidP="00B2429E">
      <w:pPr>
        <w:pStyle w:val="1"/>
      </w:pPr>
    </w:p>
    <w:p w14:paraId="04269F0E" w14:textId="77777777" w:rsidR="00B2429E" w:rsidRDefault="00B2429E" w:rsidP="00B2429E">
      <w:pPr>
        <w:pStyle w:val="1"/>
        <w:ind w:left="1928"/>
      </w:pPr>
      <w:r>
        <w:t>Ты молод, плечист и застенчив,</w:t>
      </w:r>
    </w:p>
    <w:p w14:paraId="58B07C61" w14:textId="77777777" w:rsidR="00B2429E" w:rsidRDefault="00B2429E" w:rsidP="00B2429E">
      <w:pPr>
        <w:pStyle w:val="1"/>
        <w:ind w:left="1928"/>
      </w:pPr>
      <w:r>
        <w:t>Таких только Волга родит.</w:t>
      </w:r>
    </w:p>
    <w:p w14:paraId="05A07A18" w14:textId="77777777" w:rsidR="00B2429E" w:rsidRDefault="00B2429E" w:rsidP="00B2429E">
      <w:pPr>
        <w:pStyle w:val="1"/>
        <w:ind w:left="1928"/>
      </w:pPr>
      <w:r>
        <w:t>И встречный пока что не встречен,</w:t>
      </w:r>
    </w:p>
    <w:p w14:paraId="7878B0EC" w14:textId="77777777" w:rsidR="00B2429E" w:rsidRDefault="00B2429E" w:rsidP="00B2429E">
      <w:pPr>
        <w:pStyle w:val="1"/>
        <w:ind w:left="1928"/>
      </w:pPr>
      <w:r>
        <w:t>И целая жизнь впереди.</w:t>
      </w:r>
    </w:p>
    <w:p w14:paraId="49285581" w14:textId="77777777" w:rsidR="00B2429E" w:rsidRDefault="00B2429E" w:rsidP="00B2429E">
      <w:pPr>
        <w:pStyle w:val="1"/>
        <w:ind w:left="1928"/>
      </w:pPr>
    </w:p>
    <w:p w14:paraId="2B6514CD" w14:textId="77777777" w:rsidR="00B2429E" w:rsidRDefault="00B2429E" w:rsidP="00B2429E">
      <w:pPr>
        <w:pStyle w:val="1"/>
        <w:ind w:left="1928"/>
      </w:pPr>
      <w:r>
        <w:t>На нивах хлопочут комбайны,</w:t>
      </w:r>
    </w:p>
    <w:p w14:paraId="5FDBB544" w14:textId="77777777" w:rsidR="00B2429E" w:rsidRDefault="00B2429E" w:rsidP="00B2429E">
      <w:pPr>
        <w:pStyle w:val="1"/>
        <w:ind w:left="1928"/>
      </w:pPr>
      <w:r>
        <w:t>Давно уж не ходят в лаптях,</w:t>
      </w:r>
    </w:p>
    <w:p w14:paraId="0AC5E5C5" w14:textId="77777777" w:rsidR="00B2429E" w:rsidRDefault="00B2429E" w:rsidP="00B2429E">
      <w:pPr>
        <w:pStyle w:val="1"/>
        <w:ind w:left="1928"/>
      </w:pPr>
      <w:r>
        <w:t>Но Керженец древнюю тайну</w:t>
      </w:r>
    </w:p>
    <w:p w14:paraId="650C77E7" w14:textId="77777777" w:rsidR="00B2429E" w:rsidRDefault="00B2429E" w:rsidP="00B2429E">
      <w:pPr>
        <w:pStyle w:val="1"/>
        <w:ind w:left="1928"/>
      </w:pPr>
      <w:r>
        <w:t>В глубоких хранит омутах.</w:t>
      </w:r>
    </w:p>
    <w:p w14:paraId="2A60C1BF" w14:textId="77777777" w:rsidR="00B2429E" w:rsidRDefault="00B2429E" w:rsidP="00B2429E">
      <w:pPr>
        <w:pStyle w:val="1"/>
        <w:ind w:left="1928"/>
      </w:pPr>
    </w:p>
    <w:p w14:paraId="5CF57448" w14:textId="77777777" w:rsidR="00B2429E" w:rsidRDefault="00B2429E" w:rsidP="00B2429E">
      <w:pPr>
        <w:pStyle w:val="1"/>
        <w:ind w:left="1928"/>
      </w:pPr>
      <w:r>
        <w:t>А Керженец – речка из детства,</w:t>
      </w:r>
    </w:p>
    <w:p w14:paraId="4F7ADB53" w14:textId="77777777" w:rsidR="00B2429E" w:rsidRDefault="00B2429E" w:rsidP="00B2429E">
      <w:pPr>
        <w:pStyle w:val="1"/>
        <w:ind w:left="1928"/>
      </w:pPr>
      <w:r>
        <w:t>Он строг, как раскольничий скит.</w:t>
      </w:r>
    </w:p>
    <w:p w14:paraId="373CF1F1" w14:textId="77777777" w:rsidR="00B2429E" w:rsidRDefault="00B2429E" w:rsidP="00B2429E">
      <w:pPr>
        <w:pStyle w:val="1"/>
        <w:ind w:left="1928"/>
      </w:pPr>
      <w:r>
        <w:t>Но нету надежнее средства</w:t>
      </w:r>
    </w:p>
    <w:p w14:paraId="381A8EE1" w14:textId="77777777" w:rsidR="00B2429E" w:rsidRDefault="00B2429E" w:rsidP="00B2429E">
      <w:pPr>
        <w:pStyle w:val="1"/>
        <w:ind w:left="1928"/>
      </w:pPr>
      <w:r>
        <w:t>От горьких ребячьих обид.</w:t>
      </w:r>
    </w:p>
    <w:p w14:paraId="6DE82FE4" w14:textId="77777777" w:rsidR="00B2429E" w:rsidRDefault="00B2429E" w:rsidP="00B2429E">
      <w:pPr>
        <w:pStyle w:val="1"/>
        <w:ind w:left="1928"/>
      </w:pPr>
    </w:p>
    <w:p w14:paraId="7F823C14" w14:textId="77777777" w:rsidR="00B2429E" w:rsidRDefault="00B2429E" w:rsidP="00B2429E">
      <w:pPr>
        <w:pStyle w:val="1"/>
        <w:ind w:left="1928"/>
      </w:pPr>
      <w:r>
        <w:t>И, может, забросив рыбалку,</w:t>
      </w:r>
    </w:p>
    <w:p w14:paraId="4247CE04" w14:textId="77777777" w:rsidR="00B2429E" w:rsidRDefault="00B2429E" w:rsidP="00B2429E">
      <w:pPr>
        <w:pStyle w:val="1"/>
        <w:ind w:left="1928"/>
      </w:pPr>
      <w:r>
        <w:t>Весло и предутренний клев,</w:t>
      </w:r>
    </w:p>
    <w:p w14:paraId="57B747F1" w14:textId="77777777" w:rsidR="00B2429E" w:rsidRDefault="00B2429E" w:rsidP="00B2429E">
      <w:pPr>
        <w:pStyle w:val="1"/>
        <w:ind w:left="1928"/>
      </w:pPr>
      <w:r>
        <w:t>Часами ты слушал русалку</w:t>
      </w:r>
    </w:p>
    <w:p w14:paraId="2D4FD63F" w14:textId="77777777" w:rsidR="00B2429E" w:rsidRDefault="00B2429E" w:rsidP="00B2429E">
      <w:pPr>
        <w:pStyle w:val="1"/>
        <w:ind w:left="1928"/>
      </w:pPr>
      <w:r>
        <w:t>Под музыку синих лесов.</w:t>
      </w:r>
    </w:p>
    <w:p w14:paraId="6ADB05BA" w14:textId="77777777" w:rsidR="00B2429E" w:rsidRDefault="00B2429E" w:rsidP="00B2429E">
      <w:pPr>
        <w:pStyle w:val="1"/>
        <w:ind w:left="1928"/>
      </w:pPr>
    </w:p>
    <w:p w14:paraId="6F779E6A" w14:textId="77777777" w:rsidR="00B2429E" w:rsidRDefault="00B2429E" w:rsidP="00B2429E">
      <w:pPr>
        <w:pStyle w:val="1"/>
        <w:ind w:left="1928"/>
      </w:pPr>
      <w:r>
        <w:t>Прорехи житейской изнанки</w:t>
      </w:r>
    </w:p>
    <w:p w14:paraId="5B052D6F" w14:textId="77777777" w:rsidR="00B2429E" w:rsidRDefault="00B2429E" w:rsidP="00B2429E">
      <w:pPr>
        <w:pStyle w:val="1"/>
        <w:ind w:left="1928"/>
      </w:pPr>
      <w:r>
        <w:t>Отсюда еще не видны,</w:t>
      </w:r>
    </w:p>
    <w:p w14:paraId="70ACEEF0" w14:textId="77777777" w:rsidR="00B2429E" w:rsidRDefault="00B2429E" w:rsidP="00B2429E">
      <w:pPr>
        <w:pStyle w:val="1"/>
        <w:ind w:left="1928"/>
      </w:pPr>
      <w:r>
        <w:t>И первого сборника гранки</w:t>
      </w:r>
    </w:p>
    <w:p w14:paraId="35575171" w14:textId="77777777" w:rsidR="00B2429E" w:rsidRDefault="00B2429E" w:rsidP="00B2429E">
      <w:pPr>
        <w:pStyle w:val="1"/>
        <w:ind w:left="1928"/>
      </w:pPr>
      <w:r>
        <w:t>Пропахли дурманом сосны.</w:t>
      </w:r>
    </w:p>
    <w:p w14:paraId="71DC3763" w14:textId="77777777" w:rsidR="00B2429E" w:rsidRDefault="00B2429E" w:rsidP="00B2429E">
      <w:pPr>
        <w:pStyle w:val="1"/>
        <w:ind w:left="1928"/>
      </w:pPr>
    </w:p>
    <w:p w14:paraId="2845BAEA" w14:textId="77777777" w:rsidR="00B2429E" w:rsidRDefault="00B2429E" w:rsidP="00B2429E">
      <w:pPr>
        <w:pStyle w:val="1"/>
        <w:ind w:left="1928"/>
      </w:pPr>
      <w:r>
        <w:t>Но волость становится тесной,</w:t>
      </w:r>
    </w:p>
    <w:p w14:paraId="162076DB" w14:textId="77777777" w:rsidR="00B2429E" w:rsidRDefault="00B2429E" w:rsidP="00B2429E">
      <w:pPr>
        <w:pStyle w:val="1"/>
        <w:ind w:left="1928"/>
      </w:pPr>
      <w:r>
        <w:t>Прощай, деревенский уют.</w:t>
      </w:r>
    </w:p>
    <w:p w14:paraId="767C6CD9" w14:textId="77777777" w:rsidR="00B2429E" w:rsidRDefault="00B2429E" w:rsidP="00B2429E">
      <w:pPr>
        <w:pStyle w:val="1"/>
        <w:ind w:left="1928"/>
      </w:pPr>
      <w:r>
        <w:t>Текут бесконечные рельсы,</w:t>
      </w:r>
    </w:p>
    <w:p w14:paraId="1E68B101" w14:textId="77777777" w:rsidR="00B2429E" w:rsidRDefault="00B2429E" w:rsidP="00B2429E">
      <w:pPr>
        <w:pStyle w:val="1"/>
        <w:ind w:left="1928"/>
      </w:pPr>
      <w:r>
        <w:t>И новые зори встают.</w:t>
      </w:r>
    </w:p>
    <w:p w14:paraId="315B23B1" w14:textId="77777777" w:rsidR="00B2429E" w:rsidRDefault="00B2429E" w:rsidP="00B2429E">
      <w:pPr>
        <w:pStyle w:val="1"/>
        <w:ind w:left="1928"/>
      </w:pPr>
    </w:p>
    <w:p w14:paraId="10751D36" w14:textId="77777777" w:rsidR="00B2429E" w:rsidRDefault="00B2429E" w:rsidP="00B2429E">
      <w:pPr>
        <w:pStyle w:val="1"/>
        <w:ind w:left="1928"/>
      </w:pPr>
      <w:r>
        <w:t>В досаду надменной столице</w:t>
      </w:r>
    </w:p>
    <w:p w14:paraId="77EE6745" w14:textId="77777777" w:rsidR="00B2429E" w:rsidRDefault="00B2429E" w:rsidP="00B2429E">
      <w:pPr>
        <w:pStyle w:val="1"/>
        <w:ind w:left="1928"/>
      </w:pPr>
      <w:r>
        <w:t>Докажет провинция ей,</w:t>
      </w:r>
    </w:p>
    <w:p w14:paraId="0FFCCD49" w14:textId="77777777" w:rsidR="00B2429E" w:rsidRDefault="00B2429E" w:rsidP="00B2429E">
      <w:pPr>
        <w:pStyle w:val="1"/>
        <w:ind w:left="1928"/>
      </w:pPr>
      <w:r>
        <w:t>Что мало поэтом родиться,</w:t>
      </w:r>
    </w:p>
    <w:p w14:paraId="705C2FE0" w14:textId="77777777" w:rsidR="00B2429E" w:rsidRDefault="00B2429E" w:rsidP="00B2429E">
      <w:pPr>
        <w:pStyle w:val="1"/>
        <w:ind w:left="1928"/>
      </w:pPr>
      <w:r>
        <w:t>Не выстудить душу важней.</w:t>
      </w:r>
    </w:p>
    <w:p w14:paraId="1BA593B9" w14:textId="77777777" w:rsidR="00B2429E" w:rsidRDefault="00B2429E" w:rsidP="00B2429E">
      <w:pPr>
        <w:pStyle w:val="1"/>
        <w:ind w:left="1928"/>
      </w:pPr>
    </w:p>
    <w:p w14:paraId="3A20D0B0" w14:textId="77777777" w:rsidR="00B2429E" w:rsidRDefault="00B2429E" w:rsidP="00B2429E">
      <w:pPr>
        <w:pStyle w:val="1"/>
        <w:ind w:left="1928"/>
      </w:pPr>
      <w:r>
        <w:t>Своей сумасбродной отчизне</w:t>
      </w:r>
    </w:p>
    <w:p w14:paraId="17F2B76C" w14:textId="77777777" w:rsidR="00B2429E" w:rsidRDefault="00B2429E" w:rsidP="00B2429E">
      <w:pPr>
        <w:pStyle w:val="1"/>
        <w:ind w:left="1928"/>
      </w:pPr>
      <w:r>
        <w:t>Служил ты, как только умел.</w:t>
      </w:r>
    </w:p>
    <w:p w14:paraId="557368A6" w14:textId="77777777" w:rsidR="00B2429E" w:rsidRDefault="00B2429E" w:rsidP="00B2429E">
      <w:pPr>
        <w:pStyle w:val="1"/>
        <w:ind w:left="1928"/>
      </w:pPr>
      <w:r>
        <w:t>Ты так торопился по жизни,</w:t>
      </w:r>
    </w:p>
    <w:p w14:paraId="47828DE8" w14:textId="77777777" w:rsidR="00B2429E" w:rsidRDefault="00B2429E" w:rsidP="00B2429E">
      <w:pPr>
        <w:pStyle w:val="1"/>
        <w:ind w:left="1928"/>
      </w:pPr>
      <w:r>
        <w:t>Что пропасти не углядел.</w:t>
      </w:r>
    </w:p>
    <w:p w14:paraId="768AE2CE" w14:textId="77777777" w:rsidR="00B2429E" w:rsidRDefault="00B2429E" w:rsidP="00B2429E">
      <w:pPr>
        <w:pStyle w:val="1"/>
        <w:ind w:left="1361"/>
      </w:pPr>
      <w:r>
        <w:t>Тебе не досталось Гражданки –</w:t>
      </w:r>
    </w:p>
    <w:p w14:paraId="492BFDC2" w14:textId="77777777" w:rsidR="00B2429E" w:rsidRDefault="00B2429E" w:rsidP="00B2429E">
      <w:pPr>
        <w:pStyle w:val="1"/>
        <w:ind w:left="1361"/>
      </w:pPr>
      <w:r>
        <w:t>Тогдашних мальчишек удел,</w:t>
      </w:r>
    </w:p>
    <w:p w14:paraId="37B2DE4F" w14:textId="77777777" w:rsidR="00B2429E" w:rsidRDefault="00B2429E" w:rsidP="00B2429E">
      <w:pPr>
        <w:pStyle w:val="1"/>
        <w:ind w:left="1361"/>
      </w:pPr>
      <w:r>
        <w:t>А лечь под немецкие танки</w:t>
      </w:r>
    </w:p>
    <w:p w14:paraId="64074694" w14:textId="77777777" w:rsidR="00B2429E" w:rsidRDefault="00B2429E" w:rsidP="00B2429E">
      <w:pPr>
        <w:pStyle w:val="1"/>
        <w:ind w:left="1361"/>
      </w:pPr>
      <w:r>
        <w:lastRenderedPageBreak/>
        <w:t>По воле Вождя не успел.</w:t>
      </w:r>
    </w:p>
    <w:p w14:paraId="062B795B" w14:textId="77777777" w:rsidR="00B2429E" w:rsidRDefault="00B2429E" w:rsidP="00B2429E">
      <w:pPr>
        <w:pStyle w:val="1"/>
        <w:ind w:left="1361"/>
      </w:pPr>
    </w:p>
    <w:p w14:paraId="4CDB4684" w14:textId="77777777" w:rsidR="00B2429E" w:rsidRDefault="00B2429E" w:rsidP="00B2429E">
      <w:pPr>
        <w:pStyle w:val="1"/>
        <w:ind w:left="1361"/>
      </w:pPr>
      <w:r>
        <w:t>Как верил ты в «Русское чудо»,</w:t>
      </w:r>
    </w:p>
    <w:p w14:paraId="132D011C" w14:textId="77777777" w:rsidR="00B2429E" w:rsidRDefault="00B2429E" w:rsidP="00B2429E">
      <w:pPr>
        <w:pStyle w:val="1"/>
        <w:ind w:left="1361"/>
      </w:pPr>
      <w:r>
        <w:t>Как звонко гордился страной!</w:t>
      </w:r>
    </w:p>
    <w:p w14:paraId="409049C4" w14:textId="77777777" w:rsidR="00B2429E" w:rsidRDefault="00B2429E" w:rsidP="00B2429E">
      <w:pPr>
        <w:pStyle w:val="1"/>
        <w:ind w:left="1361"/>
      </w:pPr>
      <w:r>
        <w:t>А дальше писать не буду.</w:t>
      </w:r>
    </w:p>
    <w:p w14:paraId="7A6ABFB0" w14:textId="77777777" w:rsidR="00B2429E" w:rsidRDefault="00B2429E" w:rsidP="00B2429E">
      <w:pPr>
        <w:pStyle w:val="1"/>
        <w:ind w:left="1361"/>
      </w:pPr>
      <w:r>
        <w:t>А дальше – тридцать восьмой...</w:t>
      </w:r>
    </w:p>
    <w:p w14:paraId="6C48BAD2" w14:textId="77777777" w:rsidR="00B2429E" w:rsidRDefault="00B2429E" w:rsidP="00B2429E">
      <w:pPr>
        <w:pStyle w:val="1"/>
      </w:pPr>
    </w:p>
    <w:p w14:paraId="429A1DB6" w14:textId="77777777" w:rsidR="007224B6" w:rsidRDefault="007224B6">
      <w:bookmarkStart w:id="0" w:name="_GoBack"/>
      <w:bookmarkEnd w:id="0"/>
    </w:p>
    <w:sectPr w:rsidR="0072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B6"/>
    <w:rsid w:val="007224B6"/>
    <w:rsid w:val="00B2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FAB52-CC7F-473B-9176-67559F64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242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B2429E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="Times New Roman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B2429E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="Times New Roman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Эриграф"/>
    <w:basedOn w:val="a"/>
    <w:uiPriority w:val="99"/>
    <w:rsid w:val="00B2429E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="Times New Roman" w:hAnsi="Times New Roman" w:cs="Times New Roman"/>
      <w:i/>
      <w:iCs/>
      <w:color w:val="000000"/>
      <w:sz w:val="21"/>
      <w:szCs w:val="21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B242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B242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2019-01-14T08:19:00Z</dcterms:created>
  <dcterms:modified xsi:type="dcterms:W3CDTF">2019-01-14T08:19:00Z</dcterms:modified>
</cp:coreProperties>
</file>