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C8D1" w14:textId="77777777" w:rsidR="00DB61E9" w:rsidRDefault="00DB61E9" w:rsidP="00DB61E9">
      <w:pPr>
        <w:pStyle w:val="a3"/>
      </w:pPr>
      <w:r>
        <w:t>И СТОЯ В ХРАМЕ ГОРОДСКОМ...</w:t>
      </w:r>
    </w:p>
    <w:p w14:paraId="5759BB69" w14:textId="77777777" w:rsidR="00DB61E9" w:rsidRDefault="00DB61E9" w:rsidP="00DB61E9">
      <w:pPr>
        <w:pStyle w:val="1"/>
      </w:pPr>
    </w:p>
    <w:p w14:paraId="2877A1E8" w14:textId="77777777" w:rsidR="00DB61E9" w:rsidRDefault="00DB61E9" w:rsidP="00DB61E9">
      <w:pPr>
        <w:pStyle w:val="1"/>
      </w:pPr>
    </w:p>
    <w:p w14:paraId="108B174D" w14:textId="77777777" w:rsidR="00DB61E9" w:rsidRDefault="00DB61E9" w:rsidP="00DB61E9">
      <w:pPr>
        <w:pStyle w:val="a5"/>
      </w:pPr>
      <w:r>
        <w:t xml:space="preserve">Крещение </w:t>
      </w:r>
    </w:p>
    <w:p w14:paraId="4309AC88" w14:textId="77777777" w:rsidR="00DB61E9" w:rsidRDefault="00DB61E9" w:rsidP="00DB61E9">
      <w:pPr>
        <w:pStyle w:val="1"/>
      </w:pPr>
    </w:p>
    <w:p w14:paraId="652CA2CA" w14:textId="77777777" w:rsidR="00DB61E9" w:rsidRDefault="00DB61E9" w:rsidP="00DB61E9">
      <w:pPr>
        <w:pStyle w:val="1"/>
        <w:ind w:left="1701"/>
      </w:pPr>
      <w:r>
        <w:t>За Покровом деревья нагие,</w:t>
      </w:r>
    </w:p>
    <w:p w14:paraId="7C6E00DC" w14:textId="77777777" w:rsidR="00DB61E9" w:rsidRDefault="00DB61E9" w:rsidP="00DB61E9">
      <w:pPr>
        <w:pStyle w:val="1"/>
        <w:ind w:left="1701"/>
      </w:pPr>
      <w:r>
        <w:t>Как душа за молитвой моя.</w:t>
      </w:r>
    </w:p>
    <w:p w14:paraId="23240431" w14:textId="77777777" w:rsidR="00DB61E9" w:rsidRDefault="00DB61E9" w:rsidP="00DB61E9">
      <w:pPr>
        <w:pStyle w:val="1"/>
        <w:ind w:left="1701"/>
      </w:pPr>
      <w:r>
        <w:t>Боже, глянь на дороги земные,</w:t>
      </w:r>
    </w:p>
    <w:p w14:paraId="37C1807A" w14:textId="77777777" w:rsidR="00DB61E9" w:rsidRDefault="00DB61E9" w:rsidP="00DB61E9">
      <w:pPr>
        <w:pStyle w:val="1"/>
        <w:ind w:left="1701"/>
      </w:pPr>
      <w:r>
        <w:t>Видишь – я?</w:t>
      </w:r>
    </w:p>
    <w:p w14:paraId="156A9666" w14:textId="77777777" w:rsidR="00DB61E9" w:rsidRDefault="00DB61E9" w:rsidP="00DB61E9">
      <w:pPr>
        <w:pStyle w:val="1"/>
        <w:ind w:left="1701"/>
      </w:pPr>
    </w:p>
    <w:p w14:paraId="351884DF" w14:textId="77777777" w:rsidR="00DB61E9" w:rsidRDefault="00DB61E9" w:rsidP="00DB61E9">
      <w:pPr>
        <w:pStyle w:val="1"/>
        <w:ind w:left="1701"/>
      </w:pPr>
      <w:r>
        <w:t>На одном из распятий дорожных,</w:t>
      </w:r>
    </w:p>
    <w:p w14:paraId="08AE333C" w14:textId="77777777" w:rsidR="00DB61E9" w:rsidRDefault="00DB61E9" w:rsidP="00DB61E9">
      <w:pPr>
        <w:pStyle w:val="1"/>
        <w:ind w:left="1701"/>
      </w:pPr>
      <w:r>
        <w:t>Где не пишут ни дат, ни имен,</w:t>
      </w:r>
    </w:p>
    <w:p w14:paraId="1DF03E92" w14:textId="77777777" w:rsidR="00DB61E9" w:rsidRDefault="00DB61E9" w:rsidP="00DB61E9">
      <w:pPr>
        <w:pStyle w:val="1"/>
        <w:ind w:left="1701"/>
      </w:pPr>
      <w:r>
        <w:t>Это я умираю, безбожник,</w:t>
      </w:r>
    </w:p>
    <w:p w14:paraId="249D1C3D" w14:textId="77777777" w:rsidR="00DB61E9" w:rsidRDefault="00DB61E9" w:rsidP="00DB61E9">
      <w:pPr>
        <w:pStyle w:val="1"/>
        <w:ind w:left="1701"/>
      </w:pPr>
      <w:r>
        <w:t>Для времён.</w:t>
      </w:r>
    </w:p>
    <w:p w14:paraId="3A5128A7" w14:textId="77777777" w:rsidR="00DB61E9" w:rsidRDefault="00DB61E9" w:rsidP="00DB61E9">
      <w:pPr>
        <w:pStyle w:val="1"/>
        <w:ind w:left="1701"/>
      </w:pPr>
    </w:p>
    <w:p w14:paraId="56915600" w14:textId="77777777" w:rsidR="00DB61E9" w:rsidRDefault="00DB61E9" w:rsidP="00DB61E9">
      <w:pPr>
        <w:pStyle w:val="1"/>
        <w:ind w:left="1701"/>
      </w:pPr>
      <w:r>
        <w:t>Я – стакан с чёрной корочкой хлеба,</w:t>
      </w:r>
    </w:p>
    <w:p w14:paraId="209D14D8" w14:textId="77777777" w:rsidR="00DB61E9" w:rsidRDefault="00DB61E9" w:rsidP="00DB61E9">
      <w:pPr>
        <w:pStyle w:val="1"/>
        <w:ind w:left="1701"/>
      </w:pPr>
      <w:r>
        <w:t>И у ног моих два воробья.</w:t>
      </w:r>
    </w:p>
    <w:p w14:paraId="453569F3" w14:textId="77777777" w:rsidR="00DB61E9" w:rsidRDefault="00DB61E9" w:rsidP="00DB61E9">
      <w:pPr>
        <w:pStyle w:val="1"/>
        <w:ind w:left="1701"/>
      </w:pPr>
      <w:r>
        <w:t>И дитя, что наследует небо, –</w:t>
      </w:r>
    </w:p>
    <w:p w14:paraId="2D2E740F" w14:textId="77777777" w:rsidR="00DB61E9" w:rsidRDefault="00DB61E9" w:rsidP="00DB61E9">
      <w:pPr>
        <w:pStyle w:val="1"/>
        <w:ind w:left="1701"/>
      </w:pPr>
      <w:r>
        <w:t>Тоже я.</w:t>
      </w:r>
    </w:p>
    <w:p w14:paraId="6A2722B0" w14:textId="77777777" w:rsidR="00DB61E9" w:rsidRDefault="00DB61E9" w:rsidP="00DB61E9">
      <w:pPr>
        <w:pStyle w:val="1"/>
      </w:pPr>
    </w:p>
    <w:p w14:paraId="7A6A9F76" w14:textId="77777777" w:rsidR="00DB61E9" w:rsidRDefault="00DB61E9" w:rsidP="00DB61E9">
      <w:pPr>
        <w:pStyle w:val="a6"/>
      </w:pPr>
      <w:r>
        <w:t xml:space="preserve">*  *  * </w:t>
      </w:r>
    </w:p>
    <w:p w14:paraId="677476CA" w14:textId="77777777" w:rsidR="00DB61E9" w:rsidRDefault="00DB61E9" w:rsidP="00DB61E9">
      <w:pPr>
        <w:pStyle w:val="1"/>
      </w:pPr>
    </w:p>
    <w:p w14:paraId="79FE0636" w14:textId="77777777" w:rsidR="00DB61E9" w:rsidRDefault="00DB61E9" w:rsidP="00DB61E9">
      <w:pPr>
        <w:pStyle w:val="1"/>
        <w:ind w:left="1701"/>
      </w:pPr>
      <w:r>
        <w:t>Будет кровь, коль прикусишь язык, –</w:t>
      </w:r>
    </w:p>
    <w:p w14:paraId="214135DD" w14:textId="77777777" w:rsidR="00DB61E9" w:rsidRDefault="00DB61E9" w:rsidP="00DB61E9">
      <w:pPr>
        <w:pStyle w:val="1"/>
        <w:ind w:left="1701"/>
      </w:pPr>
      <w:r>
        <w:t>Знает каждый дурак.</w:t>
      </w:r>
    </w:p>
    <w:p w14:paraId="5DBC16A8" w14:textId="77777777" w:rsidR="00DB61E9" w:rsidRDefault="00DB61E9" w:rsidP="00DB61E9">
      <w:pPr>
        <w:pStyle w:val="1"/>
        <w:ind w:left="1701"/>
      </w:pPr>
      <w:r>
        <w:t>Не листвой, а войною разит,</w:t>
      </w:r>
    </w:p>
    <w:p w14:paraId="13BE0DCA" w14:textId="77777777" w:rsidR="00DB61E9" w:rsidRDefault="00DB61E9" w:rsidP="00DB61E9">
      <w:pPr>
        <w:pStyle w:val="1"/>
        <w:ind w:left="1701"/>
      </w:pPr>
      <w:r>
        <w:t>Потому и рюкзак</w:t>
      </w:r>
    </w:p>
    <w:p w14:paraId="7D23C14A" w14:textId="77777777" w:rsidR="00DB61E9" w:rsidRDefault="00DB61E9" w:rsidP="00DB61E9">
      <w:pPr>
        <w:pStyle w:val="1"/>
        <w:ind w:left="1701"/>
      </w:pPr>
    </w:p>
    <w:p w14:paraId="5FBB3BF3" w14:textId="77777777" w:rsidR="00DB61E9" w:rsidRDefault="00DB61E9" w:rsidP="00DB61E9">
      <w:pPr>
        <w:pStyle w:val="1"/>
        <w:ind w:left="1701"/>
      </w:pPr>
      <w:r>
        <w:t>За спиною идущих на вы.</w:t>
      </w:r>
    </w:p>
    <w:p w14:paraId="2CF7D416" w14:textId="77777777" w:rsidR="00DB61E9" w:rsidRDefault="00DB61E9" w:rsidP="00DB61E9">
      <w:pPr>
        <w:pStyle w:val="1"/>
        <w:ind w:left="1701"/>
      </w:pPr>
      <w:r>
        <w:t>Потому и в глазах</w:t>
      </w:r>
    </w:p>
    <w:p w14:paraId="3A901EAB" w14:textId="77777777" w:rsidR="00DB61E9" w:rsidRDefault="00DB61E9" w:rsidP="00DB61E9">
      <w:pPr>
        <w:pStyle w:val="1"/>
        <w:ind w:left="1701"/>
      </w:pPr>
      <w:r>
        <w:t>Не кресты остаются, а швы</w:t>
      </w:r>
    </w:p>
    <w:p w14:paraId="45F55552" w14:textId="77777777" w:rsidR="00DB61E9" w:rsidRDefault="00DB61E9" w:rsidP="00DB61E9">
      <w:pPr>
        <w:pStyle w:val="1"/>
        <w:ind w:left="1701"/>
      </w:pPr>
      <w:r>
        <w:t>На церквах, на церквах.</w:t>
      </w:r>
    </w:p>
    <w:p w14:paraId="6FD70467" w14:textId="77777777" w:rsidR="00DB61E9" w:rsidRDefault="00DB61E9" w:rsidP="00DB61E9">
      <w:pPr>
        <w:pStyle w:val="1"/>
      </w:pPr>
    </w:p>
    <w:p w14:paraId="26D0C68D" w14:textId="77777777" w:rsidR="00DB61E9" w:rsidRDefault="00DB61E9" w:rsidP="00DB61E9">
      <w:pPr>
        <w:pStyle w:val="1"/>
        <w:ind w:left="1928"/>
      </w:pPr>
      <w:r>
        <w:t>И уходят поэты на фронт</w:t>
      </w:r>
    </w:p>
    <w:p w14:paraId="325DCEB0" w14:textId="77777777" w:rsidR="00DB61E9" w:rsidRDefault="00DB61E9" w:rsidP="00DB61E9">
      <w:pPr>
        <w:pStyle w:val="1"/>
        <w:ind w:left="1928"/>
      </w:pPr>
      <w:r>
        <w:t>За читателем вслед</w:t>
      </w:r>
    </w:p>
    <w:p w14:paraId="53CF0A02" w14:textId="77777777" w:rsidR="00DB61E9" w:rsidRDefault="00DB61E9" w:rsidP="00DB61E9">
      <w:pPr>
        <w:pStyle w:val="1"/>
        <w:ind w:left="1928"/>
      </w:pPr>
      <w:r>
        <w:t>Потому, что страну не спасёт</w:t>
      </w:r>
    </w:p>
    <w:p w14:paraId="48BFC0EC" w14:textId="77777777" w:rsidR="00DB61E9" w:rsidRDefault="00DB61E9" w:rsidP="00DB61E9">
      <w:pPr>
        <w:pStyle w:val="1"/>
        <w:ind w:left="1928"/>
      </w:pPr>
      <w:r>
        <w:t>Самый лучший сонет.</w:t>
      </w:r>
    </w:p>
    <w:p w14:paraId="7F590189" w14:textId="77777777" w:rsidR="00DB61E9" w:rsidRDefault="00DB61E9" w:rsidP="00DB61E9">
      <w:pPr>
        <w:pStyle w:val="1"/>
        <w:ind w:left="1928"/>
      </w:pPr>
    </w:p>
    <w:p w14:paraId="149CE2E0" w14:textId="77777777" w:rsidR="00DB61E9" w:rsidRDefault="00DB61E9" w:rsidP="00DB61E9">
      <w:pPr>
        <w:pStyle w:val="1"/>
        <w:ind w:left="1928"/>
      </w:pPr>
      <w:r>
        <w:t>Есть слова человечьи, как жердь.</w:t>
      </w:r>
    </w:p>
    <w:p w14:paraId="61B879D3" w14:textId="77777777" w:rsidR="00DB61E9" w:rsidRDefault="00DB61E9" w:rsidP="00DB61E9">
      <w:pPr>
        <w:pStyle w:val="1"/>
        <w:ind w:left="1928"/>
      </w:pPr>
      <w:r>
        <w:t>Есть Господни – как меч.</w:t>
      </w:r>
    </w:p>
    <w:p w14:paraId="7D26744E" w14:textId="77777777" w:rsidR="00DB61E9" w:rsidRDefault="00DB61E9" w:rsidP="00DB61E9">
      <w:pPr>
        <w:pStyle w:val="1"/>
        <w:ind w:left="1928"/>
      </w:pPr>
      <w:r>
        <w:t>Потому что стреляют уже</w:t>
      </w:r>
    </w:p>
    <w:p w14:paraId="4748E0AD" w14:textId="77777777" w:rsidR="00DB61E9" w:rsidRDefault="00DB61E9" w:rsidP="00DB61E9">
      <w:pPr>
        <w:pStyle w:val="1"/>
        <w:ind w:left="1928"/>
      </w:pPr>
      <w:r>
        <w:t>В нас за русскую речь.</w:t>
      </w:r>
    </w:p>
    <w:p w14:paraId="51E02EEE" w14:textId="77777777" w:rsidR="00DB61E9" w:rsidRDefault="00DB61E9" w:rsidP="00DB61E9">
      <w:pPr>
        <w:pStyle w:val="1"/>
      </w:pPr>
    </w:p>
    <w:p w14:paraId="20753163" w14:textId="77777777" w:rsidR="00DB61E9" w:rsidRDefault="00DB61E9" w:rsidP="00DB61E9">
      <w:pPr>
        <w:pStyle w:val="a6"/>
      </w:pPr>
      <w:r>
        <w:t xml:space="preserve">*  *  * </w:t>
      </w:r>
    </w:p>
    <w:p w14:paraId="4AF45D09" w14:textId="77777777" w:rsidR="00DB61E9" w:rsidRDefault="00DB61E9" w:rsidP="00DB61E9">
      <w:pPr>
        <w:pStyle w:val="1"/>
      </w:pPr>
    </w:p>
    <w:p w14:paraId="1BA1F358" w14:textId="77777777" w:rsidR="00DB61E9" w:rsidRDefault="00DB61E9" w:rsidP="00DB61E9">
      <w:pPr>
        <w:pStyle w:val="1"/>
        <w:ind w:left="1928"/>
      </w:pPr>
      <w:r>
        <w:t>И стоя в храме городском,</w:t>
      </w:r>
    </w:p>
    <w:p w14:paraId="2F013EFA" w14:textId="77777777" w:rsidR="00DB61E9" w:rsidRDefault="00DB61E9" w:rsidP="00DB61E9">
      <w:pPr>
        <w:pStyle w:val="1"/>
        <w:ind w:left="1928"/>
      </w:pPr>
      <w:r>
        <w:t>Где дрожь свечей,</w:t>
      </w:r>
    </w:p>
    <w:p w14:paraId="5DD9C5A6" w14:textId="77777777" w:rsidR="00DB61E9" w:rsidRDefault="00DB61E9" w:rsidP="00DB61E9">
      <w:pPr>
        <w:pStyle w:val="1"/>
        <w:ind w:left="1928"/>
      </w:pPr>
      <w:r>
        <w:t>Не то чтоб плачу я легко,</w:t>
      </w:r>
    </w:p>
    <w:p w14:paraId="0680606D" w14:textId="77777777" w:rsidR="00DB61E9" w:rsidRDefault="00DB61E9" w:rsidP="00DB61E9">
      <w:pPr>
        <w:pStyle w:val="1"/>
        <w:ind w:left="1928"/>
      </w:pPr>
      <w:r>
        <w:t>Но легче, чем</w:t>
      </w:r>
    </w:p>
    <w:p w14:paraId="05FFF763" w14:textId="77777777" w:rsidR="00DB61E9" w:rsidRDefault="00DB61E9" w:rsidP="00DB61E9">
      <w:pPr>
        <w:pStyle w:val="1"/>
        <w:ind w:left="1928"/>
      </w:pPr>
    </w:p>
    <w:p w14:paraId="47C256DF" w14:textId="77777777" w:rsidR="00DB61E9" w:rsidRDefault="00DB61E9" w:rsidP="00DB61E9">
      <w:pPr>
        <w:pStyle w:val="1"/>
        <w:ind w:left="1928"/>
      </w:pPr>
      <w:r>
        <w:t>Могилок родственников меж</w:t>
      </w:r>
    </w:p>
    <w:p w14:paraId="058B94EA" w14:textId="77777777" w:rsidR="00DB61E9" w:rsidRDefault="00DB61E9" w:rsidP="00DB61E9">
      <w:pPr>
        <w:pStyle w:val="1"/>
        <w:ind w:left="1928"/>
      </w:pPr>
      <w:r>
        <w:t>Да с пьяных глаз.</w:t>
      </w:r>
    </w:p>
    <w:p w14:paraId="56DC77B3" w14:textId="77777777" w:rsidR="00DB61E9" w:rsidRDefault="00DB61E9" w:rsidP="00DB61E9">
      <w:pPr>
        <w:pStyle w:val="1"/>
        <w:ind w:left="1928"/>
      </w:pPr>
      <w:r>
        <w:lastRenderedPageBreak/>
        <w:t>Как если бы в пустой суме</w:t>
      </w:r>
    </w:p>
    <w:p w14:paraId="62E8EBB0" w14:textId="77777777" w:rsidR="00DB61E9" w:rsidRDefault="00DB61E9" w:rsidP="00DB61E9">
      <w:pPr>
        <w:pStyle w:val="1"/>
        <w:ind w:left="1928"/>
      </w:pPr>
      <w:r>
        <w:t>Нащупал Спас.</w:t>
      </w:r>
    </w:p>
    <w:p w14:paraId="1CA69ABA" w14:textId="77777777" w:rsidR="00DB61E9" w:rsidRDefault="00DB61E9" w:rsidP="00DB61E9">
      <w:pPr>
        <w:pStyle w:val="1"/>
        <w:ind w:left="1928"/>
      </w:pPr>
    </w:p>
    <w:p w14:paraId="3E8A989A" w14:textId="77777777" w:rsidR="00DB61E9" w:rsidRDefault="00DB61E9" w:rsidP="00DB61E9">
      <w:pPr>
        <w:pStyle w:val="1"/>
        <w:ind w:left="1928"/>
      </w:pPr>
      <w:r>
        <w:t>Раб Божий не ахти какой:</w:t>
      </w:r>
    </w:p>
    <w:p w14:paraId="660D2D46" w14:textId="77777777" w:rsidR="00DB61E9" w:rsidRDefault="00DB61E9" w:rsidP="00DB61E9">
      <w:pPr>
        <w:pStyle w:val="1"/>
        <w:ind w:left="1928"/>
      </w:pPr>
      <w:r>
        <w:t>Сухой листок!</w:t>
      </w:r>
    </w:p>
    <w:p w14:paraId="228ED4C3" w14:textId="77777777" w:rsidR="00DB61E9" w:rsidRDefault="00DB61E9" w:rsidP="00DB61E9">
      <w:pPr>
        <w:pStyle w:val="1"/>
        <w:ind w:left="1928"/>
      </w:pPr>
      <w:r>
        <w:t>Дурак как прежде дураком,</w:t>
      </w:r>
    </w:p>
    <w:p w14:paraId="5C84F9C1" w14:textId="77777777" w:rsidR="00DB61E9" w:rsidRDefault="00DB61E9" w:rsidP="00DB61E9">
      <w:pPr>
        <w:pStyle w:val="1"/>
        <w:ind w:left="1928"/>
      </w:pPr>
      <w:r>
        <w:t>Зато Христов.</w:t>
      </w:r>
    </w:p>
    <w:p w14:paraId="746E54CD" w14:textId="77777777" w:rsidR="00DB61E9" w:rsidRDefault="00DB61E9" w:rsidP="00DB61E9">
      <w:pPr>
        <w:pStyle w:val="1"/>
      </w:pPr>
    </w:p>
    <w:p w14:paraId="47B827B2" w14:textId="77777777" w:rsidR="00DB61E9" w:rsidRDefault="00DB61E9" w:rsidP="00DB61E9">
      <w:pPr>
        <w:pStyle w:val="a6"/>
      </w:pPr>
      <w:r>
        <w:t xml:space="preserve">*  *  * </w:t>
      </w:r>
    </w:p>
    <w:p w14:paraId="7ED7AECD" w14:textId="77777777" w:rsidR="00DB61E9" w:rsidRDefault="00DB61E9" w:rsidP="00DB61E9">
      <w:pPr>
        <w:pStyle w:val="1"/>
      </w:pPr>
      <w:r>
        <w:t xml:space="preserve"> </w:t>
      </w:r>
    </w:p>
    <w:p w14:paraId="3359F831" w14:textId="77777777" w:rsidR="00DB61E9" w:rsidRDefault="00DB61E9" w:rsidP="00DB61E9">
      <w:pPr>
        <w:pStyle w:val="1"/>
        <w:ind w:left="2324"/>
      </w:pPr>
      <w:r>
        <w:t>Улеглась шумиха</w:t>
      </w:r>
    </w:p>
    <w:p w14:paraId="1D93443F" w14:textId="77777777" w:rsidR="00DB61E9" w:rsidRDefault="00DB61E9" w:rsidP="00DB61E9">
      <w:pPr>
        <w:pStyle w:val="1"/>
        <w:ind w:left="2324"/>
      </w:pPr>
      <w:r>
        <w:t>В глубине души.</w:t>
      </w:r>
    </w:p>
    <w:p w14:paraId="35ADF390" w14:textId="77777777" w:rsidR="00DB61E9" w:rsidRDefault="00DB61E9" w:rsidP="00DB61E9">
      <w:pPr>
        <w:pStyle w:val="1"/>
        <w:ind w:left="2324"/>
      </w:pPr>
      <w:r>
        <w:t>Господи, как тихо!</w:t>
      </w:r>
    </w:p>
    <w:p w14:paraId="6D65AA82" w14:textId="77777777" w:rsidR="00DB61E9" w:rsidRDefault="00DB61E9" w:rsidP="00DB61E9">
      <w:pPr>
        <w:pStyle w:val="1"/>
        <w:ind w:left="2324"/>
      </w:pPr>
      <w:r>
        <w:t>Будто не грешил.</w:t>
      </w:r>
    </w:p>
    <w:p w14:paraId="704B3D34" w14:textId="77777777" w:rsidR="00DB61E9" w:rsidRDefault="00DB61E9" w:rsidP="00DB61E9">
      <w:pPr>
        <w:pStyle w:val="1"/>
        <w:ind w:left="2324"/>
      </w:pPr>
    </w:p>
    <w:p w14:paraId="1177D706" w14:textId="77777777" w:rsidR="00DB61E9" w:rsidRDefault="00DB61E9" w:rsidP="00DB61E9">
      <w:pPr>
        <w:pStyle w:val="1"/>
        <w:ind w:left="2324"/>
      </w:pPr>
      <w:r>
        <w:t>Зреет облепихой</w:t>
      </w:r>
    </w:p>
    <w:p w14:paraId="3D80C0A5" w14:textId="77777777" w:rsidR="00DB61E9" w:rsidRDefault="00DB61E9" w:rsidP="00DB61E9">
      <w:pPr>
        <w:pStyle w:val="1"/>
        <w:ind w:left="2324"/>
      </w:pPr>
      <w:r>
        <w:t>Над рекой закат.</w:t>
      </w:r>
    </w:p>
    <w:p w14:paraId="0F6B4E04" w14:textId="77777777" w:rsidR="00DB61E9" w:rsidRDefault="00DB61E9" w:rsidP="00DB61E9">
      <w:pPr>
        <w:pStyle w:val="1"/>
        <w:ind w:left="2324"/>
      </w:pPr>
      <w:r>
        <w:t>Господи, так тихо,</w:t>
      </w:r>
    </w:p>
    <w:p w14:paraId="229C9B4A" w14:textId="77777777" w:rsidR="00DB61E9" w:rsidRDefault="00DB61E9" w:rsidP="00DB61E9">
      <w:pPr>
        <w:pStyle w:val="1"/>
        <w:ind w:left="2324"/>
      </w:pPr>
      <w:r>
        <w:t>Что Тебя слыхать!</w:t>
      </w:r>
    </w:p>
    <w:p w14:paraId="6CFE2352" w14:textId="77777777" w:rsidR="00DB61E9" w:rsidRDefault="00DB61E9" w:rsidP="00DB61E9">
      <w:pPr>
        <w:pStyle w:val="1"/>
        <w:ind w:left="2324"/>
      </w:pPr>
    </w:p>
    <w:p w14:paraId="6C9DFEE4" w14:textId="77777777" w:rsidR="00DB61E9" w:rsidRDefault="00DB61E9" w:rsidP="00DB61E9">
      <w:pPr>
        <w:pStyle w:val="1"/>
        <w:ind w:left="2324"/>
      </w:pPr>
      <w:r>
        <w:t>Только трётся оземь</w:t>
      </w:r>
    </w:p>
    <w:p w14:paraId="044865A5" w14:textId="77777777" w:rsidR="00DB61E9" w:rsidRDefault="00DB61E9" w:rsidP="00DB61E9">
      <w:pPr>
        <w:pStyle w:val="1"/>
        <w:ind w:left="2324"/>
      </w:pPr>
      <w:r>
        <w:t>Лодка на мели.</w:t>
      </w:r>
    </w:p>
    <w:p w14:paraId="6870254F" w14:textId="77777777" w:rsidR="00DB61E9" w:rsidRDefault="00DB61E9" w:rsidP="00DB61E9">
      <w:pPr>
        <w:pStyle w:val="1"/>
        <w:ind w:left="2324"/>
      </w:pPr>
      <w:r>
        <w:t>Крестики стрекозьи.</w:t>
      </w:r>
    </w:p>
    <w:p w14:paraId="315434A5" w14:textId="77777777" w:rsidR="00DB61E9" w:rsidRDefault="00DB61E9" w:rsidP="00DB61E9">
      <w:pPr>
        <w:pStyle w:val="1"/>
        <w:ind w:left="2324"/>
      </w:pPr>
      <w:r>
        <w:t>Камешки-нули.</w:t>
      </w:r>
    </w:p>
    <w:p w14:paraId="06747BD5" w14:textId="77777777" w:rsidR="00DB61E9" w:rsidRDefault="00DB61E9" w:rsidP="00DB61E9">
      <w:pPr>
        <w:pStyle w:val="1"/>
      </w:pPr>
    </w:p>
    <w:p w14:paraId="3DBF3E58" w14:textId="77777777" w:rsidR="00DB61E9" w:rsidRDefault="00DB61E9" w:rsidP="00DB61E9">
      <w:pPr>
        <w:pStyle w:val="a6"/>
        <w:ind w:right="113"/>
      </w:pPr>
      <w:r>
        <w:t xml:space="preserve">*  *  * </w:t>
      </w:r>
    </w:p>
    <w:p w14:paraId="6CC79700" w14:textId="77777777" w:rsidR="00DB61E9" w:rsidRDefault="00DB61E9" w:rsidP="00DB61E9">
      <w:pPr>
        <w:pStyle w:val="1"/>
      </w:pPr>
      <w:r>
        <w:t xml:space="preserve"> </w:t>
      </w:r>
    </w:p>
    <w:p w14:paraId="3FF8BD75" w14:textId="77777777" w:rsidR="00DB61E9" w:rsidRDefault="00DB61E9" w:rsidP="00DB61E9">
      <w:pPr>
        <w:pStyle w:val="1"/>
        <w:ind w:left="1928"/>
      </w:pPr>
      <w:r>
        <w:t>Молча и почти «на автомате»,</w:t>
      </w:r>
    </w:p>
    <w:p w14:paraId="4488FF0E" w14:textId="77777777" w:rsidR="00DB61E9" w:rsidRDefault="00DB61E9" w:rsidP="00DB61E9">
      <w:pPr>
        <w:pStyle w:val="1"/>
        <w:ind w:left="1928"/>
      </w:pPr>
      <w:proofErr w:type="gramStart"/>
      <w:r>
        <w:t>Взгляд</w:t>
      </w:r>
      <w:proofErr w:type="gramEnd"/>
      <w:r>
        <w:t xml:space="preserve"> не поднимая в синеву,</w:t>
      </w:r>
    </w:p>
    <w:p w14:paraId="56AD95D9" w14:textId="77777777" w:rsidR="00DB61E9" w:rsidRDefault="00DB61E9" w:rsidP="00DB61E9">
      <w:pPr>
        <w:pStyle w:val="1"/>
        <w:ind w:left="1928"/>
      </w:pPr>
      <w:r>
        <w:t>На могилах бабушки и бати</w:t>
      </w:r>
    </w:p>
    <w:p w14:paraId="5C5A96E6" w14:textId="77777777" w:rsidR="00DB61E9" w:rsidRDefault="00DB61E9" w:rsidP="00DB61E9">
      <w:pPr>
        <w:pStyle w:val="1"/>
        <w:ind w:left="1928"/>
      </w:pPr>
      <w:r>
        <w:t>Выкошу малину и траву.</w:t>
      </w:r>
    </w:p>
    <w:p w14:paraId="1A5BD311" w14:textId="77777777" w:rsidR="00DB61E9" w:rsidRDefault="00DB61E9" w:rsidP="00DB61E9">
      <w:pPr>
        <w:pStyle w:val="1"/>
        <w:ind w:left="1928"/>
      </w:pPr>
    </w:p>
    <w:p w14:paraId="4FBD0107" w14:textId="77777777" w:rsidR="00DB61E9" w:rsidRDefault="00DB61E9" w:rsidP="00DB61E9">
      <w:pPr>
        <w:pStyle w:val="1"/>
        <w:ind w:left="1928"/>
      </w:pPr>
      <w:r>
        <w:t xml:space="preserve">Посижу, </w:t>
      </w:r>
      <w:proofErr w:type="spellStart"/>
      <w:r>
        <w:t>уставясь</w:t>
      </w:r>
      <w:proofErr w:type="spellEnd"/>
      <w:r>
        <w:t xml:space="preserve"> на портреты.</w:t>
      </w:r>
    </w:p>
    <w:p w14:paraId="20DD38D2" w14:textId="77777777" w:rsidR="00DB61E9" w:rsidRDefault="00DB61E9" w:rsidP="00DB61E9">
      <w:pPr>
        <w:pStyle w:val="1"/>
        <w:ind w:left="1928"/>
      </w:pPr>
      <w:r>
        <w:t>Помяну батоном с молоком.</w:t>
      </w:r>
    </w:p>
    <w:p w14:paraId="61D98A82" w14:textId="77777777" w:rsidR="00DB61E9" w:rsidRDefault="00DB61E9" w:rsidP="00DB61E9">
      <w:pPr>
        <w:pStyle w:val="1"/>
        <w:ind w:left="1644"/>
      </w:pPr>
      <w:r>
        <w:t>Не спрошу – как спится? Их ответы</w:t>
      </w:r>
    </w:p>
    <w:p w14:paraId="71A37C3C" w14:textId="77777777" w:rsidR="00DB61E9" w:rsidRDefault="00DB61E9" w:rsidP="00DB61E9">
      <w:pPr>
        <w:pStyle w:val="1"/>
        <w:ind w:left="1644"/>
      </w:pPr>
      <w:r>
        <w:t>Не услышу. – Больно высоко</w:t>
      </w:r>
    </w:p>
    <w:p w14:paraId="27E1EFED" w14:textId="77777777" w:rsidR="00DB61E9" w:rsidRDefault="00DB61E9" w:rsidP="00DB61E9">
      <w:pPr>
        <w:pStyle w:val="1"/>
        <w:ind w:left="1644"/>
      </w:pPr>
    </w:p>
    <w:p w14:paraId="21BE20C1" w14:textId="77777777" w:rsidR="00DB61E9" w:rsidRDefault="00DB61E9" w:rsidP="00DB61E9">
      <w:pPr>
        <w:pStyle w:val="1"/>
        <w:ind w:left="1644"/>
      </w:pPr>
      <w:r>
        <w:t>Забрались! – придёт на ум некстати.</w:t>
      </w:r>
    </w:p>
    <w:p w14:paraId="15FB54CC" w14:textId="77777777" w:rsidR="00DB61E9" w:rsidRDefault="00DB61E9" w:rsidP="00DB61E9">
      <w:pPr>
        <w:pStyle w:val="1"/>
        <w:ind w:left="1644"/>
      </w:pPr>
      <w:r>
        <w:t>Покурю ещё на посошок.</w:t>
      </w:r>
    </w:p>
    <w:p w14:paraId="65F0D0ED" w14:textId="77777777" w:rsidR="00DB61E9" w:rsidRDefault="00DB61E9" w:rsidP="00DB61E9">
      <w:pPr>
        <w:pStyle w:val="1"/>
        <w:ind w:left="1644"/>
      </w:pPr>
      <w:r>
        <w:t>– Спите с миром, бабушка и батя,</w:t>
      </w:r>
    </w:p>
    <w:p w14:paraId="628C047D" w14:textId="77777777" w:rsidR="00DB61E9" w:rsidRDefault="00DB61E9" w:rsidP="00DB61E9">
      <w:pPr>
        <w:pStyle w:val="1"/>
        <w:ind w:left="1644"/>
      </w:pPr>
      <w:r>
        <w:t>У меня не всё, но хорошо!</w:t>
      </w:r>
    </w:p>
    <w:p w14:paraId="30951AEF" w14:textId="77777777" w:rsidR="00DB61E9" w:rsidRDefault="00DB61E9" w:rsidP="00DB61E9">
      <w:pPr>
        <w:pStyle w:val="1"/>
      </w:pPr>
    </w:p>
    <w:p w14:paraId="63370F66" w14:textId="77777777" w:rsidR="00DB61E9" w:rsidRDefault="00DB61E9" w:rsidP="00DB61E9">
      <w:pPr>
        <w:pStyle w:val="1"/>
      </w:pPr>
    </w:p>
    <w:p w14:paraId="5256AE52" w14:textId="77777777" w:rsidR="00DB61E9" w:rsidRDefault="00DB61E9" w:rsidP="00DB61E9">
      <w:pPr>
        <w:pStyle w:val="a5"/>
      </w:pPr>
      <w:r>
        <w:t xml:space="preserve">Обочина </w:t>
      </w:r>
    </w:p>
    <w:p w14:paraId="626A59B4" w14:textId="77777777" w:rsidR="00DB61E9" w:rsidRDefault="00DB61E9" w:rsidP="00DB61E9">
      <w:pPr>
        <w:pStyle w:val="1"/>
      </w:pPr>
    </w:p>
    <w:p w14:paraId="25002708" w14:textId="77777777" w:rsidR="00DB61E9" w:rsidRDefault="00DB61E9" w:rsidP="00DB61E9">
      <w:pPr>
        <w:pStyle w:val="1"/>
        <w:ind w:left="1928"/>
      </w:pPr>
      <w:r>
        <w:t>Несладко цветам у дороги:</w:t>
      </w:r>
    </w:p>
    <w:p w14:paraId="11E6332E" w14:textId="77777777" w:rsidR="00DB61E9" w:rsidRDefault="00DB61E9" w:rsidP="00DB61E9">
      <w:pPr>
        <w:pStyle w:val="1"/>
        <w:ind w:left="1928"/>
      </w:pPr>
      <w:r>
        <w:t>Пылища – до самых небес!</w:t>
      </w:r>
    </w:p>
    <w:p w14:paraId="474613F3" w14:textId="77777777" w:rsidR="00DB61E9" w:rsidRDefault="00DB61E9" w:rsidP="00DB61E9">
      <w:pPr>
        <w:pStyle w:val="1"/>
        <w:ind w:left="1928"/>
      </w:pPr>
      <w:r>
        <w:t>Но, видимо, нету у Бога</w:t>
      </w:r>
    </w:p>
    <w:p w14:paraId="66781982" w14:textId="77777777" w:rsidR="00DB61E9" w:rsidRDefault="00DB61E9" w:rsidP="00DB61E9">
      <w:pPr>
        <w:pStyle w:val="1"/>
        <w:ind w:left="1928"/>
      </w:pPr>
      <w:r>
        <w:t>Иных для цветов этих мест.</w:t>
      </w:r>
    </w:p>
    <w:p w14:paraId="28776DF7" w14:textId="77777777" w:rsidR="00DB61E9" w:rsidRDefault="00DB61E9" w:rsidP="00DB61E9">
      <w:pPr>
        <w:pStyle w:val="1"/>
        <w:ind w:left="1928"/>
      </w:pPr>
    </w:p>
    <w:p w14:paraId="08C25920" w14:textId="77777777" w:rsidR="00DB61E9" w:rsidRDefault="00DB61E9" w:rsidP="00DB61E9">
      <w:pPr>
        <w:pStyle w:val="1"/>
        <w:ind w:left="1928"/>
      </w:pPr>
      <w:r>
        <w:t>И я на обочине пыльной, –</w:t>
      </w:r>
    </w:p>
    <w:p w14:paraId="22E1E38A" w14:textId="77777777" w:rsidR="00DB61E9" w:rsidRDefault="00DB61E9" w:rsidP="00DB61E9">
      <w:pPr>
        <w:pStyle w:val="1"/>
        <w:ind w:left="1928"/>
      </w:pPr>
      <w:r>
        <w:lastRenderedPageBreak/>
        <w:t>С цветами сравни – великан! –</w:t>
      </w:r>
    </w:p>
    <w:p w14:paraId="4EE2E07A" w14:textId="77777777" w:rsidR="00DB61E9" w:rsidRDefault="00DB61E9" w:rsidP="00DB61E9">
      <w:pPr>
        <w:pStyle w:val="1"/>
        <w:ind w:left="1928"/>
      </w:pPr>
      <w:r>
        <w:t>От копоти автомобильной</w:t>
      </w:r>
    </w:p>
    <w:p w14:paraId="70CA7CC3" w14:textId="77777777" w:rsidR="00DB61E9" w:rsidRDefault="00DB61E9" w:rsidP="00DB61E9">
      <w:pPr>
        <w:pStyle w:val="1"/>
        <w:ind w:left="1928"/>
      </w:pPr>
      <w:r>
        <w:t>Спасти не могу их никак.</w:t>
      </w:r>
    </w:p>
    <w:p w14:paraId="232139E1" w14:textId="77777777" w:rsidR="00DB61E9" w:rsidRDefault="00DB61E9" w:rsidP="00DB61E9">
      <w:pPr>
        <w:pStyle w:val="1"/>
        <w:ind w:left="1928"/>
      </w:pPr>
    </w:p>
    <w:p w14:paraId="4CB63C16" w14:textId="77777777" w:rsidR="00DB61E9" w:rsidRDefault="00DB61E9" w:rsidP="00DB61E9">
      <w:pPr>
        <w:pStyle w:val="1"/>
        <w:ind w:left="1928"/>
      </w:pPr>
      <w:r>
        <w:t>Сорву – и погибнут!</w:t>
      </w:r>
    </w:p>
    <w:p w14:paraId="062BFF8C" w14:textId="77777777" w:rsidR="00DB61E9" w:rsidRDefault="00DB61E9" w:rsidP="00DB61E9">
      <w:pPr>
        <w:pStyle w:val="1"/>
        <w:ind w:left="1928"/>
      </w:pPr>
      <w:r>
        <w:t>В стакане –</w:t>
      </w:r>
    </w:p>
    <w:p w14:paraId="60F75262" w14:textId="77777777" w:rsidR="00DB61E9" w:rsidRDefault="00DB61E9" w:rsidP="00DB61E9">
      <w:pPr>
        <w:pStyle w:val="1"/>
        <w:ind w:left="1928"/>
      </w:pPr>
      <w:r>
        <w:t>Денёк поживут. Может, два...</w:t>
      </w:r>
    </w:p>
    <w:p w14:paraId="0B20601B" w14:textId="77777777" w:rsidR="00DB61E9" w:rsidRDefault="00DB61E9" w:rsidP="00DB61E9">
      <w:pPr>
        <w:pStyle w:val="1"/>
        <w:ind w:left="1928"/>
      </w:pPr>
      <w:r>
        <w:t>Так душу лиши испытаний –</w:t>
      </w:r>
    </w:p>
    <w:p w14:paraId="7413B1DD" w14:textId="77777777" w:rsidR="00DB61E9" w:rsidRDefault="00DB61E9" w:rsidP="00DB61E9">
      <w:pPr>
        <w:pStyle w:val="1"/>
        <w:ind w:left="1928"/>
      </w:pPr>
      <w:r>
        <w:t>Погибнет, раскрывшись едва.</w:t>
      </w:r>
    </w:p>
    <w:p w14:paraId="329B651F" w14:textId="77777777" w:rsidR="00DB61E9" w:rsidRDefault="00DB61E9" w:rsidP="00DB61E9">
      <w:pPr>
        <w:pStyle w:val="1"/>
      </w:pPr>
    </w:p>
    <w:p w14:paraId="0E83173A" w14:textId="77777777" w:rsidR="00DB61E9" w:rsidRDefault="00DB61E9" w:rsidP="00DB61E9">
      <w:pPr>
        <w:pStyle w:val="a5"/>
      </w:pPr>
      <w:r>
        <w:t xml:space="preserve">На ступеньках июня </w:t>
      </w:r>
    </w:p>
    <w:p w14:paraId="561ED20D" w14:textId="77777777" w:rsidR="00DB61E9" w:rsidRDefault="00DB61E9" w:rsidP="00DB61E9">
      <w:pPr>
        <w:pStyle w:val="1"/>
      </w:pPr>
    </w:p>
    <w:p w14:paraId="776D2F96" w14:textId="77777777" w:rsidR="00DB61E9" w:rsidRDefault="00DB61E9" w:rsidP="00DB61E9">
      <w:pPr>
        <w:pStyle w:val="1"/>
        <w:ind w:left="1928"/>
      </w:pPr>
      <w:r>
        <w:t>На ступеньках июня</w:t>
      </w:r>
    </w:p>
    <w:p w14:paraId="32C778CA" w14:textId="77777777" w:rsidR="00DB61E9" w:rsidRDefault="00DB61E9" w:rsidP="00DB61E9">
      <w:pPr>
        <w:pStyle w:val="1"/>
        <w:ind w:left="1928"/>
      </w:pPr>
      <w:r>
        <w:t>Солнце, как половик.</w:t>
      </w:r>
    </w:p>
    <w:p w14:paraId="2971BB6B" w14:textId="77777777" w:rsidR="00DB61E9" w:rsidRDefault="00DB61E9" w:rsidP="00DB61E9">
      <w:pPr>
        <w:pStyle w:val="1"/>
        <w:ind w:left="1928"/>
      </w:pPr>
      <w:r>
        <w:t>И покажется: втуне</w:t>
      </w:r>
    </w:p>
    <w:p w14:paraId="0B2FD024" w14:textId="77777777" w:rsidR="00DB61E9" w:rsidRDefault="00DB61E9" w:rsidP="00DB61E9">
      <w:pPr>
        <w:pStyle w:val="1"/>
        <w:ind w:left="1928"/>
      </w:pPr>
      <w:r>
        <w:t>Ни один жизни миг</w:t>
      </w:r>
    </w:p>
    <w:p w14:paraId="4450A781" w14:textId="77777777" w:rsidR="00DB61E9" w:rsidRDefault="00DB61E9" w:rsidP="00DB61E9">
      <w:pPr>
        <w:pStyle w:val="1"/>
        <w:ind w:left="1928"/>
      </w:pPr>
    </w:p>
    <w:p w14:paraId="6536E311" w14:textId="77777777" w:rsidR="00DB61E9" w:rsidRDefault="00DB61E9" w:rsidP="00DB61E9">
      <w:pPr>
        <w:pStyle w:val="1"/>
        <w:ind w:left="1928"/>
      </w:pPr>
      <w:r>
        <w:t>Мной не прожит, не прожит.</w:t>
      </w:r>
    </w:p>
    <w:p w14:paraId="05B1EFE7" w14:textId="77777777" w:rsidR="00DB61E9" w:rsidRDefault="00DB61E9" w:rsidP="00DB61E9">
      <w:pPr>
        <w:pStyle w:val="1"/>
        <w:ind w:left="1928"/>
      </w:pPr>
      <w:r>
        <w:t>Всё – не зря! Правда, пап?</w:t>
      </w:r>
    </w:p>
    <w:p w14:paraId="164D138A" w14:textId="77777777" w:rsidR="00DB61E9" w:rsidRDefault="00DB61E9" w:rsidP="00DB61E9">
      <w:pPr>
        <w:pStyle w:val="1"/>
        <w:ind w:left="1928"/>
      </w:pPr>
      <w:r>
        <w:t>Ну кивни, что ли, Боже! –</w:t>
      </w:r>
    </w:p>
    <w:p w14:paraId="25F34577" w14:textId="77777777" w:rsidR="00DB61E9" w:rsidRDefault="00DB61E9" w:rsidP="00DB61E9">
      <w:pPr>
        <w:pStyle w:val="1"/>
        <w:ind w:left="1928"/>
      </w:pPr>
      <w:r>
        <w:t>Той берёзкой хотя б.</w:t>
      </w:r>
    </w:p>
    <w:p w14:paraId="00BC9FC8" w14:textId="77777777" w:rsidR="00DB61E9" w:rsidRDefault="00DB61E9" w:rsidP="00DB61E9">
      <w:pPr>
        <w:pStyle w:val="1"/>
        <w:ind w:left="1928"/>
      </w:pPr>
    </w:p>
    <w:p w14:paraId="5F4A5BF3" w14:textId="77777777" w:rsidR="00DB61E9" w:rsidRDefault="00DB61E9" w:rsidP="00DB61E9">
      <w:pPr>
        <w:pStyle w:val="1"/>
        <w:ind w:left="1928"/>
      </w:pPr>
      <w:r>
        <w:t>Скрипни форточкой в лето.</w:t>
      </w:r>
    </w:p>
    <w:p w14:paraId="42B65E22" w14:textId="77777777" w:rsidR="00DB61E9" w:rsidRDefault="00DB61E9" w:rsidP="00DB61E9">
      <w:pPr>
        <w:pStyle w:val="1"/>
        <w:ind w:left="1928"/>
      </w:pPr>
      <w:r>
        <w:t xml:space="preserve">Как </w:t>
      </w:r>
      <w:proofErr w:type="spellStart"/>
      <w:r>
        <w:t>воро́т</w:t>
      </w:r>
      <w:proofErr w:type="spellEnd"/>
      <w:r>
        <w:t xml:space="preserve"> верея.</w:t>
      </w:r>
    </w:p>
    <w:p w14:paraId="69461005" w14:textId="77777777" w:rsidR="00DB61E9" w:rsidRDefault="00DB61E9" w:rsidP="00DB61E9">
      <w:pPr>
        <w:pStyle w:val="1"/>
        <w:ind w:left="1928"/>
      </w:pPr>
      <w:r>
        <w:t>Та дорожка из света</w:t>
      </w:r>
    </w:p>
    <w:p w14:paraId="3FE18F92" w14:textId="77777777" w:rsidR="00DB61E9" w:rsidRDefault="00DB61E9" w:rsidP="00DB61E9">
      <w:pPr>
        <w:pStyle w:val="1"/>
        <w:ind w:left="1928"/>
      </w:pPr>
      <w:r>
        <w:t>На ступеньках – твоя?</w:t>
      </w:r>
    </w:p>
    <w:p w14:paraId="4B4DA244" w14:textId="77777777" w:rsidR="00DB61E9" w:rsidRDefault="00DB61E9" w:rsidP="00DB61E9">
      <w:pPr>
        <w:pStyle w:val="1"/>
      </w:pPr>
    </w:p>
    <w:p w14:paraId="7C56D674" w14:textId="77777777" w:rsidR="00DB61E9" w:rsidRDefault="00DB61E9" w:rsidP="00DB61E9">
      <w:pPr>
        <w:pStyle w:val="1"/>
      </w:pPr>
    </w:p>
    <w:p w14:paraId="2A6E127C" w14:textId="77777777" w:rsidR="00DB61E9" w:rsidRDefault="00DB61E9" w:rsidP="00DB61E9">
      <w:pPr>
        <w:pStyle w:val="1"/>
      </w:pPr>
    </w:p>
    <w:p w14:paraId="5BC7D9B7" w14:textId="77777777" w:rsidR="00DB61E9" w:rsidRDefault="00DB61E9" w:rsidP="00DB61E9">
      <w:pPr>
        <w:pStyle w:val="1"/>
      </w:pPr>
    </w:p>
    <w:p w14:paraId="1CF823F0" w14:textId="77777777" w:rsidR="00DB61E9" w:rsidRDefault="00DB61E9" w:rsidP="00DB61E9">
      <w:pPr>
        <w:pStyle w:val="a7"/>
      </w:pPr>
    </w:p>
    <w:p w14:paraId="637D27D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04"/>
    <w:rsid w:val="006E5704"/>
    <w:rsid w:val="00917E17"/>
    <w:rsid w:val="00DA1230"/>
    <w:rsid w:val="00D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52DC-D654-4EB8-8BEF-D94C657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B61E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B61E9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B61E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DB61E9"/>
    <w:pPr>
      <w:ind w:left="0" w:right="283"/>
      <w:jc w:val="center"/>
    </w:pPr>
  </w:style>
  <w:style w:type="paragraph" w:customStyle="1" w:styleId="a6">
    <w:name w:val="Центр (Звездочки)"/>
    <w:basedOn w:val="a3"/>
    <w:uiPriority w:val="99"/>
    <w:rsid w:val="00DB61E9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DB61E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2023-05-15T07:48:00Z</dcterms:created>
  <dcterms:modified xsi:type="dcterms:W3CDTF">2023-05-15T07:48:00Z</dcterms:modified>
</cp:coreProperties>
</file>