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F083" w14:textId="77777777" w:rsidR="00C85E7D" w:rsidRDefault="00C85E7D" w:rsidP="00C85E7D">
      <w:pPr>
        <w:pStyle w:val="a5"/>
      </w:pPr>
    </w:p>
    <w:p w14:paraId="79B9B7DD" w14:textId="77777777" w:rsidR="00C85E7D" w:rsidRDefault="00C85E7D" w:rsidP="00C85E7D">
      <w:pPr>
        <w:pStyle w:val="1"/>
      </w:pPr>
    </w:p>
    <w:p w14:paraId="64CF973D" w14:textId="77777777" w:rsidR="00C85E7D" w:rsidRDefault="00C85E7D" w:rsidP="00C85E7D">
      <w:pPr>
        <w:pStyle w:val="1"/>
      </w:pPr>
    </w:p>
    <w:p w14:paraId="0AE9E60A" w14:textId="77777777" w:rsidR="00C85E7D" w:rsidRDefault="00C85E7D" w:rsidP="00C85E7D">
      <w:pPr>
        <w:pStyle w:val="1"/>
      </w:pPr>
    </w:p>
    <w:p w14:paraId="4A2AD02B" w14:textId="77777777" w:rsidR="00C85E7D" w:rsidRDefault="00C85E7D" w:rsidP="00C85E7D">
      <w:pPr>
        <w:pStyle w:val="1"/>
      </w:pPr>
    </w:p>
    <w:p w14:paraId="6780E6D9" w14:textId="77777777" w:rsidR="00C85E7D" w:rsidRDefault="00C85E7D" w:rsidP="00C85E7D">
      <w:pPr>
        <w:pStyle w:val="a3"/>
      </w:pPr>
      <w:r>
        <w:rPr>
          <w:rFonts w:ascii="Times New Roman" w:hAnsi="Times New Roman" w:cs="Times New Roman"/>
        </w:rPr>
        <w:t>КНИЖНЫЕ</w:t>
      </w:r>
      <w:r>
        <w:t xml:space="preserve"> </w:t>
      </w:r>
      <w:r>
        <w:rPr>
          <w:rFonts w:ascii="Times New Roman" w:hAnsi="Times New Roman" w:cs="Times New Roman"/>
        </w:rPr>
        <w:t>ЛЮДИ</w:t>
      </w:r>
    </w:p>
    <w:p w14:paraId="5724FBE1" w14:textId="77777777" w:rsidR="00C85E7D" w:rsidRDefault="00C85E7D" w:rsidP="00C85E7D">
      <w:pPr>
        <w:pStyle w:val="1"/>
      </w:pPr>
    </w:p>
    <w:p w14:paraId="40DFD9E7" w14:textId="77777777" w:rsidR="00C85E7D" w:rsidRDefault="00C85E7D" w:rsidP="00C85E7D">
      <w:pPr>
        <w:pStyle w:val="1"/>
      </w:pPr>
    </w:p>
    <w:p w14:paraId="66B753B9" w14:textId="77777777" w:rsidR="00C85E7D" w:rsidRDefault="00C85E7D" w:rsidP="00C85E7D">
      <w:pPr>
        <w:pStyle w:val="1"/>
      </w:pPr>
    </w:p>
    <w:p w14:paraId="2213D420" w14:textId="77777777" w:rsidR="00C85E7D" w:rsidRDefault="00C85E7D" w:rsidP="00C85E7D">
      <w:pPr>
        <w:pStyle w:val="1"/>
      </w:pPr>
    </w:p>
    <w:p w14:paraId="6DBD8306" w14:textId="77777777" w:rsidR="00C85E7D" w:rsidRDefault="00C85E7D" w:rsidP="00C85E7D">
      <w:pPr>
        <w:pStyle w:val="1"/>
      </w:pPr>
    </w:p>
    <w:p w14:paraId="1A586E40" w14:textId="77777777" w:rsidR="00C85E7D" w:rsidRDefault="00C85E7D" w:rsidP="00C85E7D">
      <w:pPr>
        <w:pStyle w:val="1"/>
      </w:pPr>
      <w:r>
        <w:t>После окончания культурно-просветительного училища Аня получила распределение на работу в большое село Подгорное. Она стояло в девяти километрах от райцентра. Комнату ей пообещали снять у сельской пенси</w:t>
      </w:r>
      <w:r>
        <w:t>о</w:t>
      </w:r>
      <w:r>
        <w:t>нерки. Рейсовый автобус сломался на середине пути и Ане, единственной пассажирке пришлось зимней ночью идти больше часа пешком. Ей даже показалось, что на пустынной дороге, огороженной деревянными снегоз</w:t>
      </w:r>
      <w:r>
        <w:t>а</w:t>
      </w:r>
      <w:r>
        <w:t>щитными щитами, она видела волка. В темноте из придорожных кустов горели два внимательных глаза. Она шла и боялась обернуться. Так и в</w:t>
      </w:r>
      <w:r>
        <w:t>о</w:t>
      </w:r>
      <w:r>
        <w:t>шла она в темное село, нужный дом спросила у стоявшей у колонки же</w:t>
      </w:r>
      <w:r>
        <w:t>н</w:t>
      </w:r>
      <w:r>
        <w:t>щины:</w:t>
      </w:r>
    </w:p>
    <w:p w14:paraId="4D8A4479" w14:textId="77777777" w:rsidR="00C85E7D" w:rsidRDefault="00C85E7D" w:rsidP="00C85E7D">
      <w:pPr>
        <w:pStyle w:val="1"/>
      </w:pPr>
      <w:r>
        <w:t>–  Это вам к Елизавете Дымовой, – опустила оцинкованное ведро зак</w:t>
      </w:r>
      <w:r>
        <w:t>у</w:t>
      </w:r>
      <w:r>
        <w:t>танная в теплый платок селянка, – вот тот дом, из красного кирпича возле склада, видите, окно горит?</w:t>
      </w:r>
    </w:p>
    <w:p w14:paraId="4C71AAC7" w14:textId="77777777" w:rsidR="00C85E7D" w:rsidRDefault="00C85E7D" w:rsidP="00C85E7D">
      <w:pPr>
        <w:pStyle w:val="1"/>
      </w:pPr>
      <w:r>
        <w:t>Аня благодарно кивнула и пошла на слабый огонек за красной занаве</w:t>
      </w:r>
      <w:r>
        <w:t>с</w:t>
      </w:r>
      <w:r>
        <w:t>кой. Дом у пенсионерки Дымовой был небольшой, кирпичный, в одно о</w:t>
      </w:r>
      <w:r>
        <w:t>к</w:t>
      </w:r>
      <w:r>
        <w:t>но, с пристроенным двором из самана. Весь двор был заполнен желтыми и оранжевыми тыквами, часть из них уже успела подгнить. Старушка Елиз</w:t>
      </w:r>
      <w:r>
        <w:t>а</w:t>
      </w:r>
      <w:r>
        <w:t>вета встретила Аню приветливо, быстро оценив, что новая библиотекарша сильно продрогла.</w:t>
      </w:r>
    </w:p>
    <w:p w14:paraId="3FB15F72" w14:textId="77777777" w:rsidR="00C85E7D" w:rsidRDefault="00C85E7D" w:rsidP="00C85E7D">
      <w:pPr>
        <w:pStyle w:val="1"/>
      </w:pPr>
      <w:r>
        <w:t>–  Автобус сломался, – виновато сказала Аня, – я полдороги пешком шла. Мне кажется, я волка видела, сильно испугалась.</w:t>
      </w:r>
    </w:p>
    <w:p w14:paraId="12A77960" w14:textId="77777777" w:rsidR="00C85E7D" w:rsidRDefault="00C85E7D" w:rsidP="00C85E7D">
      <w:pPr>
        <w:pStyle w:val="1"/>
      </w:pPr>
      <w:r>
        <w:t xml:space="preserve">–  У нас такое бывает, </w:t>
      </w:r>
      <w:proofErr w:type="gramStart"/>
      <w:r>
        <w:t>–  кивнула</w:t>
      </w:r>
      <w:proofErr w:type="gramEnd"/>
      <w:r>
        <w:t xml:space="preserve"> пенсионерка, –  ты полезай-ка на печь, задницу греть, а я щи тебе разогрею.</w:t>
      </w:r>
    </w:p>
    <w:p w14:paraId="3DE80D00" w14:textId="77777777" w:rsidR="00C85E7D" w:rsidRDefault="00C85E7D" w:rsidP="00C85E7D">
      <w:pPr>
        <w:pStyle w:val="1"/>
      </w:pPr>
      <w:r>
        <w:t>Аня, молча и с благодарностью влезла прямо в пальто на полати. Они пахли старыми валенками, шиповником и сухой глиной. Уже через полчаса она согрелась, а бабка Елизавета разогрела щи на электрической плите.</w:t>
      </w:r>
    </w:p>
    <w:p w14:paraId="0A478A87" w14:textId="77777777" w:rsidR="00C85E7D" w:rsidRDefault="00C85E7D" w:rsidP="00C85E7D">
      <w:pPr>
        <w:pStyle w:val="1"/>
      </w:pPr>
      <w:r>
        <w:t>Она подала Ане щи прямо в помятой алюминиевой кастрюле, нарезав несколько пластиков сала и черного хлеба. Эта простая еда показалась Ане самой вкусной на свете. В это время бабка Елизавета, бурча себе под нос, перешла к разговору о личной жизни. На стене, в деревянной рамочке в</w:t>
      </w:r>
      <w:r>
        <w:t>и</w:t>
      </w:r>
      <w:r>
        <w:t>сели старые, пожелтевшие семейные фотографии. Одна была самая кру</w:t>
      </w:r>
      <w:r>
        <w:t>п</w:t>
      </w:r>
      <w:r>
        <w:t>ная, с человеком в военной гимнастерке:</w:t>
      </w:r>
    </w:p>
    <w:p w14:paraId="759A0221" w14:textId="77777777" w:rsidR="00C85E7D" w:rsidRDefault="00C85E7D" w:rsidP="00C85E7D">
      <w:pPr>
        <w:pStyle w:val="1"/>
      </w:pPr>
      <w:r>
        <w:t>– Вот я с Петром Федоровичем тридцать лет прожила, умер десять лет назад от воспаления легких. Шестерых детей родили, трое померли, а остальных жизнь по всей стране развела. Редко приезжают, внуков всего два раза видела. Мужа всю жизнь по имени и отчеству звала, не так как т</w:t>
      </w:r>
      <w:r>
        <w:t>е</w:t>
      </w:r>
      <w:r>
        <w:t>перь у вас принято, в строгости жили, даже ни разу не поцеловались.</w:t>
      </w:r>
    </w:p>
    <w:p w14:paraId="3050A8D2" w14:textId="77777777" w:rsidR="00C85E7D" w:rsidRDefault="00C85E7D" w:rsidP="00C85E7D">
      <w:pPr>
        <w:pStyle w:val="1"/>
      </w:pPr>
      <w:r>
        <w:t>Аня от неожиданности поперхнулась щами:</w:t>
      </w:r>
    </w:p>
    <w:p w14:paraId="21694B72" w14:textId="77777777" w:rsidR="00C85E7D" w:rsidRDefault="00C85E7D" w:rsidP="00C85E7D">
      <w:pPr>
        <w:pStyle w:val="1"/>
      </w:pPr>
      <w:r>
        <w:t>– Как это так, шестерых детей сделали и не поцеловались?</w:t>
      </w:r>
    </w:p>
    <w:p w14:paraId="5F800F02" w14:textId="77777777" w:rsidR="00C85E7D" w:rsidRDefault="00C85E7D" w:rsidP="00C85E7D">
      <w:pPr>
        <w:pStyle w:val="1"/>
      </w:pPr>
      <w:r>
        <w:t>– А что я, – хитро улыбнулась бабка Елизавета, – спать лягу, он сзади пристроится и что-то там ворочается себе, а я вид делаю, что сплю. Так дети и получались, без всяких ваших поцелуев!</w:t>
      </w:r>
    </w:p>
    <w:p w14:paraId="4ECC9B37" w14:textId="77777777" w:rsidR="00C85E7D" w:rsidRDefault="00C85E7D" w:rsidP="00C85E7D">
      <w:pPr>
        <w:pStyle w:val="1"/>
      </w:pPr>
      <w:r>
        <w:t>Библиотечные дни были похожи один на другой. В натопленном бол</w:t>
      </w:r>
      <w:r>
        <w:t>ь</w:t>
      </w:r>
      <w:r>
        <w:t xml:space="preserve">шой металлической печью зале стоял резких запах типографской краски, книг, газет, журналов. Молодая библиотекарша Аня откровенно скучала целыми днями, дожидаясь конца рабочего дня. Уже была прочитана вся периодика, а любимые книги, которые она </w:t>
      </w:r>
      <w:r>
        <w:lastRenderedPageBreak/>
        <w:t>перечитывала, вызывали теперь раздражение и равнодушие. Она часами смотрела на тихую сельскую ул</w:t>
      </w:r>
      <w:r>
        <w:t>и</w:t>
      </w:r>
      <w:r>
        <w:t>цу, на кладбище, примыкавшее деревянному зданию библиотеки. Читат</w:t>
      </w:r>
      <w:r>
        <w:t>е</w:t>
      </w:r>
      <w:r>
        <w:t>лей не было. Изредка в библиотеке появлялся кто-то из школьников. Она до сих пор помнит своего первого читателя, смышленого белобрысого подростка, – как его почему-то боялась и непонятно почему рекомендовала четырнадцатилетнему мальчишке рассказы Борхеса. Он принес книжку через день, разочарованно признавшись, «как скучно и куце пишет этот дядя».</w:t>
      </w:r>
    </w:p>
    <w:p w14:paraId="1A6B5E81" w14:textId="77777777" w:rsidR="00C85E7D" w:rsidRDefault="00C85E7D" w:rsidP="00C85E7D">
      <w:pPr>
        <w:pStyle w:val="1"/>
      </w:pPr>
      <w:r>
        <w:t xml:space="preserve">Ученики просили книги из школьной программы, иногда забавно путая названия и авторов, не зная, что им вообще нужно. Или просили книжку про войну или приключенческую. Школьная программа ее все более настораживала, даже на привычные басни Крылова она стала смотреть с подозрением. Вот ведь пишет: «На ель ворона взгромоздясь». Сколько же должна весить такая ворона, чтобы «взгромоздиться»? А стихотворение Некрасова о медведе, которого смотритель принял за генерала? Употребил классик неуклюжее сравнение «Мохнатый </w:t>
      </w:r>
      <w:proofErr w:type="gramStart"/>
      <w:r>
        <w:t>седачок»...</w:t>
      </w:r>
      <w:proofErr w:type="gramEnd"/>
      <w:r>
        <w:t xml:space="preserve">  Один из юных ч</w:t>
      </w:r>
      <w:r>
        <w:t>и</w:t>
      </w:r>
      <w:r>
        <w:t>тателей и вовсе рассмешил, попросив стихотворение Пушкина «Я помню жуткое мгновенье…» Иногда Аня делала обход по домам должников, кн</w:t>
      </w:r>
      <w:r>
        <w:t>и</w:t>
      </w:r>
      <w:r>
        <w:t>ги возвращали в потрёпанном виде, были и с коричневыми следами от т</w:t>
      </w:r>
      <w:r>
        <w:t>а</w:t>
      </w:r>
      <w:r>
        <w:t>релки с супом. Библиотекарша только вздыхала и пеняла нерадивым чит</w:t>
      </w:r>
      <w:r>
        <w:t>а</w:t>
      </w:r>
      <w:r>
        <w:t>телям, предупреждала, что книги больше не даст, однако покорно выдавала нужную литературу проштрафившимся читателям.</w:t>
      </w:r>
    </w:p>
    <w:p w14:paraId="24154651" w14:textId="77777777" w:rsidR="00C85E7D" w:rsidRDefault="00C85E7D" w:rsidP="00C85E7D">
      <w:pPr>
        <w:pStyle w:val="1"/>
      </w:pPr>
      <w:r>
        <w:t>Путь к домам нескольких должников проходил прямо через кладбище, так было короче. По дороге Аня с интересом рассматривала припороше</w:t>
      </w:r>
      <w:r>
        <w:t>н</w:t>
      </w:r>
      <w:r>
        <w:t xml:space="preserve">ные снегом, заросшие сухим бурьяном могилы, читала таблички с именами усопших. «Да здесь все библиографические данные!», – </w:t>
      </w:r>
      <w:r>
        <w:br/>
        <w:t>невольно осенила ее лукавая мысль, она хорошо помнила, как пару дней назад в библиотеку наведалось районное начальство и требовало увеличить количество читателей, грозили урезать финансирование или вовсе библи</w:t>
      </w:r>
      <w:r>
        <w:t>о</w:t>
      </w:r>
      <w:r>
        <w:t xml:space="preserve">теку закрыть. </w:t>
      </w:r>
    </w:p>
    <w:p w14:paraId="5F3767E4" w14:textId="77777777" w:rsidR="00C85E7D" w:rsidRDefault="00C85E7D" w:rsidP="00C85E7D">
      <w:pPr>
        <w:pStyle w:val="1"/>
      </w:pPr>
      <w:r>
        <w:t>– Что я сделаю, если нет читателей? – робко оправдывалась Аня</w:t>
      </w:r>
      <w:proofErr w:type="gramStart"/>
      <w:r>
        <w:t>.</w:t>
      </w:r>
      <w:proofErr w:type="gramEnd"/>
      <w:r>
        <w:t xml:space="preserve"> – кто на селе книги читает, кроме школьников?</w:t>
      </w:r>
    </w:p>
    <w:p w14:paraId="6B998731" w14:textId="77777777" w:rsidR="00C85E7D" w:rsidRDefault="00C85E7D" w:rsidP="00C85E7D">
      <w:pPr>
        <w:pStyle w:val="1"/>
      </w:pPr>
      <w:r>
        <w:t xml:space="preserve">– Вы плохо работаете, – с непроницаемым лицом отвечал ей молодой чиновник в модной финской дубленке, – ищите индивидуальный подход к сельскому труженику. Объясните трактористу или доярке, что книга </w:t>
      </w:r>
      <w:proofErr w:type="gramStart"/>
      <w:r>
        <w:t>–  источник</w:t>
      </w:r>
      <w:proofErr w:type="gramEnd"/>
      <w:r>
        <w:t xml:space="preserve"> знаний.</w:t>
      </w:r>
    </w:p>
    <w:p w14:paraId="7BE45C2E" w14:textId="77777777" w:rsidR="00C85E7D" w:rsidRDefault="00C85E7D" w:rsidP="00C85E7D">
      <w:pPr>
        <w:pStyle w:val="1"/>
      </w:pPr>
      <w:r>
        <w:t>Библиотекарша слушала и покорно молчала, другой работы все равно не было. Но выход из положения она нашла, и весьма необычный.</w:t>
      </w:r>
    </w:p>
    <w:p w14:paraId="02B15ACF" w14:textId="77777777" w:rsidR="00C85E7D" w:rsidRDefault="00C85E7D" w:rsidP="00C85E7D">
      <w:pPr>
        <w:pStyle w:val="1"/>
      </w:pPr>
      <w:r>
        <w:t>Так Аня завела в библиотеке новые формуляры с фамилиями покойн</w:t>
      </w:r>
      <w:r>
        <w:t>и</w:t>
      </w:r>
      <w:r>
        <w:t>ков. Вначале она боялась, что обман может вскрыться, но отчеты проход</w:t>
      </w:r>
      <w:r>
        <w:t>и</w:t>
      </w:r>
      <w:r>
        <w:t>ли нужные инстанции, и на них никто не обращал внимание. Есть новые читатели и есть. Иногда она, осторожно проходя по кладбищу, останавл</w:t>
      </w:r>
      <w:r>
        <w:t>и</w:t>
      </w:r>
      <w:r>
        <w:t xml:space="preserve">валась у могилы потустороннего абонента и весело спрашивала: </w:t>
      </w:r>
    </w:p>
    <w:p w14:paraId="68F561AE" w14:textId="77777777" w:rsidR="00C85E7D" w:rsidRDefault="00C85E7D" w:rsidP="00C85E7D">
      <w:pPr>
        <w:pStyle w:val="1"/>
      </w:pPr>
      <w:r>
        <w:t>– Ну, что Валерий Иванович Карпенко, новый роман Донцовой понр</w:t>
      </w:r>
      <w:r>
        <w:t>а</w:t>
      </w:r>
      <w:r>
        <w:t>вился?</w:t>
      </w:r>
    </w:p>
    <w:p w14:paraId="28B1500B" w14:textId="77777777" w:rsidR="00C85E7D" w:rsidRDefault="00C85E7D" w:rsidP="00C85E7D">
      <w:pPr>
        <w:pStyle w:val="1"/>
      </w:pPr>
      <w:r>
        <w:t>Ей казалось, что могильный холмик с колеблющимися на ветру оста</w:t>
      </w:r>
      <w:r>
        <w:t>н</w:t>
      </w:r>
      <w:r>
        <w:t>ками проволочных венков глухо отвечает:</w:t>
      </w:r>
    </w:p>
    <w:p w14:paraId="35587BD5" w14:textId="77777777" w:rsidR="00C85E7D" w:rsidRDefault="00C85E7D" w:rsidP="00C85E7D">
      <w:pPr>
        <w:pStyle w:val="1"/>
      </w:pPr>
      <w:r>
        <w:t>– Да разве можно это читать?</w:t>
      </w:r>
    </w:p>
    <w:p w14:paraId="1E9358F2" w14:textId="77777777" w:rsidR="00C85E7D" w:rsidRDefault="00C85E7D" w:rsidP="00C85E7D">
      <w:pPr>
        <w:pStyle w:val="1"/>
      </w:pPr>
      <w:r>
        <w:t>Однажды, к концу рабочего дня, сидя за столом в библиотеке Аня услышала, как тихо скрипнула входная дверь и раздались шаркающие ш</w:t>
      </w:r>
      <w:r>
        <w:t>а</w:t>
      </w:r>
      <w:r>
        <w:t>ги. Она привычно не подняла глаз и спросила:</w:t>
      </w:r>
    </w:p>
    <w:p w14:paraId="15C80918" w14:textId="77777777" w:rsidR="00C85E7D" w:rsidRDefault="00C85E7D" w:rsidP="00C85E7D">
      <w:pPr>
        <w:pStyle w:val="1"/>
      </w:pPr>
      <w:r>
        <w:t>– Вам какая книга нужна? У нас есть новые поступления.</w:t>
      </w:r>
    </w:p>
    <w:p w14:paraId="361194A4" w14:textId="77777777" w:rsidR="00C85E7D" w:rsidRDefault="00C85E7D" w:rsidP="00C85E7D">
      <w:pPr>
        <w:pStyle w:val="1"/>
      </w:pPr>
      <w:r>
        <w:t>Через секунду Аня подняла глаза, но в передней никого не было, только в открытую сквозняком дверь, как ей показалась, метнулась длинная тень. Но ведь шаги она явно слышала? Более того, на полу остались большие мокрые следы. Аня не испугалась. Она стала ждать, что будет дальше. Но ничего больше в этот день не происходило. От безделья Аня даже сама п</w:t>
      </w:r>
      <w:r>
        <w:t>о</w:t>
      </w:r>
      <w:r>
        <w:t>пробовала написать книгу, но смогла только вывести черной авторучкой на салатовой клеенчатой обложке общей тетради название: «Село и люди».</w:t>
      </w:r>
    </w:p>
    <w:p w14:paraId="5B8036E3" w14:textId="77777777" w:rsidR="00C85E7D" w:rsidRDefault="00C85E7D" w:rsidP="00C85E7D">
      <w:pPr>
        <w:pStyle w:val="1"/>
      </w:pPr>
      <w:r>
        <w:t>– Какие люди? Какое село? –  вслух невольно произнесла она. – Муж</w:t>
      </w:r>
      <w:r>
        <w:t>и</w:t>
      </w:r>
      <w:r>
        <w:t xml:space="preserve">ки почти все </w:t>
      </w:r>
      <w:r>
        <w:lastRenderedPageBreak/>
        <w:t>спились и вымерли от суррогатного спирта, а бабы злые, м</w:t>
      </w:r>
      <w:r>
        <w:t>о</w:t>
      </w:r>
      <w:r>
        <w:t>лодежь разбежалась…</w:t>
      </w:r>
    </w:p>
    <w:p w14:paraId="60C67E1A" w14:textId="77777777" w:rsidR="00C85E7D" w:rsidRDefault="00C85E7D" w:rsidP="00C85E7D">
      <w:pPr>
        <w:pStyle w:val="1"/>
      </w:pPr>
      <w:r>
        <w:t>За Аней несколько дней пытался ухаживать местный парень. Он возил в село баллоны с газом. Алексей был мешковат, хотя ему было всего дв</w:t>
      </w:r>
      <w:r>
        <w:t>а</w:t>
      </w:r>
      <w:r>
        <w:t>дцать пять лет. Он считался завидным женихом на селе, работает газов</w:t>
      </w:r>
      <w:r>
        <w:t>и</w:t>
      </w:r>
      <w:r>
        <w:t>ком, зарплата для села большая, и служебным грузовиком он пользовался как личным. Начальство позволяло ему держать машину в заулке возле дома, Алексей ездил на ней в лес, на рыбалку, иногда калымил, была она и хорошим подспорьем в личном хозяйстве. Некоторое время он пристр</w:t>
      </w:r>
      <w:r>
        <w:t>а</w:t>
      </w:r>
      <w:r>
        <w:t>стился было к спиртному, но его властная мать Полина быстро пресекла слабость сына, отобрав у него пластиковую карточку, на которую начи</w:t>
      </w:r>
      <w:r>
        <w:t>с</w:t>
      </w:r>
      <w:r>
        <w:t>ляли зарплату. Он как-то пригласил Аню в местном клубе на танец, неу</w:t>
      </w:r>
      <w:r>
        <w:t>к</w:t>
      </w:r>
      <w:r>
        <w:t>люже обнимал, а после они смотрели польский фильм в этом же клубе, где, как ей показалось, Алексей смеялся в ненужных местах. Аня отчужденно смотрела на его профиль в темноте зала и думала, зачем у него на таком большом лице такой маленький нос? От бабки Елизаветы она недавно слышала, что чем больше у мужчины нос, тем больше его мужское дост</w:t>
      </w:r>
      <w:r>
        <w:t>о</w:t>
      </w:r>
      <w:r>
        <w:t>инство. Рассуждение старухи тогда очень насмешило ее.  «Может быть, поэтому Алексей до сих пор не женат», – невольно подумала она.</w:t>
      </w:r>
    </w:p>
    <w:p w14:paraId="39E08AE8" w14:textId="77777777" w:rsidR="00C85E7D" w:rsidRDefault="00C85E7D" w:rsidP="00C85E7D">
      <w:pPr>
        <w:pStyle w:val="1"/>
      </w:pPr>
      <w:r>
        <w:t>Один раз она ужинала в доме Алексея, ее поразила властная мать, жи</w:t>
      </w:r>
      <w:r>
        <w:t>д</w:t>
      </w:r>
      <w:r>
        <w:t>кая темная похлебка с грибами, которую молча, как по команде, ели за столом. Полина расспрашивала Аню о родственниках, учебе в педучилище. А после, высокомерно глядя на библиотекаршу, сказала, что хотела бы для Алексея невесту из местных девушек.</w:t>
      </w:r>
    </w:p>
    <w:p w14:paraId="763DA97D" w14:textId="77777777" w:rsidR="00C85E7D" w:rsidRDefault="00C85E7D" w:rsidP="00C85E7D">
      <w:pPr>
        <w:pStyle w:val="1"/>
      </w:pPr>
      <w:r>
        <w:t>Алексей отвел глаза и промолчал. Больше они не встречались.</w:t>
      </w:r>
    </w:p>
    <w:p w14:paraId="369C1DFE" w14:textId="77777777" w:rsidR="00C85E7D" w:rsidRDefault="00C85E7D" w:rsidP="00C85E7D">
      <w:pPr>
        <w:pStyle w:val="1"/>
        <w:rPr>
          <w:spacing w:val="2"/>
        </w:rPr>
      </w:pPr>
      <w:r>
        <w:rPr>
          <w:spacing w:val="2"/>
        </w:rPr>
        <w:t>В этот день, Аня пришла в библиотеку за полчаса до ее открытия. Она просто спешила уйти из дома бабки Елизаветы, житье на квартире у ст</w:t>
      </w:r>
      <w:r>
        <w:rPr>
          <w:spacing w:val="2"/>
        </w:rPr>
        <w:t>а</w:t>
      </w:r>
      <w:r>
        <w:rPr>
          <w:spacing w:val="2"/>
        </w:rPr>
        <w:t>рухи становилось невмоготу. Бабка постоянно заводила разговоры о п</w:t>
      </w:r>
      <w:r>
        <w:rPr>
          <w:spacing w:val="2"/>
        </w:rPr>
        <w:t>о</w:t>
      </w:r>
      <w:r>
        <w:rPr>
          <w:spacing w:val="2"/>
        </w:rPr>
        <w:t>вышении квартплаты, у Ани стали исчезать ее продукты, мелкие деньги. Ранний час библиотеки был пустым и душным от печного отопления. Она с оторопью увидела, как к ее столу подошел мужчина в сером мешков</w:t>
      </w:r>
      <w:r>
        <w:rPr>
          <w:spacing w:val="2"/>
        </w:rPr>
        <w:t>а</w:t>
      </w:r>
      <w:r>
        <w:rPr>
          <w:spacing w:val="2"/>
        </w:rPr>
        <w:t>том костюме и заснеженных домашних тапочках. Лицо у мужчины было землистого цвета с тонкими синими губами.</w:t>
      </w:r>
    </w:p>
    <w:p w14:paraId="1E375D3C" w14:textId="77777777" w:rsidR="00C85E7D" w:rsidRDefault="00C85E7D" w:rsidP="00C85E7D">
      <w:pPr>
        <w:pStyle w:val="1"/>
      </w:pPr>
      <w:r>
        <w:t xml:space="preserve">– Я вам, наконец, книгу принес, три года назад брал почитать </w:t>
      </w:r>
      <w:proofErr w:type="gramStart"/>
      <w:r>
        <w:t>Остро</w:t>
      </w:r>
      <w:r>
        <w:t>в</w:t>
      </w:r>
      <w:r>
        <w:t>ского</w:t>
      </w:r>
      <w:proofErr w:type="gramEnd"/>
      <w:r>
        <w:t xml:space="preserve"> да и забыл о ней. Вчера случайно в серванте нашел.</w:t>
      </w:r>
    </w:p>
    <w:p w14:paraId="4D0096F8" w14:textId="77777777" w:rsidR="00C85E7D" w:rsidRDefault="00C85E7D" w:rsidP="00C85E7D">
      <w:pPr>
        <w:pStyle w:val="1"/>
      </w:pPr>
      <w:r>
        <w:t>– Вы у меня ничего не брали, – пролепетала Аня странному абоненту. – Вам не холодно из дома было в костюме идти?</w:t>
      </w:r>
    </w:p>
    <w:p w14:paraId="2AAC8F92" w14:textId="77777777" w:rsidR="00C85E7D" w:rsidRDefault="00C85E7D" w:rsidP="00C85E7D">
      <w:pPr>
        <w:pStyle w:val="1"/>
      </w:pPr>
      <w:r>
        <w:t>Мужчина ничего не ответил, медленно повернулся и вышел на улицу, унося с собой потрепанную книгу. Аня только обратила внимание на его неестественно прямую спину со следами больших черных ниток и мокрой земли на костюме, необычную шаркающую походку. Буквально через м</w:t>
      </w:r>
      <w:r>
        <w:t>и</w:t>
      </w:r>
      <w:r>
        <w:t>нуту раздался телефонный звонок. Районный начальник перешел к делу без ненужных вступлений:</w:t>
      </w:r>
    </w:p>
    <w:p w14:paraId="390CA7F6" w14:textId="77777777" w:rsidR="00C85E7D" w:rsidRDefault="00C85E7D" w:rsidP="00C85E7D">
      <w:pPr>
        <w:pStyle w:val="1"/>
      </w:pPr>
      <w:r>
        <w:t>– Как вы посмели покойников в библиотеку записывать! –  услыхала она истеричный голос в трубке. – Как до такой мерзости додумались? Вас впору под суд отдать!</w:t>
      </w:r>
    </w:p>
    <w:p w14:paraId="35944CA1" w14:textId="77777777" w:rsidR="00C85E7D" w:rsidRDefault="00C85E7D" w:rsidP="00C85E7D">
      <w:pPr>
        <w:pStyle w:val="1"/>
      </w:pPr>
      <w:r>
        <w:t xml:space="preserve">– А что мне делать, – севшим голосом пролепетала библиотекарша. – </w:t>
      </w:r>
      <w:r>
        <w:br/>
        <w:t xml:space="preserve">Вы читателей требуете, а их нет… </w:t>
      </w:r>
    </w:p>
    <w:p w14:paraId="154C822D" w14:textId="77777777" w:rsidR="00C85E7D" w:rsidRDefault="00C85E7D" w:rsidP="00C85E7D">
      <w:pPr>
        <w:pStyle w:val="1"/>
      </w:pPr>
      <w:r>
        <w:t>– Приезжайте в район, пишите заявление об уходе, я как-нибудь утрясу скандал. Один из бывших жителей села увидел в ваших отчетах своего давно умершего родственника и еще нескольких сельских покойников.</w:t>
      </w:r>
    </w:p>
    <w:p w14:paraId="332AA8FA" w14:textId="77777777" w:rsidR="00C85E7D" w:rsidRDefault="00C85E7D" w:rsidP="00C85E7D">
      <w:pPr>
        <w:pStyle w:val="1"/>
      </w:pPr>
      <w:r>
        <w:t>Собралась Аня быстро, с бабкой Елизаветой даже не попрощалась и уже через час была на автобусной остановке. Удивительно, на душе было п</w:t>
      </w:r>
      <w:r>
        <w:t>о</w:t>
      </w:r>
      <w:r>
        <w:t>чему-то не горько, а радостно и впереди озорно светило яркое февральское солнце, обещая новую жизнь.</w:t>
      </w:r>
    </w:p>
    <w:p w14:paraId="06A1543E" w14:textId="77777777" w:rsidR="00C85E7D" w:rsidRDefault="00C85E7D" w:rsidP="00C85E7D">
      <w:pPr>
        <w:pStyle w:val="1"/>
      </w:pPr>
    </w:p>
    <w:p w14:paraId="762984B2" w14:textId="77777777" w:rsidR="00C85E7D" w:rsidRDefault="00C85E7D" w:rsidP="00C85E7D">
      <w:pPr>
        <w:pStyle w:val="a5"/>
      </w:pPr>
    </w:p>
    <w:p w14:paraId="31D48704" w14:textId="77777777" w:rsidR="00C85E7D" w:rsidRDefault="00C85E7D" w:rsidP="00C85E7D">
      <w:pPr>
        <w:pStyle w:val="1"/>
      </w:pPr>
    </w:p>
    <w:p w14:paraId="414C8316" w14:textId="77777777" w:rsidR="00C85E7D" w:rsidRDefault="00C85E7D" w:rsidP="00C85E7D">
      <w:pPr>
        <w:pStyle w:val="1"/>
      </w:pPr>
    </w:p>
    <w:p w14:paraId="7856AE80" w14:textId="77777777" w:rsidR="005E7C49" w:rsidRDefault="005E7C49"/>
    <w:sectPr w:rsidR="005E7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AcademyC">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8C"/>
    <w:rsid w:val="005E7C49"/>
    <w:rsid w:val="00710A8C"/>
    <w:rsid w:val="00C8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DE15D-0B2A-4780-858A-8022E53C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C85E7D"/>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rsid w:val="00C85E7D"/>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C85E7D"/>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C85E7D"/>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2021-04-27T14:29:00Z</dcterms:created>
  <dcterms:modified xsi:type="dcterms:W3CDTF">2021-04-27T14:29:00Z</dcterms:modified>
</cp:coreProperties>
</file>