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53" w:rsidRDefault="00FF6F53" w:rsidP="00FF6F53">
      <w:pPr>
        <w:pStyle w:val="a3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ГОДЫ И ВЕЩИ</w:t>
      </w:r>
    </w:p>
    <w:p w:rsidR="00FF6F53" w:rsidRDefault="00FF6F53" w:rsidP="00FF6F53">
      <w:pPr>
        <w:pStyle w:val="1"/>
      </w:pPr>
    </w:p>
    <w:p w:rsidR="00FF6F53" w:rsidRDefault="00FF6F53" w:rsidP="00FF6F53">
      <w:pPr>
        <w:pStyle w:val="a4"/>
        <w:ind w:right="340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 xml:space="preserve"> Спичечные этикетки</w:t>
      </w:r>
    </w:p>
    <w:p w:rsidR="00FF6F53" w:rsidRDefault="00FF6F53" w:rsidP="00FF6F53">
      <w:pPr>
        <w:pStyle w:val="1"/>
      </w:pPr>
    </w:p>
    <w:p w:rsidR="00FF6F53" w:rsidRDefault="00FF6F53" w:rsidP="00FF6F53">
      <w:pPr>
        <w:pStyle w:val="1"/>
      </w:pPr>
      <w:r>
        <w:t>В мои школьные годы  коллекционирование почтовых марок было зан</w:t>
      </w:r>
      <w:r>
        <w:t>я</w:t>
      </w:r>
      <w:r>
        <w:t>тием престижным, но довольно дорогим. Собирать же этикетки от спичечных коробков было делом простым и удобным, потому что спичечный коробок можно найти повсюду: на улице, на чердаке, в подвале, где угодно, даже в уличной урне.</w:t>
      </w:r>
    </w:p>
    <w:p w:rsidR="00FF6F53" w:rsidRDefault="00FF6F53" w:rsidP="00FF6F53">
      <w:pPr>
        <w:pStyle w:val="1"/>
      </w:pPr>
      <w:r>
        <w:t>Сначала коробки мы собирали на улицах Сормова, в газонах, в глубоких  вентиляционных люках у стен больших домов,  накалывая их на гвоздь, у</w:t>
      </w:r>
      <w:r>
        <w:t>к</w:t>
      </w:r>
      <w:r>
        <w:t>реплённый на длинной палке. Часто бегали на «железку», где, путешествуя под вагонами и платформами, тоже собирали коробки.</w:t>
      </w:r>
    </w:p>
    <w:p w:rsidR="00FF6F53" w:rsidRDefault="00FF6F53" w:rsidP="00FF6F53">
      <w:pPr>
        <w:pStyle w:val="1"/>
      </w:pPr>
      <w:r>
        <w:t>Кто-то пустил слух, что за две тысячи собранных этикеток дают премию – велосипед, и это значительно оживило собирание и пополнило ряды самих собирателей. Велосипедов нам не дали,  но собирательство этикеток нас  так захватило, что отстать от него мы уже не могли.</w:t>
      </w:r>
    </w:p>
    <w:p w:rsidR="00FF6F53" w:rsidRDefault="00FF6F53" w:rsidP="00FF6F53">
      <w:pPr>
        <w:pStyle w:val="1"/>
      </w:pPr>
      <w:r>
        <w:t>Позднее мы стали ходить на почту и заваливать доплатными письмами спичечные фабрики СССР, выпрашивая  этикетки,  и нередко получали о</w:t>
      </w:r>
      <w:r>
        <w:t>т</w:t>
      </w:r>
      <w:r>
        <w:t>туда пузатые конверты, которые  вспарывали  немедленно и с трепетом.</w:t>
      </w:r>
    </w:p>
    <w:p w:rsidR="00FF6F53" w:rsidRDefault="00FF6F53" w:rsidP="00FF6F53">
      <w:pPr>
        <w:pStyle w:val="1"/>
      </w:pPr>
      <w:r>
        <w:t>Я пристрастился к собиранию этикеток совершенно случайно. В школьном туалете второго этажа высоко под потолком проходила чугунная труба, и я с кем-то на спор добрался до той трубы, встав на перегородку и подтянувшись на руках. За трубой я случайно обнаружил большой спичечный коробок, каких в продаже в те годы уже не было.</w:t>
      </w:r>
    </w:p>
    <w:p w:rsidR="00FF6F53" w:rsidRDefault="00FF6F53" w:rsidP="00FF6F53">
      <w:pPr>
        <w:pStyle w:val="1"/>
      </w:pPr>
      <w:r>
        <w:t>Спрыгнув вниз, я открыл коробок, в котором было три спички, а на  жё</w:t>
      </w:r>
      <w:r>
        <w:t>л</w:t>
      </w:r>
      <w:r>
        <w:t>той наклейке был изображён сталевар со стальной кочергой. Надпись сверху и снизу просила: «Собирайте лом для мартенов». Вышло так, что эта этикетка стала началом моей небольшой, но довольно редкой коллекции – я собирал в коллекцию в основном довоенные, времён войны и сразу послевоенные эт</w:t>
      </w:r>
      <w:r>
        <w:t>и</w:t>
      </w:r>
      <w:r>
        <w:t>кетки, а для обмена – всякие.</w:t>
      </w:r>
    </w:p>
    <w:p w:rsidR="00FF6F53" w:rsidRDefault="00FF6F53" w:rsidP="00FF6F53">
      <w:pPr>
        <w:pStyle w:val="1"/>
      </w:pPr>
      <w:r>
        <w:t>Я иногда добывал  новые этикетки у проходной завода, у шоферов, кома</w:t>
      </w:r>
      <w:r>
        <w:t>н</w:t>
      </w:r>
      <w:r>
        <w:t>дированных  из других городов, или во дворе гостиницы «Сормовская», где стоял большой мусорный ящик, и там находилось что-то редкое для колле</w:t>
      </w:r>
      <w:r>
        <w:t>к</w:t>
      </w:r>
      <w:r>
        <w:t>ции.</w:t>
      </w:r>
    </w:p>
    <w:p w:rsidR="00FF6F53" w:rsidRDefault="00FF6F53" w:rsidP="00FF6F53">
      <w:pPr>
        <w:pStyle w:val="1"/>
      </w:pPr>
      <w:r>
        <w:t>Самые отчаянные и хитрые «собирали» коробки во дворе детской  пол</w:t>
      </w:r>
      <w:r>
        <w:t>и</w:t>
      </w:r>
      <w:r>
        <w:t>клиники у школы, где в тени сарая  притих  большой и белый, точно пароход,  ящик для мусора, пахнущий хлоркой и медициной. Коробков в нём было в</w:t>
      </w:r>
      <w:r>
        <w:t>и</w:t>
      </w:r>
      <w:r>
        <w:t>димо-невидимо!  Причём там ежедневно появлялась новая партия коробков, особенно обильная в летние месяцы по причине отъ-</w:t>
      </w:r>
      <w:r>
        <w:br/>
        <w:t>ездов детей в пионерские лагеря. Объяснялось это очень просто: анализы приносили по обыкновению в спичечных коробках.  Таких коллекцион</w:t>
      </w:r>
      <w:r>
        <w:t>е</w:t>
      </w:r>
      <w:r>
        <w:t>ров-«медиков» я знал наперечёт и обмена с ними не вёл.</w:t>
      </w:r>
    </w:p>
    <w:p w:rsidR="00FF6F53" w:rsidRDefault="00FF6F53" w:rsidP="00FF6F53">
      <w:pPr>
        <w:pStyle w:val="1"/>
      </w:pPr>
      <w:r>
        <w:t>Мы гуляли по улицам, выпрашивали коробки у прохожих и меняли им верхнюю часть коробка, если этикетка понравилась. Нас знали, охотно пок</w:t>
      </w:r>
      <w:r>
        <w:t>а</w:t>
      </w:r>
      <w:r>
        <w:t>зывали коробки, позволяли отодрать наклейку и никогда не бранили за это, казалось, абсолютно бесполезное занятие.</w:t>
      </w:r>
    </w:p>
    <w:p w:rsidR="00FF6F53" w:rsidRDefault="00FF6F53" w:rsidP="00FF6F53">
      <w:pPr>
        <w:pStyle w:val="1"/>
      </w:pPr>
      <w:r>
        <w:t>Как-то неожиданно школьный рынок стал насыщаться множеством этик</w:t>
      </w:r>
      <w:r>
        <w:t>е</w:t>
      </w:r>
      <w:r>
        <w:t>ток с одной картинкой: летящая в косом луче прожектора белая чайка над гребнем волны. Этикетки не были даже разрезаны,  но почему-то были ст</w:t>
      </w:r>
      <w:r>
        <w:t>а</w:t>
      </w:r>
      <w:r>
        <w:t>рые, даже запачканные клопами.  Оказалось, что стены комнаты у одного из ребят нашего класса  были оклеены обоями из спичечных этикеток. Сначала он начал отдирать картинки под кроватью, за шкафом, за диваном и вешалкой. Строгая мамаша, заметив оголённые стены комнаты, хотела выдрать младшего сына,  но неожиданно барак вблизи Чугунолитейного переулка пошёл под снос, и всё образовалось само собой.  На месте барака несколько лет была хоккейная коробка, а сейчас – детский сад.</w:t>
      </w:r>
    </w:p>
    <w:p w:rsidR="00FF6F53" w:rsidRDefault="00FF6F53" w:rsidP="00FF6F53">
      <w:pPr>
        <w:pStyle w:val="1"/>
      </w:pPr>
      <w:r>
        <w:t>Летними вечерами у нового кинотеатра «Буревестник» собиралась огро</w:t>
      </w:r>
      <w:r>
        <w:t>м</w:t>
      </w:r>
      <w:r>
        <w:t xml:space="preserve">ная толпа желающих попасть  на вечерний киносеанс, и мы ошивались там же, выпрашивая коробки, иногда лишь на минутку покидали площадь, чтобы зайти в голубой сарай с короткой вывеской «Тир» и за 15 копеек выбить из духового ружья трудную фигуру рыбака. А иногда </w:t>
      </w:r>
      <w:r>
        <w:lastRenderedPageBreak/>
        <w:t>удавалось и незаметно проникнуть на вечерний сеанс  кино.</w:t>
      </w:r>
    </w:p>
    <w:p w:rsidR="00FF6F53" w:rsidRDefault="00FF6F53" w:rsidP="00FF6F53">
      <w:pPr>
        <w:pStyle w:val="1"/>
      </w:pPr>
      <w:r>
        <w:t>Мишени в том тире были забавные: от меткого выстрела мельница крут</w:t>
      </w:r>
      <w:r>
        <w:t>и</w:t>
      </w:r>
      <w:r>
        <w:t>лась, пушка гремела, откуда-то выскакивала кружка с пивом, а сгорбленный рыбак  моментально вытаскивал блестящую рыбку из жести.</w:t>
      </w:r>
    </w:p>
    <w:p w:rsidR="00FF6F53" w:rsidRDefault="00FF6F53" w:rsidP="00FF6F53">
      <w:pPr>
        <w:pStyle w:val="1"/>
      </w:pPr>
      <w:r>
        <w:t>Каждый курящий имел свои спички, и лишь однажды на мою просьбу п</w:t>
      </w:r>
      <w:r>
        <w:t>о</w:t>
      </w:r>
      <w:r>
        <w:t>казать этикетку на коробке молодой человек в кремовом китайском плаще  гордо сообщил, что спичек он не имеет, но зато имеет зажигалку, и для  уб</w:t>
      </w:r>
      <w:r>
        <w:t>е</w:t>
      </w:r>
      <w:r>
        <w:t>дительности показал мне и своей даме никелированный брусочек с кнопкой.</w:t>
      </w:r>
    </w:p>
    <w:p w:rsidR="00FF6F53" w:rsidRDefault="00FF6F53" w:rsidP="00FF6F53">
      <w:pPr>
        <w:pStyle w:val="1"/>
      </w:pPr>
      <w:r>
        <w:t xml:space="preserve">Дома я тщательно отмачивал наклейки, сушил их в учебниках, складывал  в целлулоидный футляр от очков, а наутро тащил в школу, где на переменах, до и после уроков шёл широкий обмен этими разноцветными знаками. </w:t>
      </w:r>
    </w:p>
    <w:p w:rsidR="00FF6F53" w:rsidRDefault="00FF6F53" w:rsidP="00FF6F53">
      <w:pPr>
        <w:pStyle w:val="1"/>
      </w:pPr>
    </w:p>
    <w:p w:rsidR="00FF6F53" w:rsidRDefault="00FF6F53" w:rsidP="00FF6F53">
      <w:pPr>
        <w:pStyle w:val="a4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Сормовский рынок</w:t>
      </w:r>
    </w:p>
    <w:p w:rsidR="00FF6F53" w:rsidRDefault="00FF6F53" w:rsidP="00FF6F53">
      <w:pPr>
        <w:pStyle w:val="1"/>
      </w:pPr>
    </w:p>
    <w:p w:rsidR="00FF6F53" w:rsidRDefault="00FF6F53" w:rsidP="00FF6F53">
      <w:pPr>
        <w:pStyle w:val="1"/>
      </w:pPr>
      <w:r>
        <w:t>По обочине извилистой дороги, что вела проулками мимо частных домов, высоких тополей и голубятен к Сормовскому рынку, по воскресным  дням часовыми стояли многочисленные нищие, многих из которых я уже знал в л</w:t>
      </w:r>
      <w:r>
        <w:t>и</w:t>
      </w:r>
      <w:r>
        <w:t>цо. Среди них было много инвалидов минувшей войны, которые передвиг</w:t>
      </w:r>
      <w:r>
        <w:t>а</w:t>
      </w:r>
      <w:r>
        <w:t>лись на специальных тележках с ручным и моторным приводом,  звеня военными наградами и пугая прохожих винным перегаром. Одни шептали моли</w:t>
      </w:r>
      <w:r>
        <w:t>т</w:t>
      </w:r>
      <w:r>
        <w:t>вы, поминутно кланяясь прохожим, другие лихо играли на мандолинах и б</w:t>
      </w:r>
      <w:r>
        <w:t>а</w:t>
      </w:r>
      <w:r>
        <w:t>лалайках.  У каждого нищего было своё законное  место на обочине.</w:t>
      </w:r>
    </w:p>
    <w:p w:rsidR="00FF6F53" w:rsidRDefault="00FF6F53" w:rsidP="00FF6F53">
      <w:pPr>
        <w:pStyle w:val="1"/>
      </w:pPr>
      <w:r>
        <w:t>Я помню слепого нищего с кружкой в руках, которого встречал всякий раз, проходя по этой дороге на базар.  Я всегда подавал ему и другим нищим ме</w:t>
      </w:r>
      <w:r>
        <w:t>л</w:t>
      </w:r>
      <w:r>
        <w:t>кие деньги, которые мне специально для этого давала мать.</w:t>
      </w:r>
    </w:p>
    <w:p w:rsidR="00FF6F53" w:rsidRDefault="00FF6F53" w:rsidP="00FF6F53">
      <w:pPr>
        <w:pStyle w:val="1"/>
      </w:pPr>
      <w:r>
        <w:t>Ближе к рынку, у дороги, стояла голубая будочка, в которой вечно трудился один и тот же сапожник.  Он занимался починкой обуви, торговал шнурками, тесьмой, сапожными гвоздиками и самодельным гуталином.</w:t>
      </w:r>
    </w:p>
    <w:p w:rsidR="00FF6F53" w:rsidRDefault="00FF6F53" w:rsidP="00FF6F53">
      <w:pPr>
        <w:pStyle w:val="1"/>
      </w:pPr>
      <w:r>
        <w:t>Мой отец, работавший после войны шофёром, иногда продавал  прокол</w:t>
      </w:r>
      <w:r>
        <w:t>о</w:t>
      </w:r>
      <w:r>
        <w:t>тые камеры на «профилактику» для подмёток другому сапожнику, Япону, р</w:t>
      </w:r>
      <w:r>
        <w:t>а</w:t>
      </w:r>
      <w:r>
        <w:t xml:space="preserve">ботавшему в заводском парке. </w:t>
      </w:r>
    </w:p>
    <w:p w:rsidR="00FF6F53" w:rsidRDefault="00FF6F53" w:rsidP="00FF6F53">
      <w:pPr>
        <w:pStyle w:val="1"/>
      </w:pPr>
      <w:r>
        <w:t>У центральных ворот Сормовского рынка  работали «ковали», и я часто наблюдал, как, загнав очередную лошадь в деревянный станок,  подковывали лошадей, которых в пору моего детства было великое множество.</w:t>
      </w:r>
    </w:p>
    <w:p w:rsidR="00FF6F53" w:rsidRDefault="00FF6F53" w:rsidP="00FF6F53">
      <w:pPr>
        <w:pStyle w:val="1"/>
      </w:pPr>
      <w:r>
        <w:t>По всему периметру обнесённой забором площади рынка лепились убогие ларьки, палатки, киоски и магазинчики. В этих ларьках-сарайчиках я мало чего покупал, чаще грелся или просто ошивался, подолгу  разглядывая разную требуху застеклённых прилавков.  У хозяйственного магазина неустанно тё</w:t>
      </w:r>
      <w:r>
        <w:t>р</w:t>
      </w:r>
      <w:r>
        <w:t>лись владельцы личных телег на мягком резиновом ходу, которые за умере</w:t>
      </w:r>
      <w:r>
        <w:t>н</w:t>
      </w:r>
      <w:r>
        <w:t>ную плату  перевозили купленную в магазине  мебель. Впрягшись в тележку с доходным грузом, они сами себе помогали перекинутой через плечо шир</w:t>
      </w:r>
      <w:r>
        <w:t>о</w:t>
      </w:r>
      <w:r>
        <w:t>кой лямкой, закреплённой за колёсную ось.</w:t>
      </w:r>
    </w:p>
    <w:p w:rsidR="00FF6F53" w:rsidRDefault="00FF6F53" w:rsidP="00FF6F53">
      <w:pPr>
        <w:pStyle w:val="1"/>
      </w:pPr>
      <w:r>
        <w:t>Я часто бродил по товарным рядам базара между антрацитовых куч кал</w:t>
      </w:r>
      <w:r>
        <w:t>ё</w:t>
      </w:r>
      <w:r>
        <w:t>ных подсолнухов, где можно было досыта пробовать семечки. Никогда не проходил мимо щепных рядов с дивизиями точёных солдатиков, разноцветных пирамидок, матрёшек, стаканчиков и ложек из берёзы.  Часто видел, как ф</w:t>
      </w:r>
      <w:r>
        <w:t>а</w:t>
      </w:r>
      <w:r>
        <w:t>нерный гимнаст послушно выполнял разные упражнения, если  ловкий пр</w:t>
      </w:r>
      <w:r>
        <w:t>о</w:t>
      </w:r>
      <w:r>
        <w:t>давец надавливал на деревянные боковины. Груды глиняных свистулек меня мало интересовали. Здесь же всегда предлагались детские плетёные стульчики и веники, а зимой – салазки. В центре маленькой площади какой-то  китаец успешно торговал бумажными цветами на двух палочках, которые, развор</w:t>
      </w:r>
      <w:r>
        <w:t>а</w:t>
      </w:r>
      <w:r>
        <w:t>чиваясь, превращались в красивые шары. Он же предлагал специальные к</w:t>
      </w:r>
      <w:r>
        <w:t>у</w:t>
      </w:r>
      <w:r>
        <w:t>сочки чего-то, чем можно было выводить чернильные пятна.</w:t>
      </w:r>
    </w:p>
    <w:p w:rsidR="00FF6F53" w:rsidRDefault="00FF6F53" w:rsidP="00FF6F53">
      <w:pPr>
        <w:pStyle w:val="1"/>
      </w:pPr>
      <w:r>
        <w:t>Осенью и зимой у боковых ворот рынка, на Базарной площади (где прох</w:t>
      </w:r>
      <w:r>
        <w:t>о</w:t>
      </w:r>
      <w:r>
        <w:t>дит трамвайная линия), шла бойкая торговля дикими птицами, часто только что пойманными ранним утром сеткой или петлёй. Я молча наблюдал, как чижи и чечётки, теряя пёрышки, отчаянно бились в тесных пространствах клеток, и только жёлтые кенари, спокойно принимая неволю, пели длинно и однообразно.</w:t>
      </w:r>
    </w:p>
    <w:p w:rsidR="00FF6F53" w:rsidRDefault="00FF6F53" w:rsidP="00FF6F53">
      <w:pPr>
        <w:pStyle w:val="1"/>
      </w:pPr>
      <w:r>
        <w:lastRenderedPageBreak/>
        <w:t>А больше всего нам  нравилось посещать ларьки уценённых товаров, где за копейки можно было купить янтарные мундштуки, целлулоидные портсигары, негодную фотоплёнку, пружины для патефона, открытки артистов и т. п.</w:t>
      </w:r>
    </w:p>
    <w:p w:rsidR="00FF6F53" w:rsidRDefault="00FF6F53" w:rsidP="00FF6F53">
      <w:pPr>
        <w:pStyle w:val="1"/>
      </w:pPr>
      <w:r>
        <w:t>Целлулоидные портсигары и фотоплёнку мы резали на части, заворачивали в газету,  поджигали и придавливали подошвой ботинка.  Получалась отли</w:t>
      </w:r>
      <w:r>
        <w:t>ч</w:t>
      </w:r>
      <w:r>
        <w:t>ная дымовая завеса, быстро наполнявшая снизу доверху подъезды соседних домов густым вонючим туманом.</w:t>
      </w:r>
    </w:p>
    <w:p w:rsidR="00FF6F53" w:rsidRDefault="00FF6F53" w:rsidP="00FF6F53">
      <w:pPr>
        <w:pStyle w:val="1"/>
      </w:pPr>
      <w:r>
        <w:t>В середине шестидесятых годов  началось строительство большого п</w:t>
      </w:r>
      <w:r>
        <w:t>а</w:t>
      </w:r>
      <w:r>
        <w:t>вильона  крытого рынка. Незаметно стали  исчезать и упраздняться  все эти «ларьки-киоски»,  отбирая у меня что-то из детства.</w:t>
      </w:r>
    </w:p>
    <w:p w:rsidR="00FF6F53" w:rsidRDefault="00FF6F53" w:rsidP="00FF6F53">
      <w:pPr>
        <w:pStyle w:val="1"/>
      </w:pPr>
    </w:p>
    <w:p w:rsidR="00FF6F53" w:rsidRDefault="00FF6F53" w:rsidP="00FF6F53">
      <w:pPr>
        <w:pStyle w:val="a4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Музыка на костях</w:t>
      </w:r>
    </w:p>
    <w:p w:rsidR="00FF6F53" w:rsidRDefault="00FF6F53" w:rsidP="00FF6F53">
      <w:pPr>
        <w:pStyle w:val="1"/>
      </w:pPr>
    </w:p>
    <w:p w:rsidR="00FF6F53" w:rsidRDefault="00FF6F53" w:rsidP="00FF6F53">
      <w:pPr>
        <w:pStyle w:val="1"/>
      </w:pPr>
      <w:r>
        <w:t>Черная тарелка репродуктора «Рекорд»,  висевшая высоко на стене, сильно дребезжа, распевала «Ой, цветёт калина…» – первое музыкальное произвед</w:t>
      </w:r>
      <w:r>
        <w:t>е</w:t>
      </w:r>
      <w:r>
        <w:t xml:space="preserve">ние, осознанно услышанное мною в детстве. </w:t>
      </w:r>
    </w:p>
    <w:p w:rsidR="00FF6F53" w:rsidRDefault="00FF6F53" w:rsidP="00FF6F53">
      <w:pPr>
        <w:pStyle w:val="1"/>
      </w:pPr>
      <w:r>
        <w:t>Маленькая комнатка на втором этаже «бондарного дома» была пропитана утренним солнцем. Было Первое мая, и к моему отцу перед демонстрацией зашли товарищи по работе. Пока моя бабушка хлопотала над закуской,  ко</w:t>
      </w:r>
      <w:r>
        <w:t>м</w:t>
      </w:r>
      <w:r>
        <w:t xml:space="preserve">пания разворачивала газетные свёртки и выставляла на большой портновский стол гранёные  семиглотковые «сталинские»  стаканы.  Мне было тогда года три, и я крутился тут же под ногами. Один молодой человек  подозвал меня и отвернул  борт своего тёмно-синего пиджака: </w:t>
      </w:r>
      <w:r>
        <w:br/>
        <w:t>на блестящей подкладке засияли самодельные латунные значки с контурами самолётов, кораблей, подводных лодок… Он позволил  мне выбрать один, и я сразу указал на маленький самолётик величиной с муху...   С улицы посл</w:t>
      </w:r>
      <w:r>
        <w:t>ы</w:t>
      </w:r>
      <w:r>
        <w:t>шалась бравурная музыка, и компания, на ходу  закусывая, забирая трансп</w:t>
      </w:r>
      <w:r>
        <w:t>а</w:t>
      </w:r>
      <w:r>
        <w:t>ранты и флаги, заторопилась на улицу, где сразу влилась в колонну демонс</w:t>
      </w:r>
      <w:r>
        <w:t>т</w:t>
      </w:r>
      <w:r>
        <w:t>рантов с духовым оркестром впереди.</w:t>
      </w:r>
    </w:p>
    <w:p w:rsidR="00FF6F53" w:rsidRDefault="00FF6F53" w:rsidP="00FF6F53">
      <w:pPr>
        <w:pStyle w:val="1"/>
      </w:pPr>
      <w:r>
        <w:t>В те уже далёкие пятидесятые устраивать праздничные складчины было массовым явлением.  Мои родители тоже участвовали в таких  складчинах. Собирались у нас в новой квартире, а чаще у бабушки на Варе.  Обязанности распределялись заранее: на собранные деньги одни закупали продукты, другие – вина, третьи отвечали за музыку и т. д. Я всегда молча сидел где-нибудь сбоку, слушал разговоры старших. Тихо говорили о внезапной кончине вождя, о закрытом письме, громче – об атомной войне и совсем громко – о новых пластинках.  Пили портвейн и  водку, закусывая всё это из тарелок, банок и ваз с разнообразной снедью, пели песни. Иногда дружно отодвигали стол, о</w:t>
      </w:r>
      <w:r>
        <w:t>т</w:t>
      </w:r>
      <w:r>
        <w:t>чего тот,  мелко дрожа и позванивая посудой, уплывал к окну. Освободи</w:t>
      </w:r>
      <w:r>
        <w:t>в</w:t>
      </w:r>
      <w:r>
        <w:t>шийся пятачок предназначался для танцев. Танцевали под  пластинки,  в</w:t>
      </w:r>
      <w:r>
        <w:t>ы</w:t>
      </w:r>
      <w:r>
        <w:t>соко отодвигая локоть и поминутно натыкаясь на мебель.</w:t>
      </w:r>
    </w:p>
    <w:p w:rsidR="00FF6F53" w:rsidRDefault="00FF6F53" w:rsidP="00FF6F53">
      <w:pPr>
        <w:pStyle w:val="1"/>
      </w:pPr>
      <w:r>
        <w:t>К престижному аппарату тех лет – радиоприёмнику «Балтика» подключался самодельный  мотор  с черной лапкой тяжёлого адаптера. Блестящий коготок стальной иглы, шипя по чёрному диску, напевал нам танго «Утомлённое солнце», которое было в моде до войны, в войну и в первые послевоенные г</w:t>
      </w:r>
      <w:r>
        <w:t>о</w:t>
      </w:r>
      <w:r>
        <w:t>ды.</w:t>
      </w:r>
    </w:p>
    <w:p w:rsidR="00FF6F53" w:rsidRDefault="00FF6F53" w:rsidP="00FF6F53">
      <w:pPr>
        <w:pStyle w:val="1"/>
      </w:pPr>
      <w:r>
        <w:t>Стальные иглы портили пластинку,  и часто мой дядя отламывал от частого костяного гребешка зубчик, затачивал его особо и налаживал вместо иглы, спасая диск.</w:t>
      </w:r>
    </w:p>
    <w:p w:rsidR="00FF6F53" w:rsidRDefault="00FF6F53" w:rsidP="00FF6F53">
      <w:pPr>
        <w:pStyle w:val="1"/>
      </w:pPr>
      <w:r>
        <w:t>В те же пятидесятые я впервые увидел гибкие пластинки из тонкой плёнки от рентгена с изображением грудных клеток, суставов, черепов и проч.  Такие пластинки носили меткое название «Музыка на костях», а прозорливые ст</w:t>
      </w:r>
      <w:r>
        <w:t>у</w:t>
      </w:r>
      <w:r>
        <w:t>денты-медики  окрестили их «рок на палочках Коха». Эти «шедевры», зап</w:t>
      </w:r>
      <w:r>
        <w:t>и</w:t>
      </w:r>
      <w:r>
        <w:t>санные на самодельных аппаратах и приставках разных конструкций, можно было приобрести из-под полы на  Молитовском  рынке, на ул. Советской у магазина «Грампластинки»  и на ул. Свердлова у старого магазина «Мелодия» (напротив нынешнего киноцентра «Октябрь») по цене 50 рублей. Они, коне</w:t>
      </w:r>
      <w:r>
        <w:t>ч</w:t>
      </w:r>
      <w:r>
        <w:t>но, подрывали монополию Грампласттреста и поэтому тут же немедленно сворачивались в трубочку и прятались в рукаве покупателя, чтобы потом, в кругу близких друзей, прозвучать голосом Петра Лещенко, переписанного с трофейных грампластинок,  или  визгом дикого рок-н-ролла.</w:t>
      </w:r>
    </w:p>
    <w:p w:rsidR="00FF6F53" w:rsidRDefault="00FF6F53" w:rsidP="00FF6F53">
      <w:pPr>
        <w:pStyle w:val="1"/>
      </w:pPr>
      <w:r>
        <w:t xml:space="preserve">Впоследствии я видел много таких пластинок, привозимых с курортов Черноморского </w:t>
      </w:r>
      <w:r>
        <w:lastRenderedPageBreak/>
        <w:t>побережья. Это были уже не просто пластинки «на рёбрах», а уже диски меньших размеров, долгоиграющие, с красивой  фотоэтикеткой  «Привет с Кавказа», наклеенной на основу плёнки. Для этого размягчали рентгеновскую плёнку в тёплом фиксаже, ждали, пока она обесцветится,  эмульсионной стороной наляпывали на подготовленную фотографию и пр</w:t>
      </w:r>
      <w:r>
        <w:t>и</w:t>
      </w:r>
      <w:r>
        <w:t>катывали фотоваликом. Получалось крепкое соединение, на котором потом нарезали запись.</w:t>
      </w:r>
    </w:p>
    <w:p w:rsidR="00FF6F53" w:rsidRDefault="00FF6F53" w:rsidP="00FF6F53">
      <w:pPr>
        <w:pStyle w:val="1"/>
      </w:pPr>
      <w:r>
        <w:t>Свой простенький станок  для записи я построил ещё учась в ПТУ в 1965 году.  Это была самодельная приставка с резьбовым  валом и рекордером из перемотанного электромагнитного адаптера  к патефону.  Резцы я изготовлял из патефонных игл,  тщательно  полируя грани, носитель звука (целлулоид)   добывал в рентгенкабинетах поликлиник и фотолабораториях, а полезный сигнал снимал с радиоприёмника «Ригонда» у друга детства В. Федяева.  Х</w:t>
      </w:r>
      <w:r>
        <w:t>о</w:t>
      </w:r>
      <w:r>
        <w:t>роших записей у нас не было, но в те годы перед настройкой телепрограмм по телевизору крутили приличную музыку.</w:t>
      </w:r>
    </w:p>
    <w:p w:rsidR="00FF6F53" w:rsidRDefault="00FF6F53" w:rsidP="00FF6F53">
      <w:pPr>
        <w:pStyle w:val="1"/>
      </w:pPr>
      <w:r>
        <w:t>Второй станок был построен после службы в армии уже более осознанно в содружестве с моим другом  Ю. Ефрюшкиным.  (Юра работал токарем на заводе и вытачивал всю механику.) Станок  уже имел скорость 33</w:t>
      </w:r>
      <w:r>
        <w:rPr>
          <w:rFonts w:ascii="Minion Pro" w:hAnsi="Minion Pro" w:cs="Minion Pro"/>
          <w:sz w:val="24"/>
          <w:szCs w:val="24"/>
        </w:rPr>
        <w:t>⅓</w:t>
      </w:r>
      <w:r>
        <w:t xml:space="preserve"> оборота, индикатор контроля записи и электроподогрев резца. Резцы же мы делали из хороших тонких свёрл. Тогда у меня уже был магнитофон, переделанный на скорость 19 см/сек для повышения качества записей.</w:t>
      </w:r>
    </w:p>
    <w:p w:rsidR="00FF6F53" w:rsidRDefault="00FF6F53" w:rsidP="00FF6F53">
      <w:pPr>
        <w:pStyle w:val="1"/>
      </w:pPr>
      <w:r>
        <w:t>Нарезав несколько пластинок с магнитофона «Днипро-12Н», можно было,  подойдя вечером  к молодёжному Сормовскому общежитию, моментально загнать 10–15 хитов и пройти  в парк, на встречу с друзьями.</w:t>
      </w:r>
    </w:p>
    <w:p w:rsidR="00FF6F53" w:rsidRDefault="00FF6F53" w:rsidP="00FF6F53">
      <w:pPr>
        <w:pStyle w:val="1"/>
      </w:pPr>
      <w:r>
        <w:t>Куда подевался тот станок впоследствии, я не помню, может быть, был мною и разобран.</w:t>
      </w:r>
    </w:p>
    <w:p w:rsidR="00FF6F53" w:rsidRDefault="00FF6F53" w:rsidP="00FF6F53">
      <w:pPr>
        <w:pStyle w:val="1"/>
      </w:pPr>
      <w:r>
        <w:t>Официально кабинеты звукозаписи работали на Верхневолжской набере</w:t>
      </w:r>
      <w:r>
        <w:t>ж</w:t>
      </w:r>
      <w:r>
        <w:t>ной  у гостиницы «Россия» и на ул. Краснофлотской  (сегодня там магазин «Цветы»), где нарезали  музыку по прейскуранту на специально подгото</w:t>
      </w:r>
      <w:r>
        <w:t>в</w:t>
      </w:r>
      <w:r>
        <w:t>ленных для записи открытках.</w:t>
      </w:r>
    </w:p>
    <w:p w:rsidR="00FF6F53" w:rsidRDefault="00FF6F53" w:rsidP="00FF6F53">
      <w:pPr>
        <w:pStyle w:val="1"/>
      </w:pPr>
      <w:r>
        <w:t>В эпоху стерео, квадро, видео и лазерных дисков мода на «рентгеновскую музыку»  давным-давно прошла. Да и мало кто ещё помнит те времена муз</w:t>
      </w:r>
      <w:r>
        <w:t>ы</w:t>
      </w:r>
      <w:r>
        <w:t xml:space="preserve">кального самиздата…  </w:t>
      </w:r>
    </w:p>
    <w:p w:rsidR="00FF6F53" w:rsidRDefault="00FF6F53" w:rsidP="00FF6F53">
      <w:pPr>
        <w:pStyle w:val="1"/>
      </w:pPr>
    </w:p>
    <w:p w:rsidR="00FF6F53" w:rsidRDefault="00FF6F53" w:rsidP="00FF6F53">
      <w:pPr>
        <w:pStyle w:val="1"/>
      </w:pPr>
      <w:r>
        <w:t>Однажды для пополнения коллекции записей Михаила Ножкина меня пр</w:t>
      </w:r>
      <w:r>
        <w:t>и</w:t>
      </w:r>
      <w:r>
        <w:t>вели к известному коллекционеру и собирателю пластинок и запи-</w:t>
      </w:r>
      <w:r>
        <w:br/>
        <w:t>сей Льву Васильевичу  Голубеву, пенсионеру, почти отошедшему  от дел, который  потом не раз помогал мне с недостающими бардовскими концерт</w:t>
      </w:r>
      <w:r>
        <w:t>а</w:t>
      </w:r>
      <w:r>
        <w:t>ми-«квартирниками».</w:t>
      </w:r>
    </w:p>
    <w:p w:rsidR="00FF6F53" w:rsidRDefault="00FF6F53" w:rsidP="00FF6F53">
      <w:pPr>
        <w:pStyle w:val="1"/>
      </w:pPr>
      <w:r>
        <w:t>…Я приезжал только после предварительного звонка по телефону, подн</w:t>
      </w:r>
      <w:r>
        <w:t>и</w:t>
      </w:r>
      <w:r>
        <w:t>маясь сквозь густой пивной дух тёмного подъезда на  последний этаж к его канавинской  квартире. Лев Васильевич открывал всегда сам и сразу вёл в свою плотно заставленную шкафами, этажерками, старой и новой аппаратурой   комнату,  на ходу жалуясь на больные ноги и расспрашивая, что мне нужно на этот раз. Я не знаю, вел ли хозяин какой-либо архив, но мне казалось, что даже если захотеть, то  в этих лабиринтах невозможно сразу отыскать что-нибудь нужное.  Вытаскивая и перебирая коробки и бобины, он попутно показывал мне редкие книги по  грамзаписи, дорогие грампластинки, вспоминал, с кем знаком из меломанов, из каких городов ему привозили пластинки для реал</w:t>
      </w:r>
      <w:r>
        <w:t>и</w:t>
      </w:r>
      <w:r>
        <w:t>зации. Намекал, что о нём знали любители музыкального андеграунда из К</w:t>
      </w:r>
      <w:r>
        <w:t>о</w:t>
      </w:r>
      <w:r>
        <w:t>митета и из милиции, иногда обращались за новинками и якобы никогда не трогали. А в основном Лев Васильевич промышлял  у магазина  «Грампл</w:t>
      </w:r>
      <w:r>
        <w:t>а</w:t>
      </w:r>
      <w:r>
        <w:t>стинки»  на ул. Советской  и на Молитовском рынке, где продавал и покупал пластинки и перезаписи с пластинок и бобин. За глаза его звали «Лёва-нос», а сам он представлялся как «Лёва-джаз».</w:t>
      </w:r>
    </w:p>
    <w:p w:rsidR="00FF6F53" w:rsidRDefault="00FF6F53" w:rsidP="00FF6F53">
      <w:pPr>
        <w:pStyle w:val="1"/>
      </w:pPr>
      <w:r>
        <w:t>В первые послевоенные годы грампластинки с приличной музыкой  найти было очень трудно. Высоко ценились записи Сокольского, Козина,  молодой Великановой и особенно Петра Лещенко. Такие пластинки можно  было к</w:t>
      </w:r>
      <w:r>
        <w:t>у</w:t>
      </w:r>
      <w:r>
        <w:t>пить только на базаре, куда продавцы приходили каждый со своим патефоном и фанерным ящичком с пластинками.  Разноцветные патефоны выстраивались  на земле в ряды, а покупатели, выбирая диски, просили продавцов проиграть пластинку во избежание скрытых изъянов и погрешностей записи.  Для опробования  иголки обычно не  применялись, а использовались заточенные зу</w:t>
      </w:r>
      <w:r>
        <w:t>б</w:t>
      </w:r>
      <w:r>
        <w:t>чики от банного гребешка, чтобы сберечь  пластинку.  Наверное, чтобы как-то привлечь внимание покупателей, фанерный чемоданчик  с продажн</w:t>
      </w:r>
      <w:r>
        <w:t>ы</w:t>
      </w:r>
      <w:r>
        <w:t xml:space="preserve">ми пластинками у Голубева был обит </w:t>
      </w:r>
      <w:r>
        <w:lastRenderedPageBreak/>
        <w:t>красным плюшем…</w:t>
      </w:r>
    </w:p>
    <w:p w:rsidR="00FF6F53" w:rsidRDefault="00FF6F53" w:rsidP="00FF6F53">
      <w:pPr>
        <w:pStyle w:val="1"/>
      </w:pPr>
      <w:r>
        <w:t>Однажды, уже в шестидесятые,  знакомый сбытчик привёз ему из Грузии партию новых пластинок для реализации, и тот долго возился с ними, пытаясь поскорее пристроить. Жена, видя это, заметила ему: ты бы лучше  попросил  женские сеточки для волос (чрезвычайно модные и дефицитные  в то время). Эти сеточки-паутинки  делали в Грузии, и стоили они там в магазине  20 к</w:t>
      </w:r>
      <w:r>
        <w:t>о</w:t>
      </w:r>
      <w:r>
        <w:t>пеек, а у нас на рынке  – 3 рубля!  Тот грузин прислал ему этих сеток целую посылку, и Лев Васильевич  по достоинству оценил  практичность супруги.</w:t>
      </w:r>
    </w:p>
    <w:p w:rsidR="00FF6F53" w:rsidRDefault="00FF6F53" w:rsidP="00FF6F53">
      <w:pPr>
        <w:pStyle w:val="1"/>
      </w:pPr>
      <w:r>
        <w:t>Особых капиталов, однако, Лев Васильевич не скопил, но известность в кругу коллекционеров и любителей музыки имел широкую.</w:t>
      </w:r>
    </w:p>
    <w:p w:rsidR="00FF6F53" w:rsidRDefault="00FF6F53" w:rsidP="00FF6F53">
      <w:pPr>
        <w:pStyle w:val="1"/>
      </w:pPr>
      <w:r>
        <w:t>Умер Лёва  Голубев, по сути, в одиночестве на восемьдесят шестом  году жизни  и как-то незаметно. Хоронили, по слухам,  чужие люди: два-три ст</w:t>
      </w:r>
      <w:r>
        <w:t>а</w:t>
      </w:r>
      <w:r>
        <w:t>рых меломана да несколько бомжей.</w:t>
      </w:r>
    </w:p>
    <w:p w:rsidR="00FF6F53" w:rsidRDefault="00FF6F53" w:rsidP="00FF6F53">
      <w:pPr>
        <w:pStyle w:val="1"/>
      </w:pPr>
      <w:r>
        <w:t>Один мой знакомый  интересовался судьбой коллекции, но спросить было не у кого, да и осталась ли она или была распродана хозяином ещё при жи</w:t>
      </w:r>
      <w:r>
        <w:t>з</w:t>
      </w:r>
      <w:r>
        <w:t>ни…</w:t>
      </w:r>
    </w:p>
    <w:p w:rsidR="00FF6F53" w:rsidRDefault="00FF6F53" w:rsidP="00FF6F53">
      <w:pPr>
        <w:pStyle w:val="1"/>
      </w:pPr>
      <w:r>
        <w:t>В последние годы жизнь бобин, кассет и винила стала постепенно угасать, вытесняться CD-дисками, в Интернете можно отыскать любую музыку, и только закоренелые фанаты-меломаны  считают современную звукозапись  неправильной холодной цифрой, потерявшей мягкость и душевность звучания.</w:t>
      </w:r>
    </w:p>
    <w:p w:rsidR="00FF6F53" w:rsidRDefault="00FF6F53" w:rsidP="00FF6F53">
      <w:pPr>
        <w:pStyle w:val="a5"/>
      </w:pPr>
    </w:p>
    <w:p w:rsidR="00D17C78" w:rsidRDefault="00D17C78"/>
    <w:sectPr w:rsidR="00D17C78" w:rsidSect="00D1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 Cyr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6F53"/>
    <w:rsid w:val="00D17C78"/>
    <w:rsid w:val="00FF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FF6F5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3">
    <w:name w:val="Заголовок"/>
    <w:basedOn w:val="a"/>
    <w:next w:val="a"/>
    <w:uiPriority w:val="99"/>
    <w:rsid w:val="00FF6F53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Заголовок Центр"/>
    <w:basedOn w:val="a3"/>
    <w:uiPriority w:val="99"/>
    <w:rsid w:val="00FF6F53"/>
    <w:pPr>
      <w:ind w:left="0"/>
      <w:jc w:val="center"/>
    </w:pPr>
  </w:style>
  <w:style w:type="paragraph" w:customStyle="1" w:styleId="a5">
    <w:name w:val="Пустая строка"/>
    <w:basedOn w:val="a"/>
    <w:uiPriority w:val="99"/>
    <w:rsid w:val="00FF6F53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2527</Words>
  <Characters>14407</Characters>
  <Application>Microsoft Office Word</Application>
  <DocSecurity>0</DocSecurity>
  <Lines>120</Lines>
  <Paragraphs>33</Paragraphs>
  <ScaleCrop>false</ScaleCrop>
  <Company/>
  <LinksUpToDate>false</LinksUpToDate>
  <CharactersWithSpaces>16901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2015-07-02T07:31:00Z</dcterms:created>
  <dcterms:modified xsi:type="dcterms:W3CDTF">2015-07-02T07:32:00Z</dcterms:modified>
</cp:coreProperties>
</file>