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C7" w:rsidRDefault="001966C7" w:rsidP="001966C7">
      <w:pPr>
        <w:pStyle w:val="a7"/>
      </w:pPr>
      <w:r>
        <w:t>«ОДИНАКОВЫЕ ПУЛИ»</w:t>
      </w:r>
    </w:p>
    <w:p w:rsidR="001966C7" w:rsidRDefault="001966C7" w:rsidP="001966C7">
      <w:pPr>
        <w:pStyle w:val="1"/>
        <w:tabs>
          <w:tab w:val="left" w:pos="3075"/>
        </w:tabs>
      </w:pPr>
      <w:r>
        <w:tab/>
      </w:r>
    </w:p>
    <w:p w:rsidR="001966C7" w:rsidRDefault="001966C7" w:rsidP="001966C7">
      <w:pPr>
        <w:pStyle w:val="1"/>
      </w:pPr>
    </w:p>
    <w:p w:rsidR="001966C7" w:rsidRDefault="001966C7" w:rsidP="001966C7">
      <w:pPr>
        <w:pStyle w:val="1"/>
      </w:pPr>
    </w:p>
    <w:p w:rsidR="001966C7" w:rsidRDefault="001966C7" w:rsidP="001966C7">
      <w:pPr>
        <w:pStyle w:val="1"/>
      </w:pPr>
    </w:p>
    <w:p w:rsidR="001966C7" w:rsidRDefault="001966C7" w:rsidP="001966C7">
      <w:pPr>
        <w:pStyle w:val="1"/>
      </w:pPr>
    </w:p>
    <w:p w:rsidR="001966C7" w:rsidRDefault="001966C7" w:rsidP="001966C7">
      <w:pPr>
        <w:pStyle w:val="1"/>
      </w:pPr>
      <w:r>
        <w:t>Полусгнившая жёлтая маршрутка, пахнущая грязной ветошью и соля</w:t>
      </w:r>
      <w:r>
        <w:t>р</w:t>
      </w:r>
      <w:r>
        <w:t>кой, тряхнула кузовом и завелась, подрагивая под мерный рокот неубива</w:t>
      </w:r>
      <w:r>
        <w:t>е</w:t>
      </w:r>
      <w:r>
        <w:t>мого японского дизеля.</w:t>
      </w:r>
    </w:p>
    <w:p w:rsidR="001966C7" w:rsidRDefault="001966C7" w:rsidP="001966C7">
      <w:pPr>
        <w:pStyle w:val="1"/>
      </w:pPr>
      <w:r>
        <w:t>– До города доеду? – спросил я, открыв переднюю дверь кабины.</w:t>
      </w:r>
    </w:p>
    <w:p w:rsidR="001966C7" w:rsidRDefault="001966C7" w:rsidP="001966C7">
      <w:pPr>
        <w:pStyle w:val="1"/>
      </w:pPr>
      <w:r>
        <w:t>– Конечно, доедешь, мой дорогой, садись, – ответил бородатый брюнет с лёгкой проседью в густых волосах и добродушной улыбкой.</w:t>
      </w:r>
    </w:p>
    <w:p w:rsidR="001966C7" w:rsidRDefault="001966C7" w:rsidP="001966C7">
      <w:pPr>
        <w:pStyle w:val="1"/>
      </w:pPr>
      <w:r>
        <w:t>Пока я рылся в бумажнике, оплачивая проезд, маршрутка пополнилась ещё несколькими пассажирами, и мы поехали.</w:t>
      </w:r>
    </w:p>
    <w:p w:rsidR="001966C7" w:rsidRDefault="001966C7" w:rsidP="001966C7">
      <w:pPr>
        <w:pStyle w:val="1"/>
      </w:pPr>
      <w:r>
        <w:t>За окнами понеслись вереницы тёмно-зелёных кипарисов, маленькие покосившиеся домики, утопающие в зарослях винограда, а вдалеке, за холмами, виднелись заснеженные вершины гор, сияющие на фоне пр</w:t>
      </w:r>
      <w:r>
        <w:t>о</w:t>
      </w:r>
      <w:r>
        <w:t>зрачного синего неба.</w:t>
      </w:r>
    </w:p>
    <w:p w:rsidR="001966C7" w:rsidRDefault="001966C7" w:rsidP="001966C7">
      <w:pPr>
        <w:pStyle w:val="1"/>
      </w:pPr>
      <w:r>
        <w:t>Бородатый водитель бесцеремонно курил в кабине и оживлённо разг</w:t>
      </w:r>
      <w:r>
        <w:t>о</w:t>
      </w:r>
      <w:r>
        <w:t>варивал по телефону. Всё существо его изнемогало от потребности жест</w:t>
      </w:r>
      <w:r>
        <w:t>и</w:t>
      </w:r>
      <w:r>
        <w:t>кулировать. Руки были заняты, и, чтобы выпустить эмоции, он раскачивал головой, добавляя к своей речи восклицания, которым каждый раз прид</w:t>
      </w:r>
      <w:r>
        <w:t>а</w:t>
      </w:r>
      <w:r>
        <w:t>вал разный оттенок.</w:t>
      </w:r>
    </w:p>
    <w:p w:rsidR="001966C7" w:rsidRDefault="001966C7" w:rsidP="001966C7">
      <w:pPr>
        <w:pStyle w:val="1"/>
      </w:pPr>
      <w:r>
        <w:t>Его протяжное «ай» то имело характер возмущения, то радости, то с</w:t>
      </w:r>
      <w:r>
        <w:t>о</w:t>
      </w:r>
      <w:r>
        <w:t>жаления.</w:t>
      </w:r>
    </w:p>
    <w:p w:rsidR="001966C7" w:rsidRDefault="001966C7" w:rsidP="001966C7">
      <w:pPr>
        <w:pStyle w:val="1"/>
      </w:pPr>
      <w:r>
        <w:t>– Гоча, возьми за проезд, – послышалось из салона. Водитель протянул назад руку с телефоном и свободным пальцем подхватил протянутую ему купюру.</w:t>
      </w:r>
    </w:p>
    <w:p w:rsidR="001966C7" w:rsidRDefault="001966C7" w:rsidP="001966C7">
      <w:pPr>
        <w:pStyle w:val="1"/>
      </w:pPr>
      <w:r>
        <w:t>– Тебе у больницы остановить? – спросил Гоча, не оборачиваясь.</w:t>
      </w:r>
    </w:p>
    <w:p w:rsidR="001966C7" w:rsidRDefault="001966C7" w:rsidP="001966C7">
      <w:pPr>
        <w:pStyle w:val="1"/>
      </w:pPr>
      <w:r>
        <w:t>– Да, к дяде Артуру еду, – ответил голос.</w:t>
      </w:r>
    </w:p>
    <w:p w:rsidR="001966C7" w:rsidRDefault="001966C7" w:rsidP="001966C7">
      <w:pPr>
        <w:pStyle w:val="1"/>
      </w:pPr>
      <w:r>
        <w:t>– Скажи ему, пусть перестанет валять дурака и натирает колени насто</w:t>
      </w:r>
      <w:r>
        <w:t>й</w:t>
      </w:r>
      <w:r>
        <w:t>кой из адамова яблока, а то его не выпишут и к свадьбе Марьяны. Дай бог ей вырасти первой красавицей!</w:t>
      </w:r>
    </w:p>
    <w:p w:rsidR="001966C7" w:rsidRDefault="001966C7" w:rsidP="001966C7">
      <w:pPr>
        <w:pStyle w:val="1"/>
      </w:pPr>
      <w:r>
        <w:t>– Обязательно передам. Брату твоему привет! – пассажир выскочил, хлопнув дверью.</w:t>
      </w:r>
    </w:p>
    <w:p w:rsidR="001966C7" w:rsidRDefault="001966C7" w:rsidP="001966C7">
      <w:pPr>
        <w:pStyle w:val="1"/>
      </w:pPr>
      <w:r>
        <w:t>Гоча объехал двух вальяжно лежащих прямо на дороге тёмно-бурых к</w:t>
      </w:r>
      <w:r>
        <w:t>о</w:t>
      </w:r>
      <w:r>
        <w:t>ров, и мы снова помчались меж кипарисов. Бородач по-прежнему беспечно болтал по телефону, успевая постоянно сигналить в знак приветствия пр</w:t>
      </w:r>
      <w:r>
        <w:t>о</w:t>
      </w:r>
      <w:r>
        <w:t>езжающим навстречу машинам. Заметив на обочине сгорбленную спину старика, с котомкой в руках, Гоча резко принял вправо и остановился. Дед, кряхтя и чертыхаясь, забрался в маршрутку.</w:t>
      </w:r>
    </w:p>
    <w:p w:rsidR="001966C7" w:rsidRDefault="001966C7" w:rsidP="001966C7">
      <w:pPr>
        <w:pStyle w:val="1"/>
      </w:pPr>
      <w:r>
        <w:t>– Ох, спасибо, сын. Возьми вот, пожалуйста, – дед протянул водителю измятую бумажку.</w:t>
      </w:r>
    </w:p>
    <w:p w:rsidR="001966C7" w:rsidRDefault="001966C7" w:rsidP="001966C7">
      <w:pPr>
        <w:pStyle w:val="1"/>
      </w:pPr>
      <w:r>
        <w:t>– Да что ты, отец? Тебе не надо платить. Скажешь, где выходить, я п</w:t>
      </w:r>
      <w:r>
        <w:t>о</w:t>
      </w:r>
      <w:r>
        <w:t>ближе подвезу.</w:t>
      </w:r>
    </w:p>
    <w:p w:rsidR="001966C7" w:rsidRDefault="001966C7" w:rsidP="001966C7">
      <w:pPr>
        <w:pStyle w:val="1"/>
      </w:pPr>
      <w:r>
        <w:t>– У дома Серго мне надо выйти. Знаешь? У водокачки.</w:t>
      </w:r>
    </w:p>
    <w:p w:rsidR="001966C7" w:rsidRDefault="001966C7" w:rsidP="001966C7">
      <w:pPr>
        <w:pStyle w:val="1"/>
      </w:pPr>
      <w:r>
        <w:t>– Конечно, знаю. Присядь, отец, сейчас быстро поедем.</w:t>
      </w:r>
    </w:p>
    <w:p w:rsidR="001966C7" w:rsidRDefault="001966C7" w:rsidP="001966C7">
      <w:pPr>
        <w:pStyle w:val="1"/>
      </w:pPr>
      <w:r>
        <w:t>За окном вновь замелькали деревья и горы. Наговорившись вдоволь по телефону, Гоча запел. Сначала тихо, как будто бы только для себя, сбив</w:t>
      </w:r>
      <w:r>
        <w:t>а</w:t>
      </w:r>
      <w:r>
        <w:t>ясь и хрипя, потом всё громче, чисто и с душой. Покачивая головой, он выводил протяжный и грустный напев. Я не понимал слов, но если бы мне нужно было подобрать слова к этой мелодии, то это были бы слова об у</w:t>
      </w:r>
      <w:r>
        <w:t>т</w:t>
      </w:r>
      <w:r>
        <w:t>раченном счастье, потерянной любви или далёкой родине.</w:t>
      </w:r>
    </w:p>
    <w:p w:rsidR="001966C7" w:rsidRDefault="001966C7" w:rsidP="001966C7">
      <w:pPr>
        <w:pStyle w:val="1"/>
      </w:pPr>
      <w:r>
        <w:t>Внезапно за моей спиной песню подхватил женский голос. Он бережно встроился в мотив, будто обвивая мужской вокал, как лоза винограда о</w:t>
      </w:r>
      <w:r>
        <w:t>б</w:t>
      </w:r>
      <w:r>
        <w:t>вивает прочный ствол дерева. Через мгновение ещё несколько голосов слились в песне, сделав её широкой полноводной рекой.</w:t>
      </w:r>
    </w:p>
    <w:p w:rsidR="001966C7" w:rsidRDefault="001966C7" w:rsidP="001966C7">
      <w:pPr>
        <w:pStyle w:val="1"/>
      </w:pPr>
      <w:r>
        <w:t>Мне, столичному жителю, привыкшему к людской разобщённости и равнодушию, казалась добрым, сладким сном эта страна белоснежных гор, остроконечных кипарисов и простых, открытых людей, не ведающих в</w:t>
      </w:r>
      <w:r>
        <w:t>ы</w:t>
      </w:r>
      <w:r>
        <w:t>сокомерия и взаимной вражды.</w:t>
      </w:r>
    </w:p>
    <w:p w:rsidR="001966C7" w:rsidRDefault="001966C7" w:rsidP="001966C7">
      <w:pPr>
        <w:pStyle w:val="1"/>
      </w:pPr>
      <w:r>
        <w:t>– Гоча, останови у старого вокзала, – послышался женский голос.</w:t>
      </w:r>
    </w:p>
    <w:p w:rsidR="001966C7" w:rsidRDefault="001966C7" w:rsidP="001966C7">
      <w:pPr>
        <w:pStyle w:val="1"/>
      </w:pPr>
      <w:r>
        <w:t xml:space="preserve">– А у вас здесь что, ещё и новый есть? – усмехнулся Гоча, недовольный тем, что </w:t>
      </w:r>
      <w:r>
        <w:lastRenderedPageBreak/>
        <w:t>пришлось прервать песню.</w:t>
      </w:r>
    </w:p>
    <w:p w:rsidR="001966C7" w:rsidRDefault="001966C7" w:rsidP="001966C7">
      <w:pPr>
        <w:pStyle w:val="1"/>
      </w:pPr>
      <w:r>
        <w:t xml:space="preserve">– Нового вокзала не увидят даже мои внуки, – послышалось в ответ, – </w:t>
      </w:r>
      <w:r>
        <w:br/>
        <w:t>но этот-то весь развалился, значит, он старый.</w:t>
      </w:r>
    </w:p>
    <w:p w:rsidR="001966C7" w:rsidRDefault="001966C7" w:rsidP="001966C7">
      <w:pPr>
        <w:pStyle w:val="1"/>
      </w:pPr>
      <w:r>
        <w:t>– Пусть будет по-твоему. Сейчас подъеду к самому вокзалу.</w:t>
      </w:r>
    </w:p>
    <w:p w:rsidR="001966C7" w:rsidRDefault="001966C7" w:rsidP="001966C7">
      <w:pPr>
        <w:pStyle w:val="1"/>
      </w:pPr>
      <w:r>
        <w:t>У вокзала вышло большинство пассажиров, и мы с Гочей остались в маршрутке вдвоём.</w:t>
      </w:r>
    </w:p>
    <w:p w:rsidR="001966C7" w:rsidRDefault="001966C7" w:rsidP="001966C7">
      <w:pPr>
        <w:pStyle w:val="1"/>
      </w:pPr>
      <w:r>
        <w:t>Вдоль дороги замелькали полуразрушенные постройки, корпус завода с выбитыми окнами и серый ангар с надписью «Автомойка», где буква «й» была написана с перекладиной в обратную сторону. Возле надписи, у</w:t>
      </w:r>
      <w:r>
        <w:t>т</w:t>
      </w:r>
      <w:r>
        <w:t>кнувшись в мобильные телефоны, сидели на корточках два молодых парня.</w:t>
      </w:r>
    </w:p>
    <w:p w:rsidR="001966C7" w:rsidRDefault="001966C7" w:rsidP="001966C7">
      <w:pPr>
        <w:pStyle w:val="1"/>
      </w:pPr>
      <w:r>
        <w:t>Я невольно усмехнулся, заметив забавную неграмотную надпись. Гоча недовольно хмыкнул в ответ на мою улыбку.</w:t>
      </w:r>
    </w:p>
    <w:p w:rsidR="001966C7" w:rsidRDefault="001966C7" w:rsidP="001966C7">
      <w:pPr>
        <w:pStyle w:val="1"/>
      </w:pPr>
      <w:r>
        <w:t>– А что ты хотел? Они после войны родились. Школы все разрушены. Где им было толком учиться?</w:t>
      </w:r>
    </w:p>
    <w:p w:rsidR="001966C7" w:rsidRDefault="001966C7" w:rsidP="001966C7">
      <w:pPr>
        <w:pStyle w:val="1"/>
      </w:pPr>
      <w:r>
        <w:t>– Понимаю, – ответил я сочувственно.</w:t>
      </w:r>
    </w:p>
    <w:p w:rsidR="001966C7" w:rsidRDefault="001966C7" w:rsidP="001966C7">
      <w:pPr>
        <w:pStyle w:val="1"/>
      </w:pPr>
      <w:r>
        <w:t>– А тебе куда ехать-то? – спросил Гоча через некоторое время.</w:t>
      </w:r>
    </w:p>
    <w:p w:rsidR="001966C7" w:rsidRDefault="001966C7" w:rsidP="001966C7">
      <w:pPr>
        <w:pStyle w:val="1"/>
      </w:pPr>
      <w:r>
        <w:t>– Мне к дому доктора Давида. Знаешь?</w:t>
      </w:r>
    </w:p>
    <w:p w:rsidR="001966C7" w:rsidRDefault="001966C7" w:rsidP="001966C7">
      <w:pPr>
        <w:pStyle w:val="1"/>
      </w:pPr>
      <w:r>
        <w:t>Гоча от удивления перестал следить за дорогой.</w:t>
      </w:r>
    </w:p>
    <w:p w:rsidR="001966C7" w:rsidRDefault="001966C7" w:rsidP="001966C7">
      <w:pPr>
        <w:pStyle w:val="1"/>
      </w:pPr>
      <w:r>
        <w:t>– Ты с ним знаком? Он же никого к себе не пускает.</w:t>
      </w:r>
    </w:p>
    <w:p w:rsidR="001966C7" w:rsidRDefault="001966C7" w:rsidP="001966C7">
      <w:pPr>
        <w:pStyle w:val="1"/>
      </w:pPr>
      <w:r>
        <w:t>– И я не знаю, пустит ли. Читал его книгу. Написал ему письмо. Он о</w:t>
      </w:r>
      <w:r>
        <w:t>т</w:t>
      </w:r>
      <w:r>
        <w:t>ветил, что будет рад, если я заеду. Вот и всё.</w:t>
      </w:r>
    </w:p>
    <w:p w:rsidR="001966C7" w:rsidRDefault="001966C7" w:rsidP="001966C7">
      <w:pPr>
        <w:pStyle w:val="1"/>
      </w:pPr>
      <w:r>
        <w:t>– У нас не каждый может похвастаться тем, что видел доктора Давида. Он что-то вроде отшельника, почти святой.</w:t>
      </w:r>
    </w:p>
    <w:p w:rsidR="001966C7" w:rsidRDefault="001966C7" w:rsidP="001966C7">
      <w:pPr>
        <w:pStyle w:val="1"/>
      </w:pPr>
      <w:r>
        <w:t>– Возможно, я не всё знаю, но у него очень интересная книга о войне. Я читал её и хотел встретиться с автором лично.</w:t>
      </w:r>
    </w:p>
    <w:p w:rsidR="001966C7" w:rsidRDefault="001966C7" w:rsidP="001966C7">
      <w:pPr>
        <w:pStyle w:val="1"/>
      </w:pPr>
      <w:r>
        <w:t>– Люди говорят, что Давид лечит гипнозом. Правда, я в это не верю. Но если ты пойдёшь к нему и он тебя пустит, разреши мне пойти с тобой. У меня зуб по ночам ноет уже вторую неделю. Может, Давид снимет мне боль.</w:t>
      </w:r>
    </w:p>
    <w:p w:rsidR="001966C7" w:rsidRDefault="001966C7" w:rsidP="001966C7">
      <w:pPr>
        <w:pStyle w:val="1"/>
      </w:pPr>
      <w:r>
        <w:t>– Да пожалуйста.</w:t>
      </w:r>
    </w:p>
    <w:p w:rsidR="001966C7" w:rsidRDefault="001966C7" w:rsidP="001966C7">
      <w:pPr>
        <w:pStyle w:val="1"/>
      </w:pPr>
      <w:r>
        <w:t>Ещё какое-то время мы ехали молча. Потом внезапно Гоча сбавил ск</w:t>
      </w:r>
      <w:r>
        <w:t>о</w:t>
      </w:r>
      <w:r>
        <w:t>рость и начал протяжно сигналить. Я осмотрелся по сторонам, но никакой аварийной ситуации на дороге не заметил. Машины, следующие по трассе за нами, проделывали ровно то же самое. Сбрасывали скорость и сигнал</w:t>
      </w:r>
      <w:r>
        <w:t>и</w:t>
      </w:r>
      <w:r>
        <w:t>ли.</w:t>
      </w:r>
    </w:p>
    <w:p w:rsidR="001966C7" w:rsidRDefault="001966C7" w:rsidP="001966C7">
      <w:pPr>
        <w:pStyle w:val="1"/>
      </w:pPr>
      <w:r>
        <w:t>– Что это значит? – спросил я из любопытства у Гочи.</w:t>
      </w:r>
    </w:p>
    <w:p w:rsidR="001966C7" w:rsidRDefault="001966C7" w:rsidP="001966C7">
      <w:pPr>
        <w:pStyle w:val="1"/>
      </w:pPr>
      <w:r>
        <w:t>– Вертолёт, – спокойно ответил он.</w:t>
      </w:r>
    </w:p>
    <w:p w:rsidR="001966C7" w:rsidRDefault="001966C7" w:rsidP="001966C7">
      <w:pPr>
        <w:pStyle w:val="1"/>
      </w:pPr>
      <w:r>
        <w:t>– Где вертолёт?</w:t>
      </w:r>
    </w:p>
    <w:p w:rsidR="001966C7" w:rsidRDefault="001966C7" w:rsidP="001966C7">
      <w:pPr>
        <w:pStyle w:val="1"/>
      </w:pPr>
      <w:r>
        <w:t xml:space="preserve">– Здесь. Ах, да, ты не местный, не знаешь. Во время войны враги сбили в этом месте наш вертолёт. В нём перевозили женщин и детей подальше от линии фронта. Там было тридцать восемь женщин и детей. Убийцы знали об этом и всё равно сбили.  Вот здесь они все и погибли, – </w:t>
      </w:r>
      <w:r>
        <w:br/>
        <w:t>Гоча указал рукой на пригорок.</w:t>
      </w:r>
    </w:p>
    <w:p w:rsidR="001966C7" w:rsidRDefault="001966C7" w:rsidP="001966C7">
      <w:pPr>
        <w:pStyle w:val="1"/>
      </w:pPr>
      <w:r>
        <w:t>Оставшуюся часть пути мы не разговаривали. Вершины гор были, как прежде, величественны и прекрасны. Я смотрел на них и испытывал и</w:t>
      </w:r>
      <w:r>
        <w:t>с</w:t>
      </w:r>
      <w:r>
        <w:t>креннюю симпатию к этому простому, открытому и дружелюбному народу, заплатившему немалую цену за свою независимость.</w:t>
      </w:r>
    </w:p>
    <w:p w:rsidR="001966C7" w:rsidRDefault="001966C7" w:rsidP="001966C7">
      <w:pPr>
        <w:pStyle w:val="1"/>
        <w:rPr>
          <w:spacing w:val="-2"/>
        </w:rPr>
      </w:pPr>
      <w:r>
        <w:rPr>
          <w:spacing w:val="-2"/>
        </w:rPr>
        <w:t>Через некоторое время мы подъехали к маленькому дому из красного кирпича, обвитому виноградом. Его окно, выходящее на улицу, было о</w:t>
      </w:r>
      <w:r>
        <w:rPr>
          <w:spacing w:val="-2"/>
        </w:rPr>
        <w:t>т</w:t>
      </w:r>
      <w:r>
        <w:rPr>
          <w:spacing w:val="-2"/>
        </w:rPr>
        <w:t>крыто. В нём развевалась на ветру белая занавеска. Кирпичная стена вокруг оконного проёма была вся сплошь изрешечена следами пуль. Видимо, по этому окну долго, хотя и не слишком прицельно, работал пулемёт.</w:t>
      </w:r>
    </w:p>
    <w:p w:rsidR="001966C7" w:rsidRDefault="001966C7" w:rsidP="001966C7">
      <w:pPr>
        <w:pStyle w:val="1"/>
      </w:pPr>
      <w:r>
        <w:t xml:space="preserve">Мы вышли из машины и подошли к маленькому, увитому плющом крыльцу. На пороге нас уже встречал невысокий человек лет семидесяти с белой от седины головой и </w:t>
      </w:r>
      <w:r>
        <w:lastRenderedPageBreak/>
        <w:t>большими живыми и невероятно глубокими чёрными глазами. Его взгляд не был враждебным, но был строг, печален и как будто заведомо знал о нас всё. Поверх его плеч было накинуто длинное чёрное пальто, полностью скрывающее под собой фигуру.</w:t>
      </w:r>
    </w:p>
    <w:p w:rsidR="001966C7" w:rsidRDefault="001966C7" w:rsidP="001966C7">
      <w:pPr>
        <w:pStyle w:val="1"/>
      </w:pPr>
      <w:r>
        <w:t>– Меня зовут Евгений, я писал вам о встрече, – начал я, протягивая руку для приветствия.</w:t>
      </w:r>
    </w:p>
    <w:p w:rsidR="001966C7" w:rsidRDefault="001966C7" w:rsidP="001966C7">
      <w:pPr>
        <w:pStyle w:val="1"/>
      </w:pPr>
      <w:r>
        <w:t>Давид ответил мне лишь неуловимым одобрительным движением глаз, но руки не подал. Гоча, увидев мою протянутую ладонь, поспешил меня одёрнуть за рукав. Не зная местных обычаев, я отнёсся к этому спокойно. Давид пригласил нас в дом, и мы прошли в маленькую, чисто убранную комнатку с железной кроватью и накрытым белой скатертью столом. В у</w:t>
      </w:r>
      <w:r>
        <w:t>г</w:t>
      </w:r>
      <w:r>
        <w:t>лу тлела лампада возле иконы Богородицы, а на стене висели несколько пожелтевших фотоснимков советских времён.</w:t>
      </w:r>
    </w:p>
    <w:p w:rsidR="001966C7" w:rsidRDefault="001966C7" w:rsidP="001966C7">
      <w:pPr>
        <w:pStyle w:val="1"/>
      </w:pPr>
      <w:r>
        <w:t>Мы сели за стол. Я заметил на лице Гочи сильное волнение. Он см</w:t>
      </w:r>
      <w:r>
        <w:t>у</w:t>
      </w:r>
      <w:r>
        <w:t>щённо убрал свои руки под свисающую со стола белую скатерть и нервно подёргивал губами.</w:t>
      </w:r>
    </w:p>
    <w:p w:rsidR="001966C7" w:rsidRDefault="001966C7" w:rsidP="001966C7">
      <w:pPr>
        <w:pStyle w:val="1"/>
      </w:pPr>
      <w:r>
        <w:t>– На меня произвела большое впечатление ваша книга, – начал я, обр</w:t>
      </w:r>
      <w:r>
        <w:t>а</w:t>
      </w:r>
      <w:r>
        <w:t>щаясь к Давиду.</w:t>
      </w:r>
    </w:p>
    <w:p w:rsidR="001966C7" w:rsidRDefault="001966C7" w:rsidP="001966C7">
      <w:pPr>
        <w:pStyle w:val="1"/>
      </w:pPr>
      <w:r>
        <w:t>– Выбрось её, я написал дрянь, – сухо ответил Давид, но взгляд его о</w:t>
      </w:r>
      <w:r>
        <w:t>с</w:t>
      </w:r>
      <w:r>
        <w:t>тавался приветлив. – Если бы я не читал твоих рассказов, то вообще не стал бы с тобой на эту тему разговаривать.</w:t>
      </w:r>
    </w:p>
    <w:p w:rsidR="001966C7" w:rsidRDefault="001966C7" w:rsidP="001966C7">
      <w:pPr>
        <w:pStyle w:val="1"/>
      </w:pPr>
      <w:r>
        <w:t>– Я хотел спросить у вас, Давид, об эпизодах, которые, как мне показ</w:t>
      </w:r>
      <w:r>
        <w:t>а</w:t>
      </w:r>
      <w:r>
        <w:t>лась, не вошли в книгу.</w:t>
      </w:r>
    </w:p>
    <w:p w:rsidR="001966C7" w:rsidRDefault="001966C7" w:rsidP="001966C7">
      <w:pPr>
        <w:pStyle w:val="1"/>
      </w:pPr>
      <w:r>
        <w:t>– Послушай, ты же из Питера? – Глаза Давида оживились при этих сл</w:t>
      </w:r>
      <w:r>
        <w:t>о</w:t>
      </w:r>
      <w:r>
        <w:t>вах и даже немного помолодели.</w:t>
      </w:r>
    </w:p>
    <w:p w:rsidR="001966C7" w:rsidRDefault="001966C7" w:rsidP="001966C7">
      <w:pPr>
        <w:pStyle w:val="1"/>
      </w:pPr>
      <w:r>
        <w:t>– Да.</w:t>
      </w:r>
    </w:p>
    <w:p w:rsidR="001966C7" w:rsidRDefault="001966C7" w:rsidP="001966C7">
      <w:pPr>
        <w:pStyle w:val="1"/>
      </w:pPr>
      <w:r>
        <w:t>– Я окончил Ленинградский медицинский институт в семьдесят шестом году. Мы очень любили гулять белыми ночами после экзаменов. Какое это было время, если бы ты знал! Одна гитара и пятнадцать голосов со всех республик Союза. Пели по ночам песни Визбора на стрелке Васильевского острова, – взгляд Давида устремился поверх моей головы и потерялся за окном.</w:t>
      </w:r>
    </w:p>
    <w:p w:rsidR="001966C7" w:rsidRDefault="001966C7" w:rsidP="001966C7">
      <w:pPr>
        <w:pStyle w:val="1"/>
      </w:pPr>
      <w:r>
        <w:t>На пороге комнаты появилась молодая женщина. В её руках был поднос, на котором стояли три стакана красного вина.</w:t>
      </w:r>
    </w:p>
    <w:p w:rsidR="001966C7" w:rsidRDefault="001966C7" w:rsidP="001966C7">
      <w:pPr>
        <w:pStyle w:val="1"/>
      </w:pPr>
      <w:r>
        <w:t xml:space="preserve">– Давид, мне кажется, что-то помешало вам написать в своей книге всё, о чём хотелось? Или у меня сложилось неправильное впечатление? – </w:t>
      </w:r>
      <w:r>
        <w:br/>
        <w:t>спросил я, желая вывести хозяина на интересующую меня тему.</w:t>
      </w:r>
    </w:p>
    <w:p w:rsidR="001966C7" w:rsidRDefault="001966C7" w:rsidP="001966C7">
      <w:pPr>
        <w:pStyle w:val="1"/>
      </w:pPr>
      <w:r>
        <w:t>– А ты сможешь ли написать? – воскликнул Давид. – Ты тоже не нап</w:t>
      </w:r>
      <w:r>
        <w:t>и</w:t>
      </w:r>
      <w:r>
        <w:t>шешь то, что нужно писать об этом.</w:t>
      </w:r>
    </w:p>
    <w:p w:rsidR="001966C7" w:rsidRDefault="001966C7" w:rsidP="001966C7">
      <w:pPr>
        <w:pStyle w:val="1"/>
      </w:pPr>
      <w:r>
        <w:t>Давид сделал глазами знак женщине с подносом, и та подошла ближе. Она поставила один стакан перед Гочей, другой передо мной, а третий продолжала держать в своих руках.</w:t>
      </w:r>
    </w:p>
    <w:p w:rsidR="001966C7" w:rsidRDefault="001966C7" w:rsidP="001966C7">
      <w:pPr>
        <w:pStyle w:val="1"/>
      </w:pPr>
      <w:r>
        <w:t>– За мирное небо над вашей Россией. Мудрости вашим детям и здоровья вашим старикам, – произнёс Давид.</w:t>
      </w:r>
    </w:p>
    <w:p w:rsidR="001966C7" w:rsidRDefault="001966C7" w:rsidP="001966C7">
      <w:pPr>
        <w:pStyle w:val="1"/>
      </w:pPr>
      <w:r>
        <w:t>Женщина поднесла стакан с вином к его губам.</w:t>
      </w:r>
    </w:p>
    <w:p w:rsidR="001966C7" w:rsidRDefault="001966C7" w:rsidP="001966C7">
      <w:pPr>
        <w:pStyle w:val="1"/>
      </w:pPr>
      <w:r>
        <w:t>Он запрокинул голову и выпил до дна. После этого его плечи дёрнулись, и чёрное пальто упало на пол. Я обомлел. Вместо рук висели худые обру</w:t>
      </w:r>
      <w:r>
        <w:t>б</w:t>
      </w:r>
      <w:r>
        <w:t>ки, которые заканчивались чуть ниже локтя.</w:t>
      </w:r>
    </w:p>
    <w:p w:rsidR="001966C7" w:rsidRDefault="001966C7" w:rsidP="001966C7">
      <w:pPr>
        <w:pStyle w:val="1"/>
      </w:pPr>
      <w:r>
        <w:t xml:space="preserve">– Ты спрашиваешь, о чём я не написал? А о чём вообще говорить? Я – </w:t>
      </w:r>
      <w:r>
        <w:br/>
        <w:t>врач. Я не воевал. Больницу, которую я создавал много лет, сравняли с землёй. Раненых с фронта везли прямо ко мне домой. Я оперировал здесь, в этой комнате. А там, – он указал глазами на соседнее помещение, – был морг. Я работал по двадцать часов в сутки. В моём саду хоронили наших ребят, которых я не сумел спасти. Эти доски на полу пропитаны их кровью насквозь. Кровью наших мальчишек.</w:t>
      </w:r>
    </w:p>
    <w:p w:rsidR="001966C7" w:rsidRDefault="001966C7" w:rsidP="001966C7">
      <w:pPr>
        <w:pStyle w:val="1"/>
      </w:pPr>
      <w:r>
        <w:t>Давид резко встал и подошёл к иконе, висевшей в углу. Он стоял ко мне боком, но я видел, как двигаются его губы. Гоча был бледен и не смел п</w:t>
      </w:r>
      <w:r>
        <w:t>о</w:t>
      </w:r>
      <w:r>
        <w:t>шевелиться.</w:t>
      </w:r>
    </w:p>
    <w:p w:rsidR="001966C7" w:rsidRDefault="001966C7" w:rsidP="001966C7">
      <w:pPr>
        <w:pStyle w:val="1"/>
      </w:pPr>
      <w:r>
        <w:t>Через некоторое время Давид вернулся за стол и продолжил.</w:t>
      </w:r>
    </w:p>
    <w:p w:rsidR="001966C7" w:rsidRDefault="001966C7" w:rsidP="001966C7">
      <w:pPr>
        <w:pStyle w:val="1"/>
      </w:pPr>
      <w:r>
        <w:lastRenderedPageBreak/>
        <w:t>– Ты хочешь знать, о чём я не написал? Ты чувствуешь, что я не сказал всё? Так я тебе расскажу. Писать у нас об этом нельзя, но говорить мне н</w:t>
      </w:r>
      <w:r>
        <w:t>и</w:t>
      </w:r>
      <w:r>
        <w:t>кто не запретит. Когда наши ополченцы отступали, я не смог уйти с ними. В доме оставалась моя парализованная мать, которую я не мог бросить. Всё произошло быстро, за один вечер. Передо мной появились эти люди. В такой же, как у нас, форме, с таким же оружием. Они волокли за собой р</w:t>
      </w:r>
      <w:r>
        <w:t>а</w:t>
      </w:r>
      <w:r>
        <w:t>неных бойцов. Я не успел вымыть здесь пол, как в моей операционной уже лежали их покалеченные парни. Это были обычные мальчишки, поним</w:t>
      </w:r>
      <w:r>
        <w:t>а</w:t>
      </w:r>
      <w:r>
        <w:t>ешь?</w:t>
      </w:r>
    </w:p>
    <w:p w:rsidR="001966C7" w:rsidRDefault="001966C7" w:rsidP="001966C7">
      <w:pPr>
        <w:pStyle w:val="1"/>
      </w:pPr>
      <w:r>
        <w:t>Давид встал и нервно заходил по комнате.</w:t>
      </w:r>
    </w:p>
    <w:p w:rsidR="001966C7" w:rsidRDefault="001966C7" w:rsidP="001966C7">
      <w:pPr>
        <w:pStyle w:val="1"/>
      </w:pPr>
      <w:r>
        <w:t xml:space="preserve">– Они точно так же, как и наши, были изуродованы осколками. </w:t>
      </w:r>
      <w:r>
        <w:br/>
        <w:t>У них точно так же торчали переломанные кости из-под обгорелого, пр</w:t>
      </w:r>
      <w:r>
        <w:t>и</w:t>
      </w:r>
      <w:r>
        <w:t>липшего к телу окровавленного камуфляжа. Они так же звали на помощь своих матерей и плакали, не желая умирать в девятнадцать лет. Понимаешь ты меня?</w:t>
      </w:r>
    </w:p>
    <w:p w:rsidR="001966C7" w:rsidRDefault="001966C7" w:rsidP="001966C7">
      <w:pPr>
        <w:pStyle w:val="1"/>
      </w:pPr>
      <w:r>
        <w:t>Давид снова подошёл к иконе, и плечи его задрожали. Спустя минуту он резко обернулся ко мне и продолжил:</w:t>
      </w:r>
    </w:p>
    <w:p w:rsidR="001966C7" w:rsidRDefault="001966C7" w:rsidP="001966C7">
      <w:pPr>
        <w:pStyle w:val="1"/>
      </w:pPr>
      <w:r>
        <w:t>– Я окончил Ленинградский медицинский институт. Я давал клятву л</w:t>
      </w:r>
      <w:r>
        <w:t>е</w:t>
      </w:r>
      <w:r>
        <w:t>чить. А они умирали на моих глазах. У каждого на шее был крестик и об</w:t>
      </w:r>
      <w:r>
        <w:t>е</w:t>
      </w:r>
      <w:r>
        <w:t xml:space="preserve">рег, повешенный матерью в надежде на спасение. И я спасал. </w:t>
      </w:r>
      <w:r>
        <w:br/>
        <w:t>Я работал, как прежде, по двадцать часов в сутки. И их тоже хоронили в моём саду. Вот там, – он указал глазами за окно, – я не знаю, сколько в этом саду наших, а сколько чужих, мне некогда было считать.</w:t>
      </w:r>
    </w:p>
    <w:p w:rsidR="001966C7" w:rsidRDefault="001966C7" w:rsidP="001966C7">
      <w:pPr>
        <w:pStyle w:val="1"/>
      </w:pPr>
      <w:r>
        <w:t>Лицо Давида стало багровым, и большие чёрные глаза наливались к</w:t>
      </w:r>
      <w:r>
        <w:t>а</w:t>
      </w:r>
      <w:r>
        <w:t>кой-то неистовой злостью. Казалось, он был готов воткнуть нож в сердце войны, если бы у неё было тело. Если бы оно было, Давид точно нашёл бы в нём сердце, для меткого удара штыком.</w:t>
      </w:r>
    </w:p>
    <w:p w:rsidR="001966C7" w:rsidRDefault="001966C7" w:rsidP="001966C7">
      <w:pPr>
        <w:pStyle w:val="1"/>
      </w:pPr>
      <w:r>
        <w:t>– Мой отец был хирургом на Сталинградском фронте, – продолжил Д</w:t>
      </w:r>
      <w:r>
        <w:t>а</w:t>
      </w:r>
      <w:r>
        <w:t>вид. – Он говорил, что безошибочно отличал дезертира от героя при оп</w:t>
      </w:r>
      <w:r>
        <w:t>е</w:t>
      </w:r>
      <w:r>
        <w:t>рации. Немецкие пули и осколки отличались от наших. Ему не составляло труда определить, выстрелом из какого оружия был ранен боец. А я вын</w:t>
      </w:r>
      <w:r>
        <w:t>и</w:t>
      </w:r>
      <w:r>
        <w:t>мал одинаковые пули из людей, одетых в одинаковую форму, говорящих на одном языке. Из людей одной веры, которую все они предали, потому что люто ненавидели друг друга. Кто-то запустил эту цепочку злодеяний, и н</w:t>
      </w:r>
      <w:r>
        <w:t>е</w:t>
      </w:r>
      <w:r>
        <w:t>нависть стала настоящей. А я перестал видеть между людьми разницу. Я лечил их, выполняя свой человеческий долг, и был жестоко наказан за это...</w:t>
      </w:r>
    </w:p>
    <w:p w:rsidR="001966C7" w:rsidRDefault="001966C7" w:rsidP="001966C7">
      <w:pPr>
        <w:pStyle w:val="1"/>
      </w:pPr>
      <w:r>
        <w:t>Я заметил, что женщина, приносившая вино, вернулась в комнату и присела у порога. Только теперь я увидел, что вся левая сторона её лица искажена последствием глубокого ожога.</w:t>
      </w:r>
    </w:p>
    <w:p w:rsidR="001966C7" w:rsidRDefault="001966C7" w:rsidP="001966C7">
      <w:pPr>
        <w:pStyle w:val="1"/>
      </w:pPr>
      <w:r>
        <w:t>– А потом вернулись наши, – продолжил Давид, и я почувствовал са</w:t>
      </w:r>
      <w:r>
        <w:t>р</w:t>
      </w:r>
      <w:r>
        <w:t>казм в его голосе, – вернее, наших там было уже меньше половины. О</w:t>
      </w:r>
      <w:r>
        <w:t>с</w:t>
      </w:r>
      <w:r>
        <w:t>тальные наёмники из других стран. Они сочли всех, кто оставался в окк</w:t>
      </w:r>
      <w:r>
        <w:t>у</w:t>
      </w:r>
      <w:r>
        <w:t>пации, предателями. Жгли дома, стреляли всех без разбора. Их ненависть не имела границ. Среди них я узнал одного лейтенанта, которого оперир</w:t>
      </w:r>
      <w:r>
        <w:t>о</w:t>
      </w:r>
      <w:r>
        <w:t>вал полгода назад после тяжёлого ранения. Теперь он был полковником и командовал расстрелами на футбольном стадионе, где казнили всех, кто казался им подозрительным или просто возражал против грабежа и нас</w:t>
      </w:r>
      <w:r>
        <w:t>и</w:t>
      </w:r>
      <w:r>
        <w:t>лия. Я же, лечивший врагов, был предателем номер один. Моя участь была решена, – глаз Давида задёргался, и он отвернулся в сторону.</w:t>
      </w:r>
    </w:p>
    <w:p w:rsidR="001966C7" w:rsidRDefault="001966C7" w:rsidP="001966C7">
      <w:pPr>
        <w:pStyle w:val="1"/>
      </w:pPr>
      <w:r>
        <w:t>Гоча нервно мял кисти рук, не находя им места. Он поглаживал ладон</w:t>
      </w:r>
      <w:r>
        <w:t>я</w:t>
      </w:r>
      <w:r>
        <w:t>ми колени, потом бороду и снова сплетал дрожащие пальцы в тугой узел.</w:t>
      </w:r>
    </w:p>
    <w:p w:rsidR="001966C7" w:rsidRDefault="001966C7" w:rsidP="001966C7">
      <w:pPr>
        <w:pStyle w:val="1"/>
        <w:rPr>
          <w:spacing w:val="1"/>
        </w:rPr>
      </w:pPr>
      <w:r>
        <w:rPr>
          <w:spacing w:val="1"/>
        </w:rPr>
        <w:t>– В моём доме оставались двое тяжело раненных бойцов, – произнёс Давид сдавленным голосом, – враги попросту бросили их при отступл</w:t>
      </w:r>
      <w:r>
        <w:rPr>
          <w:spacing w:val="1"/>
        </w:rPr>
        <w:t>е</w:t>
      </w:r>
      <w:r>
        <w:rPr>
          <w:spacing w:val="1"/>
        </w:rPr>
        <w:t>нии. Мне приказали отвезти их на тележке в парк культуры, где зарывали трупы, и сбросить в яму. Затем дали в руки лопату и приказали закап</w:t>
      </w:r>
      <w:r>
        <w:rPr>
          <w:spacing w:val="1"/>
        </w:rPr>
        <w:t>ы</w:t>
      </w:r>
      <w:r>
        <w:rPr>
          <w:spacing w:val="1"/>
        </w:rPr>
        <w:t>вать. Тот самый, спасённый мною молодой полковник приставил дуло а</w:t>
      </w:r>
      <w:r>
        <w:rPr>
          <w:spacing w:val="1"/>
        </w:rPr>
        <w:t>в</w:t>
      </w:r>
      <w:r>
        <w:rPr>
          <w:spacing w:val="1"/>
        </w:rPr>
        <w:t xml:space="preserve">томата к моему затылку и посоветовал лечь в яму к своим пациентам, если я не захочу взять в руки лопату. А из ямы на меня смотрели с ужасом глаза человека, самочувствием которого я интересовался несколько часов назад. Человека, </w:t>
      </w:r>
      <w:r>
        <w:rPr>
          <w:spacing w:val="1"/>
        </w:rPr>
        <w:lastRenderedPageBreak/>
        <w:t xml:space="preserve">которого ещё утром я укорял за не вовремя принятое лекарство и радовался, что его состояние стабилизировалось. Теперь я смотрел на него сверху, и в моих руках была лопата. А в его глазах была жизнь, за которую он цеплялся из последних сил, умоляя взглядом не убивать его. И я цеплялся за свою жизнь, потому что я не герой. Как все люди, я боюсь смерти, тем более глупой и напрасной. У меня не хватило духа лечь в яму рядом с ним, и я, зажмурив глаза, начал закапывать. Песок был сырым и тяжёлым. В нём попадались камни, и я слышал только лязг моей лопаты, ударявшейся о них. Этот звук до сих пор стоит в моих ушах. Иногда я слышу его по ночам, и тогда я бужу Динару и заставляю её громко </w:t>
      </w:r>
      <w:r>
        <w:rPr>
          <w:spacing w:val="1"/>
        </w:rPr>
        <w:br/>
        <w:t>петь мне.</w:t>
      </w:r>
    </w:p>
    <w:p w:rsidR="001966C7" w:rsidRDefault="001966C7" w:rsidP="001966C7">
      <w:pPr>
        <w:pStyle w:val="1"/>
      </w:pPr>
      <w:r>
        <w:t>Присевшая на пороге женщина с обожжённым лицом молча кивнула в подтверждение его слов.</w:t>
      </w:r>
    </w:p>
    <w:p w:rsidR="001966C7" w:rsidRDefault="001966C7" w:rsidP="001966C7">
      <w:pPr>
        <w:pStyle w:val="1"/>
      </w:pPr>
      <w:r>
        <w:t>– А после меня отволокли на проспект Героев. Он и тогда так назывался. В честь павших героев Великой Отечественной, когда и мы, и наши теп</w:t>
      </w:r>
      <w:r>
        <w:t>е</w:t>
      </w:r>
      <w:r>
        <w:t>решние враги были по одну сторону фронта. Там меня, как и многих др</w:t>
      </w:r>
      <w:r>
        <w:t>у</w:t>
      </w:r>
      <w:r>
        <w:t>гих, привязали к фонарному столбу. Мои руки были связаны с обратной стороны столба проволокой. Командовал всё тот же полковник, вчерашний лейтенант. А я вспоминал, как собирал по частям его ногу, вынимал о</w:t>
      </w:r>
      <w:r>
        <w:t>с</w:t>
      </w:r>
      <w:r>
        <w:t>колки из живота и зашивал кишечник. Я до сих пор отчётливо помню его кишечник. Помню каждый сантиметр его бедренной кости, собранной мною, на последнем, оставшемся в моём доме штифте. А теперь он кома</w:t>
      </w:r>
      <w:r>
        <w:t>н</w:t>
      </w:r>
      <w:r>
        <w:t>довал расстрелом и не обещал нам лёгкой смерти. Все, кто висели на сто</w:t>
      </w:r>
      <w:r>
        <w:t>л</w:t>
      </w:r>
      <w:r>
        <w:t>бах левее меня, поэтапно были облиты бензином и подожжены заживо. Когда загорелась привязанная рядом со мной женщина, я понял, что жизни не спасти и лучше было принять смерть, оказав сопротивление в самом н</w:t>
      </w:r>
      <w:r>
        <w:t>а</w:t>
      </w:r>
      <w:r>
        <w:t>чале. Но разве я мог знать всё заранее?</w:t>
      </w:r>
    </w:p>
    <w:p w:rsidR="001966C7" w:rsidRDefault="001966C7" w:rsidP="001966C7">
      <w:pPr>
        <w:pStyle w:val="1"/>
      </w:pPr>
      <w:r>
        <w:t>Женщина с обожжённым лицом, сидевшая на пороге, прикрыла глаза руками и поднялась с места.</w:t>
      </w:r>
    </w:p>
    <w:p w:rsidR="001966C7" w:rsidRDefault="001966C7" w:rsidP="001966C7">
      <w:pPr>
        <w:pStyle w:val="1"/>
      </w:pPr>
      <w:r>
        <w:t>– Не слушай меня, Динара. Незачем.</w:t>
      </w:r>
    </w:p>
    <w:p w:rsidR="001966C7" w:rsidRDefault="001966C7" w:rsidP="001966C7">
      <w:pPr>
        <w:pStyle w:val="1"/>
      </w:pPr>
      <w:r>
        <w:t>Динара с тревогой посмотрела на Давида и молча вышла.</w:t>
      </w:r>
    </w:p>
    <w:p w:rsidR="001966C7" w:rsidRDefault="001966C7" w:rsidP="001966C7">
      <w:pPr>
        <w:pStyle w:val="1"/>
      </w:pPr>
      <w:r>
        <w:t>– В тот момент, когда я это понял, начался ураганный обстрел. Выбитые из города враги работали по нам «Градом». Я тогда уже отличал эту сме</w:t>
      </w:r>
      <w:r>
        <w:t>р</w:t>
      </w:r>
      <w:r>
        <w:t>тельную машину от других по звуку. Где-то сзади прогремел разрыв. Я увидел красные отблески в окнах дома напротив. Тут же эти окна стали пустыми, а меня как будто что-то ужалило сзади. Словно огромная собака укусила мои связанные за столбом руки. В ту же секунду я упал на землю лицом и потерял сознание. Потом, в госпитале, мне говорили, что фона</w:t>
      </w:r>
      <w:r>
        <w:t>р</w:t>
      </w:r>
      <w:r>
        <w:t>ный столб сохранил мне жизнь, прикрыв мою спину от осколков. Но руки так и не сберегли. Хотя я говорил этим коновалам, что нужно было делать.</w:t>
      </w:r>
    </w:p>
    <w:p w:rsidR="001966C7" w:rsidRDefault="001966C7" w:rsidP="001966C7">
      <w:pPr>
        <w:pStyle w:val="1"/>
      </w:pPr>
      <w:r>
        <w:t>Давид снова вскочил и нервно зашагал по комнате.</w:t>
      </w:r>
    </w:p>
    <w:p w:rsidR="001966C7" w:rsidRDefault="001966C7" w:rsidP="001966C7">
      <w:pPr>
        <w:pStyle w:val="1"/>
      </w:pPr>
      <w:r>
        <w:t>– Они прислушались к моим словам, лишь когда спасали женщину, о</w:t>
      </w:r>
      <w:r>
        <w:t>б</w:t>
      </w:r>
      <w:r>
        <w:t>горевшую на соседнем столбе. Она осталась жива. Пойди сюда, Динара. Я не стану больше ничего говорить. Помоги мне надеть пальто.</w:t>
      </w:r>
    </w:p>
    <w:p w:rsidR="001966C7" w:rsidRDefault="001966C7" w:rsidP="001966C7">
      <w:pPr>
        <w:pStyle w:val="1"/>
      </w:pPr>
      <w:r>
        <w:t>Давид поднялся из-за стола и направился к выходу. Мы, как заговорё</w:t>
      </w:r>
      <w:r>
        <w:t>н</w:t>
      </w:r>
      <w:r>
        <w:t>ные, последовали за ним.</w:t>
      </w:r>
    </w:p>
    <w:p w:rsidR="001966C7" w:rsidRDefault="001966C7" w:rsidP="001966C7">
      <w:pPr>
        <w:pStyle w:val="1"/>
      </w:pPr>
      <w:r>
        <w:t>Во дворе дома, возле умывальника, были прибиты к стволу дерева опа</w:t>
      </w:r>
      <w:r>
        <w:t>с</w:t>
      </w:r>
      <w:r>
        <w:t>ная бритва и расчёска.</w:t>
      </w:r>
    </w:p>
    <w:p w:rsidR="001966C7" w:rsidRDefault="001966C7" w:rsidP="001966C7">
      <w:pPr>
        <w:pStyle w:val="1"/>
      </w:pPr>
      <w:r>
        <w:t>– Я многое делаю сам, – заявил Давид в ответ на удивлённые взгляды при виде приколоченной расчёски.</w:t>
      </w:r>
    </w:p>
    <w:p w:rsidR="001966C7" w:rsidRDefault="001966C7" w:rsidP="001966C7">
      <w:pPr>
        <w:pStyle w:val="1"/>
      </w:pPr>
      <w:r>
        <w:t>Динара обняла Давида за плечи и прижалась щекой к его затылку.</w:t>
      </w:r>
    </w:p>
    <w:p w:rsidR="001966C7" w:rsidRDefault="001966C7" w:rsidP="001966C7">
      <w:pPr>
        <w:pStyle w:val="1"/>
      </w:pPr>
      <w:r>
        <w:t>– Напиши там, как сможешь: у вас, наверное, разрешат, – сказал мне на прощание Давид.</w:t>
      </w:r>
    </w:p>
    <w:p w:rsidR="001966C7" w:rsidRDefault="001966C7" w:rsidP="001966C7">
      <w:pPr>
        <w:pStyle w:val="1"/>
      </w:pPr>
      <w:r>
        <w:t>– Попробую, – ответил я.</w:t>
      </w:r>
    </w:p>
    <w:p w:rsidR="001966C7" w:rsidRDefault="001966C7" w:rsidP="001966C7">
      <w:pPr>
        <w:pStyle w:val="1"/>
      </w:pPr>
      <w:r>
        <w:t>– А за больной зуб не беспокойся, – обратился Давид к Гоче, – он тебе ещё послужит, главное – не спеши удалять. Сейчас не болит?</w:t>
      </w:r>
    </w:p>
    <w:p w:rsidR="001966C7" w:rsidRDefault="001966C7" w:rsidP="001966C7">
      <w:pPr>
        <w:pStyle w:val="1"/>
      </w:pPr>
      <w:r>
        <w:lastRenderedPageBreak/>
        <w:t>Гоча удивлённо вытаращил глаза и отрицательно замотал головой.</w:t>
      </w:r>
    </w:p>
    <w:p w:rsidR="001966C7" w:rsidRDefault="001966C7" w:rsidP="001966C7">
      <w:pPr>
        <w:pStyle w:val="1"/>
      </w:pPr>
      <w:r>
        <w:t>– Вот и не будет больше, – заключил Давид.</w:t>
      </w:r>
    </w:p>
    <w:p w:rsidR="001966C7" w:rsidRDefault="001966C7" w:rsidP="001966C7">
      <w:pPr>
        <w:pStyle w:val="1"/>
      </w:pPr>
      <w:r>
        <w:t>Пропахшая соляркой жёлтая маршрутка задрожала ветхим кузовом и завелась. Мы ехали молча, и белоснежные вершины гор были по-прежнему прекрасны. Но сопки были где-то высоко, а обшарпанный салон маршру</w:t>
      </w:r>
      <w:r>
        <w:t>т</w:t>
      </w:r>
      <w:r>
        <w:t>ки постепенно заполнялся пассажирами. Они не замечали нашего с Гочей молчания. В них кипела сегодняшняя свежая жизнь. Двое мужчин обсу</w:t>
      </w:r>
      <w:r>
        <w:t>ж</w:t>
      </w:r>
      <w:r>
        <w:t>дали, откроется ли после ремонта баня к ближайшим выходным. Женщины сетовали, что тётя Тамара перестала торговать на рынке сметаной. Одни говорили, что у неё заболела корова. Другие судачили, что к Тамаре пр</w:t>
      </w:r>
      <w:r>
        <w:t>и</w:t>
      </w:r>
      <w:r>
        <w:t>везли из города пятерых внуков на каникулы и теперь сметана ей нужна самой.</w:t>
      </w:r>
    </w:p>
    <w:p w:rsidR="001966C7" w:rsidRDefault="001966C7" w:rsidP="001966C7">
      <w:pPr>
        <w:pStyle w:val="1"/>
      </w:pPr>
      <w:r>
        <w:t>Я смотрел на пролетающие мимо кипарисы и вспоминал о военных складах, где мне прежде приходилось бывать. Там хранятся тысячи ко</w:t>
      </w:r>
      <w:r>
        <w:t>м</w:t>
      </w:r>
      <w:r>
        <w:t>плектов для систем залпового огня «Град». Они лежат там не напрасно. Когда-то снаряды будут выпущены. Пролетят ли они мимо внуков тёти Тамары? Кто из этих ребят за полгода станет из лейтенанта полковником? Им неизбежно придётся соприкоснуться с какой-либо войной. Будут ли на этой войне все пули одинаковыми или судьба подарит благоразумие буд</w:t>
      </w:r>
      <w:r>
        <w:t>у</w:t>
      </w:r>
      <w:r>
        <w:t>щим поколениям?</w:t>
      </w:r>
    </w:p>
    <w:p w:rsidR="001966C7" w:rsidRDefault="001966C7" w:rsidP="001966C7">
      <w:pPr>
        <w:pStyle w:val="1"/>
      </w:pPr>
      <w:r>
        <w:t>– Мне эта баня нужна, как воздух, – услышал я мужской голос позади себя, – без парилки у меня спину ломит. Это с войны ещё. Два осколка в</w:t>
      </w:r>
      <w:r>
        <w:t>ы</w:t>
      </w:r>
      <w:r>
        <w:t>нули, а третий – во мне. Теперь, после ремонта, баня наверняка дороже станет. А где деньги брать? Хорошо тебе: ты полковник, герой войны – у тебя мытьё бесплатно, – говорил незнакомец своему соседу.</w:t>
      </w:r>
    </w:p>
    <w:p w:rsidR="001966C7" w:rsidRDefault="001966C7" w:rsidP="001966C7">
      <w:pPr>
        <w:pStyle w:val="1"/>
      </w:pPr>
      <w:r>
        <w:t>– Знал бы ты, как я этого героя получил. За полгода из старлея полко</w:t>
      </w:r>
      <w:r>
        <w:t>в</w:t>
      </w:r>
      <w:r>
        <w:t>ником просто так не становятся. Я бы с удовольствием променял своё в</w:t>
      </w:r>
      <w:r>
        <w:t>е</w:t>
      </w:r>
      <w:r>
        <w:t>теранское удостоверение на твою нищету, – ответил хриплый басок позади.</w:t>
      </w:r>
    </w:p>
    <w:p w:rsidR="001966C7" w:rsidRDefault="001966C7" w:rsidP="001966C7">
      <w:pPr>
        <w:pStyle w:val="1"/>
      </w:pPr>
      <w:r>
        <w:t>Мне очень хотелось обернуться, чтобы увидеть этого человека. Но я не стал на него смотреть.</w:t>
      </w:r>
    </w:p>
    <w:p w:rsidR="001966C7" w:rsidRDefault="001966C7" w:rsidP="001966C7">
      <w:pPr>
        <w:pStyle w:val="ad"/>
      </w:pPr>
    </w:p>
    <w:p w:rsidR="001966C7" w:rsidRDefault="001966C7" w:rsidP="001966C7">
      <w:pPr>
        <w:pStyle w:val="1"/>
      </w:pPr>
    </w:p>
    <w:p w:rsidR="001966C7" w:rsidRDefault="001966C7" w:rsidP="001966C7">
      <w:pPr>
        <w:pStyle w:val="1"/>
      </w:pPr>
    </w:p>
    <w:p w:rsidR="001966C7" w:rsidRDefault="001966C7" w:rsidP="001966C7">
      <w:pPr>
        <w:pStyle w:val="1"/>
      </w:pPr>
    </w:p>
    <w:p w:rsidR="00C474C6" w:rsidRDefault="00C474C6"/>
    <w:sectPr w:rsidR="00C474C6" w:rsidSect="00C4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66C7"/>
    <w:rsid w:val="001966C7"/>
    <w:rsid w:val="00C4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966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Рубрика"/>
    <w:basedOn w:val="a3"/>
    <w:uiPriority w:val="99"/>
    <w:rsid w:val="001966C7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1966C7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5">
    <w:name w:val="Автор"/>
    <w:basedOn w:val="a3"/>
    <w:uiPriority w:val="99"/>
    <w:rsid w:val="001966C7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1966C7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1966C7"/>
    <w:rPr>
      <w:rFonts w:ascii="KorinnaC" w:hAnsi="KorinnaC" w:cs="KorinnaC"/>
      <w:sz w:val="30"/>
      <w:szCs w:val="30"/>
    </w:rPr>
  </w:style>
  <w:style w:type="paragraph" w:customStyle="1" w:styleId="a9">
    <w:name w:val="&quot;Фрагмент"/>
    <w:aliases w:val="глава...&quot;"/>
    <w:basedOn w:val="1"/>
    <w:uiPriority w:val="99"/>
    <w:rsid w:val="001966C7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a">
    <w:name w:val="Жанр (повесть и т.д."/>
    <w:aliases w:val="фрагменты)"/>
    <w:basedOn w:val="a9"/>
    <w:uiPriority w:val="99"/>
    <w:rsid w:val="001966C7"/>
    <w:rPr>
      <w:i/>
      <w:iCs/>
    </w:rPr>
  </w:style>
  <w:style w:type="paragraph" w:customStyle="1" w:styleId="ab">
    <w:name w:val="Заголовок Центр"/>
    <w:basedOn w:val="a7"/>
    <w:uiPriority w:val="99"/>
    <w:rsid w:val="001966C7"/>
    <w:pPr>
      <w:ind w:left="0" w:right="283"/>
      <w:jc w:val="center"/>
    </w:pPr>
  </w:style>
  <w:style w:type="paragraph" w:customStyle="1" w:styleId="ac">
    <w:name w:val="Стихи в тексте"/>
    <w:basedOn w:val="1"/>
    <w:uiPriority w:val="99"/>
    <w:rsid w:val="001966C7"/>
    <w:pPr>
      <w:spacing w:line="230" w:lineRule="atLeast"/>
      <w:ind w:left="567"/>
    </w:pPr>
    <w:rPr>
      <w:sz w:val="22"/>
      <w:szCs w:val="22"/>
    </w:rPr>
  </w:style>
  <w:style w:type="paragraph" w:customStyle="1" w:styleId="ad">
    <w:name w:val="Пустая строка"/>
    <w:basedOn w:val="a3"/>
    <w:uiPriority w:val="99"/>
    <w:rsid w:val="001966C7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e">
    <w:name w:val="Центр (Звездочки)"/>
    <w:basedOn w:val="a7"/>
    <w:uiPriority w:val="99"/>
    <w:rsid w:val="001966C7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-">
    <w:name w:val="Курсив - подпись"/>
    <w:basedOn w:val="1"/>
    <w:uiPriority w:val="99"/>
    <w:rsid w:val="001966C7"/>
    <w:rPr>
      <w:i/>
      <w:iCs/>
    </w:rPr>
  </w:style>
  <w:style w:type="paragraph" w:customStyle="1" w:styleId="af">
    <w:name w:val="Эриграф"/>
    <w:basedOn w:val="-"/>
    <w:uiPriority w:val="99"/>
    <w:rsid w:val="001966C7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1966C7"/>
    <w:pPr>
      <w:jc w:val="right"/>
    </w:pPr>
    <w:rPr>
      <w:sz w:val="20"/>
      <w:szCs w:val="20"/>
    </w:rPr>
  </w:style>
  <w:style w:type="paragraph" w:customStyle="1" w:styleId="af1">
    <w:name w:val="Подзагол (центр)"/>
    <w:basedOn w:val="a7"/>
    <w:uiPriority w:val="99"/>
    <w:rsid w:val="001966C7"/>
    <w:pPr>
      <w:spacing w:line="300" w:lineRule="atLeast"/>
      <w:ind w:left="0" w:right="283"/>
      <w:jc w:val="center"/>
    </w:pPr>
    <w:rPr>
      <w:sz w:val="24"/>
      <w:szCs w:val="24"/>
    </w:rPr>
  </w:style>
  <w:style w:type="paragraph" w:customStyle="1" w:styleId="af2">
    <w:name w:val="Предисл"/>
    <w:basedOn w:val="1"/>
    <w:uiPriority w:val="99"/>
    <w:rsid w:val="001966C7"/>
    <w:rPr>
      <w:sz w:val="21"/>
      <w:szCs w:val="21"/>
    </w:rPr>
  </w:style>
  <w:style w:type="paragraph" w:customStyle="1" w:styleId="af3">
    <w:name w:val="Предисл От"/>
    <w:basedOn w:val="af2"/>
    <w:uiPriority w:val="99"/>
    <w:rsid w:val="001966C7"/>
    <w:pPr>
      <w:spacing w:line="210" w:lineRule="atLeast"/>
    </w:pPr>
    <w:rPr>
      <w:i/>
      <w:iCs/>
    </w:rPr>
  </w:style>
  <w:style w:type="paragraph" w:customStyle="1" w:styleId="af4">
    <w:name w:val="Статья в тексте"/>
    <w:basedOn w:val="1"/>
    <w:uiPriority w:val="99"/>
    <w:rsid w:val="001966C7"/>
    <w:rPr>
      <w:rFonts w:ascii="Octava" w:hAnsi="Octava" w:cs="Octava"/>
      <w:sz w:val="20"/>
      <w:szCs w:val="20"/>
    </w:rPr>
  </w:style>
  <w:style w:type="paragraph" w:customStyle="1" w:styleId="af5">
    <w:name w:val="Подзагол"/>
    <w:basedOn w:val="a7"/>
    <w:uiPriority w:val="99"/>
    <w:rsid w:val="001966C7"/>
    <w:pPr>
      <w:spacing w:line="360" w:lineRule="atLeast"/>
    </w:pPr>
    <w:rPr>
      <w:sz w:val="26"/>
      <w:szCs w:val="26"/>
    </w:rPr>
  </w:style>
  <w:style w:type="paragraph" w:customStyle="1" w:styleId="af6">
    <w:name w:val="Врезка"/>
    <w:basedOn w:val="af2"/>
    <w:uiPriority w:val="99"/>
    <w:rsid w:val="001966C7"/>
    <w:pPr>
      <w:spacing w:line="230" w:lineRule="atLeast"/>
    </w:pPr>
    <w:rPr>
      <w:b/>
      <w:bCs/>
    </w:rPr>
  </w:style>
  <w:style w:type="paragraph" w:customStyle="1" w:styleId="af7">
    <w:name w:val="Подз (книга вых данные)"/>
    <w:basedOn w:val="af5"/>
    <w:uiPriority w:val="99"/>
    <w:rsid w:val="001966C7"/>
    <w:rPr>
      <w:b w:val="0"/>
      <w:bCs w:val="0"/>
      <w:i/>
      <w:iCs/>
      <w:spacing w:val="-7"/>
      <w:sz w:val="24"/>
      <w:szCs w:val="24"/>
    </w:rPr>
  </w:style>
  <w:style w:type="paragraph" w:customStyle="1" w:styleId="a8">
    <w:name w:val="[основной абзац]"/>
    <w:basedOn w:val="a3"/>
    <w:uiPriority w:val="99"/>
    <w:rsid w:val="001966C7"/>
  </w:style>
  <w:style w:type="paragraph" w:styleId="af8">
    <w:name w:val="footnote text"/>
    <w:basedOn w:val="a8"/>
    <w:link w:val="af9"/>
    <w:uiPriority w:val="99"/>
    <w:rsid w:val="001966C7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1966C7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966C7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2772</Words>
  <Characters>15804</Characters>
  <Application>Microsoft Office Word</Application>
  <DocSecurity>0</DocSecurity>
  <Lines>131</Lines>
  <Paragraphs>37</Paragraphs>
  <ScaleCrop>false</ScaleCrop>
  <Company/>
  <LinksUpToDate>false</LinksUpToDate>
  <CharactersWithSpaces>18539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2024-07-19T09:14:00Z</dcterms:created>
  <dcterms:modified xsi:type="dcterms:W3CDTF">2024-07-19T09:14:00Z</dcterms:modified>
</cp:coreProperties>
</file>