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AB" w:rsidRDefault="00CB6AAB" w:rsidP="00CB6AAB">
      <w:pPr>
        <w:pStyle w:val="a3"/>
      </w:pPr>
      <w:r>
        <w:t xml:space="preserve">Сергей МАРЧИК </w:t>
      </w:r>
    </w:p>
    <w:p w:rsidR="00CB6AAB" w:rsidRDefault="00CB6AAB" w:rsidP="00CB6AAB">
      <w:pPr>
        <w:pStyle w:val="1"/>
      </w:pPr>
      <w:r>
        <w:rPr>
          <w:i/>
          <w:iCs/>
        </w:rPr>
        <w:t>Минск</w:t>
      </w:r>
    </w:p>
    <w:p w:rsidR="00CB6AAB" w:rsidRDefault="00CB6AAB" w:rsidP="00CB6AAB">
      <w:pPr>
        <w:pStyle w:val="1"/>
      </w:pPr>
    </w:p>
    <w:p w:rsidR="00CB6AAB" w:rsidRDefault="00CB6AAB" w:rsidP="00CB6AAB">
      <w:pPr>
        <w:pStyle w:val="1"/>
      </w:pPr>
    </w:p>
    <w:p w:rsidR="00CB6AAB" w:rsidRDefault="00CB6AAB" w:rsidP="00CB6AAB">
      <w:pPr>
        <w:pStyle w:val="a4"/>
      </w:pPr>
      <w:r>
        <w:t>Бессонница</w:t>
      </w:r>
    </w:p>
    <w:p w:rsidR="00CB6AAB" w:rsidRDefault="00CB6AAB" w:rsidP="00CB6AAB">
      <w:pPr>
        <w:pStyle w:val="1"/>
      </w:pPr>
    </w:p>
    <w:p w:rsidR="00CB6AAB" w:rsidRDefault="00CB6AAB" w:rsidP="00CB6AAB">
      <w:pPr>
        <w:pStyle w:val="1"/>
        <w:ind w:left="1701"/>
      </w:pPr>
      <w:r>
        <w:t>Ночь испытывает на прочность. Уснуть</w:t>
      </w:r>
    </w:p>
    <w:p w:rsidR="00CB6AAB" w:rsidRDefault="00CB6AAB" w:rsidP="00CB6AAB">
      <w:pPr>
        <w:pStyle w:val="1"/>
        <w:ind w:left="1701"/>
      </w:pPr>
      <w:r>
        <w:t>так же тяжело,</w:t>
      </w:r>
    </w:p>
    <w:p w:rsidR="00CB6AAB" w:rsidRDefault="00CB6AAB" w:rsidP="00CB6AAB">
      <w:pPr>
        <w:pStyle w:val="1"/>
        <w:ind w:left="1701"/>
      </w:pPr>
      <w:r>
        <w:t>как заставить себя сидеть в темноте.</w:t>
      </w:r>
    </w:p>
    <w:p w:rsidR="00CB6AAB" w:rsidRDefault="00CB6AAB" w:rsidP="00CB6AAB">
      <w:pPr>
        <w:pStyle w:val="1"/>
        <w:ind w:left="1701"/>
      </w:pPr>
      <w:r>
        <w:t>Гложет сомнение выбора: путь</w:t>
      </w:r>
    </w:p>
    <w:p w:rsidR="00CB6AAB" w:rsidRDefault="00CB6AAB" w:rsidP="00CB6AAB">
      <w:pPr>
        <w:pStyle w:val="1"/>
        <w:ind w:left="1701"/>
      </w:pPr>
      <w:r>
        <w:t>не тот. Всё не то.</w:t>
      </w:r>
    </w:p>
    <w:p w:rsidR="00CB6AAB" w:rsidRDefault="00CB6AAB" w:rsidP="00CB6AAB">
      <w:pPr>
        <w:pStyle w:val="1"/>
        <w:ind w:left="1701"/>
      </w:pPr>
      <w:r>
        <w:t xml:space="preserve">И люди не те. </w:t>
      </w:r>
    </w:p>
    <w:p w:rsidR="00CB6AAB" w:rsidRDefault="00CB6AAB" w:rsidP="00CB6AAB">
      <w:pPr>
        <w:pStyle w:val="1"/>
        <w:ind w:left="1701"/>
      </w:pPr>
      <w:r>
        <w:t xml:space="preserve"> </w:t>
      </w:r>
    </w:p>
    <w:p w:rsidR="00CB6AAB" w:rsidRDefault="00CB6AAB" w:rsidP="00CB6AAB">
      <w:pPr>
        <w:pStyle w:val="1"/>
        <w:ind w:left="1701"/>
      </w:pPr>
      <w:r>
        <w:t>Вот уже лезет в окно рассвет. О чём</w:t>
      </w:r>
    </w:p>
    <w:p w:rsidR="00CB6AAB" w:rsidRDefault="00CB6AAB" w:rsidP="00CB6AAB">
      <w:pPr>
        <w:pStyle w:val="1"/>
        <w:ind w:left="1701"/>
      </w:pPr>
      <w:r>
        <w:t>с ним говорить,</w:t>
      </w:r>
    </w:p>
    <w:p w:rsidR="00CB6AAB" w:rsidRDefault="00CB6AAB" w:rsidP="00CB6AAB">
      <w:pPr>
        <w:pStyle w:val="1"/>
        <w:ind w:left="1701"/>
      </w:pPr>
      <w:r>
        <w:t>если каша одна в голове и не до бесед?</w:t>
      </w:r>
    </w:p>
    <w:p w:rsidR="00CB6AAB" w:rsidRDefault="00CB6AAB" w:rsidP="00CB6AAB">
      <w:pPr>
        <w:pStyle w:val="1"/>
        <w:ind w:left="1701"/>
      </w:pPr>
      <w:r>
        <w:t>Сделаю вид, будто нет ничего за окном.</w:t>
      </w:r>
    </w:p>
    <w:p w:rsidR="00CB6AAB" w:rsidRDefault="00CB6AAB" w:rsidP="00CB6AAB">
      <w:pPr>
        <w:pStyle w:val="1"/>
        <w:ind w:left="1701"/>
      </w:pPr>
      <w:r>
        <w:t>Нет его. Нет меня.</w:t>
      </w:r>
    </w:p>
    <w:p w:rsidR="00CB6AAB" w:rsidRDefault="00CB6AAB" w:rsidP="00CB6AAB">
      <w:pPr>
        <w:pStyle w:val="1"/>
        <w:ind w:left="1701"/>
      </w:pPr>
      <w:r>
        <w:t xml:space="preserve">И бессонницы нет. </w:t>
      </w:r>
    </w:p>
    <w:p w:rsidR="00CB6AAB" w:rsidRDefault="00CB6AAB" w:rsidP="00CB6AAB">
      <w:pPr>
        <w:pStyle w:val="a4"/>
      </w:pPr>
      <w:r>
        <w:t>Под порошею</w:t>
      </w:r>
    </w:p>
    <w:p w:rsidR="00CB6AAB" w:rsidRDefault="00CB6AAB" w:rsidP="00CB6AAB">
      <w:pPr>
        <w:pStyle w:val="1"/>
      </w:pPr>
    </w:p>
    <w:p w:rsidR="00CB6AAB" w:rsidRDefault="00CB6AAB" w:rsidP="00CB6AAB">
      <w:pPr>
        <w:pStyle w:val="1"/>
        <w:ind w:left="2494"/>
      </w:pPr>
      <w:r>
        <w:t>Под порошею</w:t>
      </w:r>
    </w:p>
    <w:p w:rsidR="00CB6AAB" w:rsidRDefault="00CB6AAB" w:rsidP="00CB6AAB">
      <w:pPr>
        <w:pStyle w:val="1"/>
        <w:ind w:left="2494"/>
      </w:pPr>
      <w:r>
        <w:t>Всё, что прожито,</w:t>
      </w:r>
    </w:p>
    <w:p w:rsidR="00CB6AAB" w:rsidRDefault="00CB6AAB" w:rsidP="00CB6AAB">
      <w:pPr>
        <w:pStyle w:val="1"/>
        <w:ind w:left="2494"/>
      </w:pPr>
      <w:r>
        <w:t>Всё, что прошлое</w:t>
      </w:r>
    </w:p>
    <w:p w:rsidR="00CB6AAB" w:rsidRDefault="00CB6AAB" w:rsidP="00CB6AAB">
      <w:pPr>
        <w:pStyle w:val="1"/>
        <w:ind w:left="2494"/>
      </w:pPr>
      <w:r>
        <w:t>Под порошею.</w:t>
      </w:r>
    </w:p>
    <w:p w:rsidR="00CB6AAB" w:rsidRDefault="00CB6AAB" w:rsidP="00CB6AAB">
      <w:pPr>
        <w:pStyle w:val="1"/>
        <w:ind w:left="2494"/>
      </w:pPr>
      <w:r>
        <w:t>Что томило и</w:t>
      </w:r>
    </w:p>
    <w:p w:rsidR="00CB6AAB" w:rsidRDefault="00CB6AAB" w:rsidP="00CB6AAB">
      <w:pPr>
        <w:pStyle w:val="1"/>
        <w:ind w:left="2494"/>
      </w:pPr>
      <w:r>
        <w:t>Что тревожило,</w:t>
      </w:r>
    </w:p>
    <w:p w:rsidR="00CB6AAB" w:rsidRDefault="00CB6AAB" w:rsidP="00CB6AAB">
      <w:pPr>
        <w:pStyle w:val="1"/>
        <w:ind w:left="2494"/>
      </w:pPr>
      <w:r>
        <w:t>Стало инеем</w:t>
      </w:r>
    </w:p>
    <w:p w:rsidR="00CB6AAB" w:rsidRDefault="00CB6AAB" w:rsidP="00CB6AAB">
      <w:pPr>
        <w:pStyle w:val="1"/>
        <w:ind w:left="2494"/>
      </w:pPr>
      <w:r>
        <w:t>И порошею.</w:t>
      </w:r>
    </w:p>
    <w:p w:rsidR="00CB6AAB" w:rsidRDefault="00CB6AAB" w:rsidP="00CB6AAB">
      <w:pPr>
        <w:pStyle w:val="1"/>
        <w:ind w:left="2494"/>
      </w:pPr>
      <w:r>
        <w:t>И лежат пути.</w:t>
      </w:r>
    </w:p>
    <w:p w:rsidR="00CB6AAB" w:rsidRDefault="00CB6AAB" w:rsidP="00CB6AAB">
      <w:pPr>
        <w:pStyle w:val="1"/>
        <w:ind w:left="2494"/>
      </w:pPr>
      <w:r>
        <w:t>белоснежные,</w:t>
      </w:r>
    </w:p>
    <w:p w:rsidR="00CB6AAB" w:rsidRDefault="00CB6AAB" w:rsidP="00CB6AAB">
      <w:pPr>
        <w:pStyle w:val="1"/>
        <w:ind w:left="2494"/>
      </w:pPr>
      <w:r>
        <w:t>захотел – иди,</w:t>
      </w:r>
    </w:p>
    <w:p w:rsidR="00CB6AAB" w:rsidRDefault="00CB6AAB" w:rsidP="00CB6AAB">
      <w:pPr>
        <w:pStyle w:val="1"/>
        <w:ind w:left="2494"/>
      </w:pPr>
      <w:r>
        <w:t>Но не мешкая.</w:t>
      </w:r>
    </w:p>
    <w:p w:rsidR="00CB6AAB" w:rsidRDefault="00CB6AAB" w:rsidP="00CB6AAB">
      <w:pPr>
        <w:pStyle w:val="1"/>
        <w:ind w:left="2494"/>
      </w:pPr>
      <w:r>
        <w:t>А не хочешь – стой</w:t>
      </w:r>
    </w:p>
    <w:p w:rsidR="00CB6AAB" w:rsidRDefault="00CB6AAB" w:rsidP="00CB6AAB">
      <w:pPr>
        <w:pStyle w:val="1"/>
        <w:ind w:left="2494"/>
      </w:pPr>
      <w:r>
        <w:t>Да поглядывай,</w:t>
      </w:r>
    </w:p>
    <w:p w:rsidR="00CB6AAB" w:rsidRDefault="00CB6AAB" w:rsidP="00CB6AAB">
      <w:pPr>
        <w:pStyle w:val="1"/>
        <w:ind w:left="2494"/>
      </w:pPr>
      <w:r>
        <w:t>О судьбе иной</w:t>
      </w:r>
    </w:p>
    <w:p w:rsidR="00CB6AAB" w:rsidRDefault="00CB6AAB" w:rsidP="00CB6AAB">
      <w:pPr>
        <w:pStyle w:val="1"/>
        <w:ind w:left="2494"/>
      </w:pPr>
      <w:r>
        <w:t>Не загадывай.</w:t>
      </w:r>
    </w:p>
    <w:p w:rsidR="00CB6AAB" w:rsidRDefault="00CB6AAB" w:rsidP="00CB6AAB">
      <w:pPr>
        <w:pStyle w:val="1"/>
        <w:ind w:left="2494"/>
      </w:pPr>
      <w:r>
        <w:t>Хоть живи до ста</w:t>
      </w:r>
    </w:p>
    <w:p w:rsidR="00CB6AAB" w:rsidRDefault="00CB6AAB" w:rsidP="00CB6AAB">
      <w:pPr>
        <w:pStyle w:val="1"/>
        <w:ind w:left="2494"/>
      </w:pPr>
      <w:r>
        <w:t>Лет в именьице.</w:t>
      </w:r>
    </w:p>
    <w:p w:rsidR="00CB6AAB" w:rsidRDefault="00CB6AAB" w:rsidP="00CB6AAB">
      <w:pPr>
        <w:pStyle w:val="1"/>
        <w:ind w:left="2494"/>
      </w:pPr>
      <w:r>
        <w:t>Если жизнь пуста,</w:t>
      </w:r>
    </w:p>
    <w:p w:rsidR="00CB6AAB" w:rsidRDefault="00CB6AAB" w:rsidP="00CB6AAB">
      <w:pPr>
        <w:pStyle w:val="1"/>
        <w:ind w:left="2494"/>
      </w:pPr>
      <w:r>
        <w:t>Что изменится?</w:t>
      </w:r>
    </w:p>
    <w:p w:rsidR="00CB6AAB" w:rsidRDefault="00CB6AAB" w:rsidP="00CB6AAB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AB"/>
    <w:rsid w:val="0046411F"/>
    <w:rsid w:val="00CB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B6A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B6AA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CB6AA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Krokoz™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2018-03-07T09:11:00Z</dcterms:created>
  <dcterms:modified xsi:type="dcterms:W3CDTF">2018-03-07T09:11:00Z</dcterms:modified>
</cp:coreProperties>
</file>