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BA" w:rsidRDefault="00290BBA" w:rsidP="00290BBA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ТЕТЯ МОТЯ </w:t>
      </w:r>
    </w:p>
    <w:p w:rsidR="00290BBA" w:rsidRDefault="00290BBA" w:rsidP="00290BBA">
      <w:pPr>
        <w:pStyle w:val="1"/>
      </w:pPr>
    </w:p>
    <w:p w:rsidR="00290BBA" w:rsidRDefault="00290BBA" w:rsidP="00290BBA">
      <w:pPr>
        <w:pStyle w:val="1"/>
      </w:pPr>
    </w:p>
    <w:p w:rsidR="00290BBA" w:rsidRDefault="00290BBA" w:rsidP="00290BBA">
      <w:pPr>
        <w:pStyle w:val="1"/>
      </w:pPr>
      <w:r>
        <w:t>Буду называть ее – Мотя.</w:t>
      </w:r>
    </w:p>
    <w:p w:rsidR="00290BBA" w:rsidRDefault="00290BBA" w:rsidP="00290BBA">
      <w:pPr>
        <w:pStyle w:val="1"/>
        <w:rPr>
          <w:spacing w:val="1"/>
        </w:rPr>
      </w:pPr>
      <w:r>
        <w:rPr>
          <w:spacing w:val="1"/>
        </w:rPr>
        <w:t>Мотя – самодеятельный художник и, как это часто бывает, очень ориг</w:t>
      </w:r>
      <w:r>
        <w:rPr>
          <w:spacing w:val="1"/>
        </w:rPr>
        <w:t>и</w:t>
      </w:r>
      <w:r>
        <w:rPr>
          <w:spacing w:val="1"/>
        </w:rPr>
        <w:t xml:space="preserve">нальный человек. </w:t>
      </w:r>
      <w:proofErr w:type="gramStart"/>
      <w:r>
        <w:rPr>
          <w:spacing w:val="1"/>
        </w:rPr>
        <w:t>Оригинальный</w:t>
      </w:r>
      <w:proofErr w:type="gramEnd"/>
      <w:r>
        <w:rPr>
          <w:spacing w:val="1"/>
        </w:rPr>
        <w:t xml:space="preserve"> до оторопи окружающих и обморока мал</w:t>
      </w:r>
      <w:r>
        <w:rPr>
          <w:spacing w:val="1"/>
        </w:rPr>
        <w:t>о</w:t>
      </w:r>
      <w:r>
        <w:rPr>
          <w:spacing w:val="1"/>
        </w:rPr>
        <w:t xml:space="preserve">численных родственников. Яркая бабочка на грязном снегу. Невысокая, сама себя поперек шире, обладательница мощного голоса. Вдруг </w:t>
      </w:r>
      <w:proofErr w:type="gramStart"/>
      <w:r>
        <w:rPr>
          <w:spacing w:val="1"/>
        </w:rPr>
        <w:t>исполняющая</w:t>
      </w:r>
      <w:proofErr w:type="gramEnd"/>
      <w:r>
        <w:rPr>
          <w:spacing w:val="1"/>
        </w:rPr>
        <w:t xml:space="preserve"> партию князя Игоря. Или просто зычно </w:t>
      </w:r>
      <w:proofErr w:type="spellStart"/>
      <w:r>
        <w:rPr>
          <w:spacing w:val="1"/>
        </w:rPr>
        <w:t>хэкающая</w:t>
      </w:r>
      <w:proofErr w:type="spellEnd"/>
      <w:r>
        <w:rPr>
          <w:spacing w:val="1"/>
        </w:rPr>
        <w:t xml:space="preserve"> на прохожих.</w:t>
      </w:r>
    </w:p>
    <w:p w:rsidR="00290BBA" w:rsidRDefault="00290BBA" w:rsidP="00290BBA">
      <w:pPr>
        <w:pStyle w:val="1"/>
      </w:pPr>
      <w:r>
        <w:t>Одета в оранжевую куртку, поверх куртки – фиолетовая шуба из искусс</w:t>
      </w:r>
      <w:r>
        <w:t>т</w:t>
      </w:r>
      <w:r>
        <w:t xml:space="preserve">венного меха, на голове – мохеровый платок. Она – футурист. Именно так, с мужским окончанием. Тетя Мотя, подруга Маяковского и братьев </w:t>
      </w:r>
      <w:proofErr w:type="spellStart"/>
      <w:r>
        <w:t>Бурлюков</w:t>
      </w:r>
      <w:proofErr w:type="spellEnd"/>
      <w:r>
        <w:t>. Последний русский футурист, родом из города Кенигсберга.</w:t>
      </w:r>
    </w:p>
    <w:p w:rsidR="00290BBA" w:rsidRDefault="00290BBA" w:rsidP="00290BBA">
      <w:pPr>
        <w:pStyle w:val="1"/>
      </w:pPr>
      <w:r>
        <w:t>– Я, бывало, выйду на балкон да как запою! А снизу: ты что, девочка? Что? Меня весь город знал!</w:t>
      </w:r>
    </w:p>
    <w:p w:rsidR="00290BBA" w:rsidRDefault="00290BBA" w:rsidP="00290BBA">
      <w:pPr>
        <w:pStyle w:val="1"/>
      </w:pPr>
      <w:r>
        <w:t>Я и не сомневаюсь.</w:t>
      </w:r>
    </w:p>
    <w:p w:rsidR="00290BBA" w:rsidRDefault="00290BBA" w:rsidP="00290BBA">
      <w:pPr>
        <w:pStyle w:val="1"/>
      </w:pPr>
      <w:r>
        <w:t>– А потом кричат моей матери: немедленно заткните свою дочь.</w:t>
      </w:r>
    </w:p>
    <w:p w:rsidR="00290BBA" w:rsidRDefault="00290BBA" w:rsidP="00290BBA">
      <w:pPr>
        <w:pStyle w:val="1"/>
      </w:pPr>
      <w:r>
        <w:t>Выставляется у районного суда. На заборе висят картины, сама сидит на раскладном стуле, ежится. Подошедшим любителям, советует:</w:t>
      </w:r>
    </w:p>
    <w:p w:rsidR="00290BBA" w:rsidRDefault="00290BBA" w:rsidP="00290BBA">
      <w:pPr>
        <w:pStyle w:val="1"/>
      </w:pPr>
      <w:r>
        <w:t>– Дальше идите. Открытки там перерисовывают.</w:t>
      </w:r>
    </w:p>
    <w:p w:rsidR="00290BBA" w:rsidRDefault="00290BBA" w:rsidP="00290BBA">
      <w:pPr>
        <w:pStyle w:val="1"/>
      </w:pPr>
      <w:r>
        <w:t>Запахивает шубу, говорит мне:</w:t>
      </w:r>
    </w:p>
    <w:p w:rsidR="00290BBA" w:rsidRDefault="00290BBA" w:rsidP="00290BBA">
      <w:pPr>
        <w:pStyle w:val="1"/>
      </w:pPr>
      <w:r>
        <w:t>– Меня тут ненавидят. Опричники! Сходи, купи пол-литра, согреемся.</w:t>
      </w:r>
    </w:p>
    <w:p w:rsidR="00290BBA" w:rsidRDefault="00290BBA" w:rsidP="00290BBA">
      <w:pPr>
        <w:pStyle w:val="1"/>
      </w:pPr>
      <w:r>
        <w:t>Я оправляюсь в магазин, здесь Мотю знают, охранник спрашивает:</w:t>
      </w:r>
    </w:p>
    <w:p w:rsidR="00290BBA" w:rsidRDefault="00290BBA" w:rsidP="00290BBA">
      <w:pPr>
        <w:pStyle w:val="1"/>
      </w:pPr>
      <w:r>
        <w:t>– Замерзли?</w:t>
      </w:r>
    </w:p>
    <w:p w:rsidR="00290BBA" w:rsidRDefault="00290BBA" w:rsidP="00290BBA">
      <w:pPr>
        <w:pStyle w:val="1"/>
      </w:pPr>
      <w:r>
        <w:t>Продавщица:</w:t>
      </w:r>
    </w:p>
    <w:p w:rsidR="00290BBA" w:rsidRDefault="00290BBA" w:rsidP="00290BBA">
      <w:pPr>
        <w:pStyle w:val="1"/>
      </w:pPr>
      <w:r>
        <w:t>– Стакан-то возьми, у нее же никогда нет.</w:t>
      </w:r>
    </w:p>
    <w:p w:rsidR="00290BBA" w:rsidRDefault="00290BBA" w:rsidP="00290BBA">
      <w:pPr>
        <w:pStyle w:val="1"/>
      </w:pPr>
      <w:r>
        <w:t>Мотя выпивает полстакана, манит рукой бомжа, наливает ему. Коллегам не предлагает. Закуску, хлеб с колбасой, скармливает подбежавшим собакам. Вокруг нее всегда много собак.</w:t>
      </w:r>
    </w:p>
    <w:p w:rsidR="00290BBA" w:rsidRDefault="00290BBA" w:rsidP="00290BBA">
      <w:pPr>
        <w:pStyle w:val="1"/>
      </w:pPr>
      <w:r>
        <w:t>– Я уеду. Во Францию. Там умеют ценить искусство. А здесь… Я вчера кошку нашла: глаз нет, брюхо вспорото.</w:t>
      </w:r>
    </w:p>
    <w:p w:rsidR="00290BBA" w:rsidRDefault="00290BBA" w:rsidP="00290BBA">
      <w:pPr>
        <w:pStyle w:val="1"/>
      </w:pPr>
      <w:r>
        <w:t>– Блин.</w:t>
      </w:r>
    </w:p>
    <w:p w:rsidR="00290BBA" w:rsidRDefault="00290BBA" w:rsidP="00290BBA">
      <w:pPr>
        <w:pStyle w:val="1"/>
      </w:pPr>
      <w:r>
        <w:t xml:space="preserve">– </w:t>
      </w:r>
      <w:proofErr w:type="spellStart"/>
      <w:r>
        <w:t>Сатанисты</w:t>
      </w:r>
      <w:proofErr w:type="spellEnd"/>
      <w:r>
        <w:t>, точно тебе говорю.</w:t>
      </w:r>
    </w:p>
    <w:p w:rsidR="00290BBA" w:rsidRDefault="00290BBA" w:rsidP="00290BBA">
      <w:pPr>
        <w:pStyle w:val="1"/>
      </w:pPr>
      <w:r>
        <w:t>– Может, вороны?</w:t>
      </w:r>
    </w:p>
    <w:p w:rsidR="00290BBA" w:rsidRDefault="00290BBA" w:rsidP="00290BBA">
      <w:pPr>
        <w:pStyle w:val="1"/>
      </w:pPr>
      <w:r>
        <w:t>– Какие вороны?! Я участковому ее отнесла, сказала: прими меры.</w:t>
      </w:r>
    </w:p>
    <w:p w:rsidR="00290BBA" w:rsidRDefault="00290BBA" w:rsidP="00290BBA">
      <w:pPr>
        <w:pStyle w:val="1"/>
      </w:pPr>
      <w:r>
        <w:t>– А он?</w:t>
      </w:r>
    </w:p>
    <w:p w:rsidR="00290BBA" w:rsidRDefault="00290BBA" w:rsidP="00290BBA">
      <w:pPr>
        <w:pStyle w:val="1"/>
      </w:pPr>
      <w:r>
        <w:t>– Да что он</w:t>
      </w:r>
      <w:proofErr w:type="gramStart"/>
      <w:r>
        <w:t>… Н</w:t>
      </w:r>
      <w:proofErr w:type="gramEnd"/>
      <w:r>
        <w:t>алей еще.</w:t>
      </w:r>
    </w:p>
    <w:p w:rsidR="00290BBA" w:rsidRDefault="00290BBA" w:rsidP="00290BBA">
      <w:pPr>
        <w:pStyle w:val="1"/>
      </w:pPr>
      <w:proofErr w:type="spellStart"/>
      <w:r>
        <w:t>Бомжик</w:t>
      </w:r>
      <w:proofErr w:type="spellEnd"/>
      <w:r>
        <w:t xml:space="preserve"> тактично стоит чуть в стороне. Мотя зовет:</w:t>
      </w:r>
    </w:p>
    <w:p w:rsidR="00290BBA" w:rsidRDefault="00290BBA" w:rsidP="00290BBA">
      <w:pPr>
        <w:pStyle w:val="1"/>
      </w:pPr>
      <w:r>
        <w:t>– Ну, чего ты?</w:t>
      </w:r>
    </w:p>
    <w:p w:rsidR="00290BBA" w:rsidRDefault="00290BBA" w:rsidP="00290BBA">
      <w:pPr>
        <w:pStyle w:val="1"/>
      </w:pPr>
    </w:p>
    <w:p w:rsidR="00290BBA" w:rsidRDefault="00290BBA" w:rsidP="00290BBA">
      <w:pPr>
        <w:pStyle w:val="1"/>
      </w:pPr>
      <w:r>
        <w:t>Ей вчера всем двором ключи искали, которые, естественно, оказались в кармане. Причем наиболее активные участники поисков с самого начала предлагали именно там и посмотреть.</w:t>
      </w:r>
    </w:p>
    <w:p w:rsidR="00290BBA" w:rsidRDefault="00290BBA" w:rsidP="00290BBA">
      <w:pPr>
        <w:pStyle w:val="1"/>
      </w:pPr>
      <w:r>
        <w:t xml:space="preserve">– </w:t>
      </w:r>
      <w:proofErr w:type="spellStart"/>
      <w:r>
        <w:t>Идиоты</w:t>
      </w:r>
      <w:proofErr w:type="spellEnd"/>
      <w:r>
        <w:t>. Ты понимаешь?</w:t>
      </w:r>
    </w:p>
    <w:p w:rsidR="00290BBA" w:rsidRDefault="00290BBA" w:rsidP="00290BBA">
      <w:pPr>
        <w:pStyle w:val="1"/>
      </w:pPr>
      <w:r>
        <w:t>Я понимаю.</w:t>
      </w:r>
    </w:p>
    <w:p w:rsidR="00290BBA" w:rsidRDefault="00290BBA" w:rsidP="00290BBA">
      <w:pPr>
        <w:pStyle w:val="1"/>
      </w:pPr>
      <w:r>
        <w:t>Потом спрашиваю:</w:t>
      </w:r>
    </w:p>
    <w:p w:rsidR="00290BBA" w:rsidRDefault="00290BBA" w:rsidP="00290BBA">
      <w:pPr>
        <w:pStyle w:val="1"/>
      </w:pPr>
      <w:r>
        <w:t>– Как у тебя занятия?</w:t>
      </w:r>
    </w:p>
    <w:p w:rsidR="00290BBA" w:rsidRDefault="00290BBA" w:rsidP="00290BBA">
      <w:pPr>
        <w:pStyle w:val="1"/>
      </w:pPr>
      <w:r>
        <w:t>– Нормально.</w:t>
      </w:r>
    </w:p>
    <w:p w:rsidR="00290BBA" w:rsidRDefault="00290BBA" w:rsidP="00290BBA">
      <w:pPr>
        <w:pStyle w:val="1"/>
      </w:pPr>
      <w:r>
        <w:t>Мотя изучает французский язык, а до этого занималась с учителем вокала, а еще раньше почти окончила курсы экскурсоводов. Почти, потому что ее ко</w:t>
      </w:r>
      <w:r>
        <w:t>ш</w:t>
      </w:r>
      <w:r>
        <w:t xml:space="preserve">ки отвлекают. Кошек двенадцать штук, и они все хотят </w:t>
      </w:r>
      <w:proofErr w:type="spellStart"/>
      <w:r>
        <w:t>жрать</w:t>
      </w:r>
      <w:proofErr w:type="spellEnd"/>
      <w:r>
        <w:t xml:space="preserve"> круглосуточно. А еще у них своя комната в Мотиной квартире.</w:t>
      </w:r>
    </w:p>
    <w:p w:rsidR="00290BBA" w:rsidRDefault="00290BBA" w:rsidP="00290BBA">
      <w:pPr>
        <w:pStyle w:val="1"/>
      </w:pPr>
      <w:r>
        <w:t>– Такие скоты. Зайду, еду оставлю, и бежать оттуда.</w:t>
      </w:r>
    </w:p>
    <w:p w:rsidR="00290BBA" w:rsidRDefault="00290BBA" w:rsidP="00290BBA">
      <w:pPr>
        <w:pStyle w:val="1"/>
      </w:pPr>
      <w:r>
        <w:t>– ..?</w:t>
      </w:r>
    </w:p>
    <w:p w:rsidR="00290BBA" w:rsidRDefault="00290BBA" w:rsidP="00290BBA">
      <w:pPr>
        <w:pStyle w:val="1"/>
      </w:pPr>
      <w:r>
        <w:t>– Дикие совсем. Наброситься могут.</w:t>
      </w:r>
    </w:p>
    <w:p w:rsidR="00290BBA" w:rsidRDefault="00290BBA" w:rsidP="00290BBA">
      <w:pPr>
        <w:pStyle w:val="1"/>
      </w:pPr>
      <w:r>
        <w:t xml:space="preserve">А во Франции ее работы ценят, судя по тому, что последний </w:t>
      </w:r>
      <w:proofErr w:type="spellStart"/>
      <w:r>
        <w:t>арт-дилер</w:t>
      </w:r>
      <w:proofErr w:type="spellEnd"/>
      <w:r>
        <w:t xml:space="preserve">, увезший туда </w:t>
      </w:r>
      <w:r>
        <w:lastRenderedPageBreak/>
        <w:t xml:space="preserve">десяток картин, так и не вернулся обратно с деньгами. </w:t>
      </w:r>
      <w:proofErr w:type="gramStart"/>
      <w:r>
        <w:t>Зато на вырученные евро, по недостоверным сведениям, открыл небольшой т</w:t>
      </w:r>
      <w:r>
        <w:t>а</w:t>
      </w:r>
      <w:r>
        <w:t>ту-салон.</w:t>
      </w:r>
      <w:proofErr w:type="gramEnd"/>
    </w:p>
    <w:p w:rsidR="00290BBA" w:rsidRDefault="00290BBA" w:rsidP="00290BBA">
      <w:pPr>
        <w:pStyle w:val="1"/>
      </w:pPr>
      <w:r>
        <w:t>Мы молчим. Мотя вздыхает. Я знаю, по какому поводу. Ее главная трагедия жизни, незаживающая рана – мужчина-предатель. Тридцатипятилетний крас</w:t>
      </w:r>
      <w:r>
        <w:t>а</w:t>
      </w:r>
      <w:r>
        <w:t xml:space="preserve">вец, оперный певец, клявшийся, что разведен и влюблен. Но </w:t>
      </w:r>
      <w:proofErr w:type="gramStart"/>
      <w:r>
        <w:t>оказавшийся</w:t>
      </w:r>
      <w:proofErr w:type="gramEnd"/>
      <w:r>
        <w:t xml:space="preserve"> бе</w:t>
      </w:r>
      <w:r>
        <w:t>з</w:t>
      </w:r>
      <w:r>
        <w:t>надежно женатым. Еще и с двумя очаровательными дочками. Мотя ездила к его жене в Санкт-Петербург, и у них состоялся доверительный разговор. Мотя вернулась с разбитым сердцем.</w:t>
      </w:r>
    </w:p>
    <w:p w:rsidR="00290BBA" w:rsidRDefault="00290BBA" w:rsidP="00290BBA">
      <w:pPr>
        <w:pStyle w:val="1"/>
      </w:pPr>
      <w:r>
        <w:t>– Налей.</w:t>
      </w:r>
    </w:p>
    <w:p w:rsidR="00290BBA" w:rsidRDefault="00290BBA" w:rsidP="00290BBA">
      <w:pPr>
        <w:pStyle w:val="1"/>
      </w:pPr>
      <w:r>
        <w:t>Выпивает. Ярко-красная помада разъехалась.</w:t>
      </w:r>
    </w:p>
    <w:p w:rsidR="00290BBA" w:rsidRDefault="00290BBA" w:rsidP="00290BBA">
      <w:pPr>
        <w:pStyle w:val="1"/>
      </w:pPr>
      <w:r>
        <w:t>– Прав был Маяковский.</w:t>
      </w:r>
    </w:p>
    <w:p w:rsidR="00290BBA" w:rsidRDefault="00290BBA" w:rsidP="00290BBA">
      <w:pPr>
        <w:pStyle w:val="1"/>
      </w:pPr>
      <w:r>
        <w:t>– В чем?</w:t>
      </w:r>
    </w:p>
    <w:p w:rsidR="00290BBA" w:rsidRDefault="00290BBA" w:rsidP="00290BBA">
      <w:pPr>
        <w:pStyle w:val="1"/>
      </w:pPr>
      <w:r>
        <w:t>– Во всем. Любить – это революция.</w:t>
      </w:r>
    </w:p>
    <w:p w:rsidR="00290BBA" w:rsidRDefault="00290BBA" w:rsidP="00290BBA">
      <w:pPr>
        <w:pStyle w:val="1"/>
      </w:pPr>
      <w:r>
        <w:t>Кивает головой:</w:t>
      </w:r>
    </w:p>
    <w:p w:rsidR="00290BBA" w:rsidRDefault="00290BBA" w:rsidP="00290BBA">
      <w:pPr>
        <w:pStyle w:val="1"/>
      </w:pPr>
      <w:r>
        <w:t>– Я вчера новую картину закончила, показать?</w:t>
      </w:r>
    </w:p>
    <w:p w:rsidR="00290BBA" w:rsidRDefault="00290BBA" w:rsidP="00290BBA">
      <w:pPr>
        <w:pStyle w:val="1"/>
      </w:pPr>
      <w:r>
        <w:t>– Конечно.</w:t>
      </w:r>
    </w:p>
    <w:p w:rsidR="00290BBA" w:rsidRDefault="00290BBA" w:rsidP="00290BBA">
      <w:pPr>
        <w:pStyle w:val="1"/>
      </w:pPr>
      <w:r>
        <w:t>Достает из огромного пакета холст в раме, ставит к забору.</w:t>
      </w:r>
    </w:p>
    <w:p w:rsidR="00290BBA" w:rsidRDefault="00290BBA" w:rsidP="00290BBA">
      <w:pPr>
        <w:pStyle w:val="1"/>
      </w:pPr>
      <w:r>
        <w:t>На холсте желтые дома с красными крышами, с раскручивающейся Земли, улетают в синее небо. Черные человечки машут руками им вслед. Собака с огромными глазами, в углу картины, зацепилась за край и висит, свернув хвост бубликом.</w:t>
      </w:r>
    </w:p>
    <w:p w:rsidR="00290BBA" w:rsidRDefault="00290BBA" w:rsidP="00290BBA">
      <w:pPr>
        <w:pStyle w:val="1"/>
      </w:pPr>
      <w:r>
        <w:t>Вокруг трансцендентные цветы.</w:t>
      </w:r>
    </w:p>
    <w:p w:rsidR="00290BBA" w:rsidRDefault="00290BBA" w:rsidP="00290BBA">
      <w:pPr>
        <w:pStyle w:val="1"/>
      </w:pPr>
      <w:r>
        <w:t>Земля набирает обороты, дома мелькают и, минуя синее небо, исчезают в космосе. Собака остается.</w:t>
      </w:r>
    </w:p>
    <w:p w:rsidR="00290BBA" w:rsidRDefault="00290BBA" w:rsidP="00290BBA">
      <w:pPr>
        <w:pStyle w:val="1"/>
      </w:pPr>
      <w:r>
        <w:t>Картина невыносимо прекрасна.</w:t>
      </w:r>
    </w:p>
    <w:p w:rsidR="00290BBA" w:rsidRDefault="00290BBA" w:rsidP="00290BBA">
      <w:pPr>
        <w:pStyle w:val="1"/>
      </w:pPr>
      <w:r>
        <w:t>Тетя Мотя – тоже.</w:t>
      </w:r>
    </w:p>
    <w:p w:rsidR="008F7C2C" w:rsidRDefault="008F7C2C"/>
    <w:sectPr w:rsidR="008F7C2C" w:rsidSect="008F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BA"/>
    <w:rsid w:val="00290BBA"/>
    <w:rsid w:val="008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90BB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290BB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2015-06-28T07:47:00Z</dcterms:created>
  <dcterms:modified xsi:type="dcterms:W3CDTF">2015-06-28T07:48:00Z</dcterms:modified>
</cp:coreProperties>
</file>