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B8A" w:rsidRDefault="00471B8A" w:rsidP="00471B8A">
      <w:pPr>
        <w:pStyle w:val="a4"/>
      </w:pPr>
      <w:r>
        <w:t>КОНТЕКСТ</w:t>
      </w:r>
    </w:p>
    <w:p w:rsidR="00471B8A" w:rsidRDefault="00471B8A" w:rsidP="00471B8A">
      <w:pPr>
        <w:pStyle w:val="1"/>
      </w:pPr>
    </w:p>
    <w:p w:rsidR="00471B8A" w:rsidRDefault="00471B8A" w:rsidP="00471B8A">
      <w:pPr>
        <w:pStyle w:val="1"/>
      </w:pPr>
    </w:p>
    <w:p w:rsidR="00471B8A" w:rsidRDefault="00471B8A" w:rsidP="00471B8A">
      <w:pPr>
        <w:pStyle w:val="1"/>
      </w:pPr>
    </w:p>
    <w:p w:rsidR="00471B8A" w:rsidRDefault="00471B8A" w:rsidP="00471B8A">
      <w:pPr>
        <w:pStyle w:val="1"/>
      </w:pPr>
    </w:p>
    <w:p w:rsidR="00471B8A" w:rsidRDefault="00471B8A" w:rsidP="00471B8A">
      <w:pPr>
        <w:pStyle w:val="1"/>
      </w:pPr>
      <w:r>
        <w:t xml:space="preserve">Прекрасная пара. </w:t>
      </w:r>
      <w:proofErr w:type="gramStart"/>
      <w:r>
        <w:t>Созданы</w:t>
      </w:r>
      <w:proofErr w:type="gramEnd"/>
      <w:r>
        <w:t xml:space="preserve"> друг для друга. Его смысл идеально входил в ее суть – как меч в ножны. Да и в контексте чувствовал себя как дома.</w:t>
      </w:r>
    </w:p>
    <w:p w:rsidR="00471B8A" w:rsidRDefault="00471B8A" w:rsidP="00471B8A">
      <w:pPr>
        <w:pStyle w:val="1"/>
      </w:pPr>
      <w:r>
        <w:t xml:space="preserve">С утра завтракали в </w:t>
      </w:r>
      <w:proofErr w:type="spellStart"/>
      <w:proofErr w:type="gramStart"/>
      <w:r>
        <w:t>кафешке</w:t>
      </w:r>
      <w:proofErr w:type="spellEnd"/>
      <w:proofErr w:type="gramEnd"/>
      <w:r>
        <w:t>. Она брала чашку кофе и булочку с маком, а ему творог – у него лишний вес, и она следила за его питанием. Он н</w:t>
      </w:r>
      <w:r>
        <w:t>е</w:t>
      </w:r>
      <w:r>
        <w:t>много (это было обоим приятно) капризничал, говорил – я тоже хочу б</w:t>
      </w:r>
      <w:r>
        <w:t>у</w:t>
      </w:r>
      <w:r>
        <w:t>лочку. Она отвечала – тебе нельзя, у тебя диета. И, оба довольные, начин</w:t>
      </w:r>
      <w:r>
        <w:t>а</w:t>
      </w:r>
      <w:r>
        <w:t>ли есть.</w:t>
      </w:r>
    </w:p>
    <w:p w:rsidR="00471B8A" w:rsidRDefault="00471B8A" w:rsidP="00471B8A">
      <w:pPr>
        <w:pStyle w:val="1"/>
      </w:pPr>
      <w:r>
        <w:t>Он платил (у них совместный бюджет), она улыбалась.</w:t>
      </w:r>
    </w:p>
    <w:p w:rsidR="00471B8A" w:rsidRDefault="00471B8A" w:rsidP="00471B8A">
      <w:pPr>
        <w:pStyle w:val="1"/>
      </w:pPr>
      <w:r>
        <w:t xml:space="preserve">Потом шли на работу – вместе трудились. Сидели через стол и </w:t>
      </w:r>
      <w:proofErr w:type="gramStart"/>
      <w:r>
        <w:t>по­стоянно</w:t>
      </w:r>
      <w:proofErr w:type="gramEnd"/>
      <w:r>
        <w:t xml:space="preserve"> контактировали. То есть куда бы она ни пошла, он всегда ее чувствовал. А она, с кем бы ни разговаривала, </w:t>
      </w:r>
      <w:proofErr w:type="gramStart"/>
      <w:r>
        <w:t>нет-нет</w:t>
      </w:r>
      <w:proofErr w:type="gramEnd"/>
      <w:r>
        <w:t xml:space="preserve"> да и бросала на него взгляд. Или поправляла волосы, или закусывала дужку очков, и он знал, что это для него. Такими понятными только им знаками был наполнен весь день.</w:t>
      </w:r>
    </w:p>
    <w:p w:rsidR="00471B8A" w:rsidRDefault="00471B8A" w:rsidP="00471B8A">
      <w:pPr>
        <w:pStyle w:val="1"/>
      </w:pPr>
      <w:r>
        <w:t>Особенно вот это закусывание дужки. Что может быть сексуальнее?</w:t>
      </w:r>
    </w:p>
    <w:p w:rsidR="00471B8A" w:rsidRDefault="00471B8A" w:rsidP="00471B8A">
      <w:pPr>
        <w:pStyle w:val="1"/>
      </w:pPr>
      <w:r>
        <w:t xml:space="preserve">Архивные дамы им сопереживали – такая любовь, как в приличном </w:t>
      </w:r>
      <w:proofErr w:type="spellStart"/>
      <w:r>
        <w:t>д</w:t>
      </w:r>
      <w:r>
        <w:t>о</w:t>
      </w:r>
      <w:r>
        <w:t>перестроечном</w:t>
      </w:r>
      <w:proofErr w:type="spellEnd"/>
      <w:r>
        <w:t xml:space="preserve"> кино.</w:t>
      </w:r>
    </w:p>
    <w:p w:rsidR="00471B8A" w:rsidRDefault="00471B8A" w:rsidP="00471B8A">
      <w:pPr>
        <w:pStyle w:val="1"/>
      </w:pPr>
      <w:r>
        <w:t>В обед – в столовую. Ему тыквенный супчик и немного пюре с котле</w:t>
      </w:r>
      <w:r>
        <w:t>т</w:t>
      </w:r>
      <w:r>
        <w:t>кой (в виде исключения, мужчина же должен есть мясо, так ведь?), ей – с</w:t>
      </w:r>
      <w:r>
        <w:t>а</w:t>
      </w:r>
      <w:r>
        <w:t>лат, первое, второе, кекс, опять кофе. Он заботливо качал головой – много кофе.</w:t>
      </w:r>
    </w:p>
    <w:p w:rsidR="00471B8A" w:rsidRDefault="00471B8A" w:rsidP="00471B8A">
      <w:pPr>
        <w:pStyle w:val="1"/>
      </w:pPr>
      <w:r>
        <w:t>После обеда не курили – бросили по взаимной договоренности. Шли немного прогуляться – минут десять-пятнадцать. Летом на лавочке во дв</w:t>
      </w:r>
      <w:r>
        <w:t>о</w:t>
      </w:r>
      <w:r>
        <w:t>ре института, зимой – стоя около второго корпуса и любуясь на снег. Как японцы… или китайцы, он уже точно не помнит.</w:t>
      </w:r>
    </w:p>
    <w:p w:rsidR="00471B8A" w:rsidRDefault="00471B8A" w:rsidP="00471B8A">
      <w:pPr>
        <w:pStyle w:val="1"/>
      </w:pPr>
      <w:r>
        <w:t>Мечтали, предвкушали будущее, и сейчас-то все изумительно, а будет еще лучше. Совместные поездки на отдых, походы в театр, в рестораны, на выставки, занятия спортом, может быть, дети.</w:t>
      </w:r>
    </w:p>
    <w:p w:rsidR="00471B8A" w:rsidRDefault="00471B8A" w:rsidP="00471B8A">
      <w:pPr>
        <w:pStyle w:val="1"/>
      </w:pPr>
      <w:r>
        <w:t>Погуляв, возвращались на рабочее место.</w:t>
      </w:r>
    </w:p>
    <w:p w:rsidR="00471B8A" w:rsidRDefault="00471B8A" w:rsidP="00471B8A">
      <w:pPr>
        <w:pStyle w:val="1"/>
      </w:pPr>
      <w:r>
        <w:t>Занимались своими делами. Иногда, по работе, официально обращались друг к другу. И эта официальность придавала дополнительную пикантность их отношениям. Например, он просил: Ольга Олеговна, не могли бы вы мне передать папку 24-13 бис, с входящими? – Конечно, Аскольд Петрович, отвечала она и светилась изнутри янтарем.</w:t>
      </w:r>
    </w:p>
    <w:p w:rsidR="00471B8A" w:rsidRDefault="00471B8A" w:rsidP="00471B8A">
      <w:pPr>
        <w:pStyle w:val="1"/>
      </w:pPr>
      <w:r>
        <w:t>Дамы заговорщицки переглядывались – все их любили, такая пара.</w:t>
      </w:r>
    </w:p>
    <w:p w:rsidR="00471B8A" w:rsidRDefault="00471B8A" w:rsidP="00471B8A">
      <w:pPr>
        <w:pStyle w:val="1"/>
      </w:pPr>
      <w:r>
        <w:t>Вечером, когда народ, сломя голову, бежал домой, они не торопились – у них еще была приятная прогулка до остановки. Вообще умели жить – ценить мгновение и наслаждаться моментом.</w:t>
      </w:r>
    </w:p>
    <w:p w:rsidR="00471B8A" w:rsidRDefault="00471B8A" w:rsidP="00471B8A">
      <w:pPr>
        <w:pStyle w:val="1"/>
      </w:pPr>
      <w:r>
        <w:t>Он подавал ей пальто или плащ, на себя водружал шляпу, и они вых</w:t>
      </w:r>
      <w:r>
        <w:t>о</w:t>
      </w:r>
      <w:r>
        <w:t>дили. У нее в руке пакет и дамская сумочка, бывало – цветы, если он, заг</w:t>
      </w:r>
      <w:r>
        <w:t>о</w:t>
      </w:r>
      <w:r>
        <w:t>ворщицки отпросившись чуть пораньше, успевал в обед сбегать, купить. У него кожаный портфель типа планшет. Шли не спеша, разговаривали, ин</w:t>
      </w:r>
      <w:r>
        <w:t>о</w:t>
      </w:r>
      <w:r>
        <w:t>гда молчали, но это было то самое знаменитое молчание единомышленн</w:t>
      </w:r>
      <w:r>
        <w:t>и</w:t>
      </w:r>
      <w:r>
        <w:t>ков и родных людей.</w:t>
      </w:r>
    </w:p>
    <w:p w:rsidR="00471B8A" w:rsidRDefault="00471B8A" w:rsidP="00471B8A">
      <w:pPr>
        <w:pStyle w:val="1"/>
      </w:pPr>
      <w:r>
        <w:t xml:space="preserve">Стояли, ждали автобус. Он нежно </w:t>
      </w:r>
      <w:proofErr w:type="spellStart"/>
      <w:r>
        <w:t>приобнимал</w:t>
      </w:r>
      <w:proofErr w:type="spellEnd"/>
      <w:r>
        <w:t xml:space="preserve"> ее за талию. Вдыхал л</w:t>
      </w:r>
      <w:r>
        <w:t>ю</w:t>
      </w:r>
      <w:r>
        <w:t>бимый запах.</w:t>
      </w:r>
    </w:p>
    <w:p w:rsidR="00471B8A" w:rsidRDefault="00471B8A" w:rsidP="00471B8A">
      <w:pPr>
        <w:pStyle w:val="1"/>
      </w:pPr>
      <w:r>
        <w:t>И разъезжались по разным концам города.</w:t>
      </w:r>
    </w:p>
    <w:p w:rsidR="00471B8A" w:rsidRDefault="00471B8A" w:rsidP="00471B8A">
      <w:pPr>
        <w:pStyle w:val="1"/>
      </w:pPr>
      <w:r>
        <w:t>Она к мужу и сыну, он к жене и двум сыновьям.</w:t>
      </w:r>
    </w:p>
    <w:p w:rsidR="00471B8A" w:rsidRDefault="00471B8A" w:rsidP="00471B8A">
      <w:pPr>
        <w:pStyle w:val="1"/>
      </w:pPr>
    </w:p>
    <w:p w:rsidR="00471B8A" w:rsidRDefault="00471B8A" w:rsidP="00471B8A">
      <w:pPr>
        <w:pStyle w:val="1"/>
      </w:pPr>
    </w:p>
    <w:p w:rsidR="00471B8A" w:rsidRDefault="00471B8A" w:rsidP="00471B8A">
      <w:pPr>
        <w:pStyle w:val="a3"/>
      </w:pPr>
    </w:p>
    <w:p w:rsidR="00471B8A" w:rsidRDefault="00471B8A" w:rsidP="00471B8A">
      <w:pPr>
        <w:pStyle w:val="1"/>
      </w:pPr>
    </w:p>
    <w:p w:rsidR="00E83DC0" w:rsidRDefault="00E83DC0"/>
    <w:sectPr w:rsidR="00E83DC0" w:rsidSect="00E83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cademy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471B8A"/>
    <w:rsid w:val="00471B8A"/>
    <w:rsid w:val="00E83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D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устая строка"/>
    <w:basedOn w:val="a"/>
    <w:uiPriority w:val="99"/>
    <w:rsid w:val="00471B8A"/>
    <w:pPr>
      <w:pageBreakBefore/>
      <w:widowControl w:val="0"/>
      <w:autoSpaceDE w:val="0"/>
      <w:autoSpaceDN w:val="0"/>
      <w:adjustRightInd w:val="0"/>
      <w:spacing w:after="0" w:line="288" w:lineRule="auto"/>
      <w:ind w:firstLine="283"/>
      <w:textAlignment w:val="center"/>
    </w:pPr>
    <w:rPr>
      <w:rFonts w:ascii="AcademyC" w:eastAsiaTheme="minorEastAsia" w:hAnsi="AcademyC" w:cs="AcademyC"/>
      <w:color w:val="000000"/>
      <w:sz w:val="21"/>
      <w:szCs w:val="21"/>
      <w:lang w:eastAsia="ru-RU"/>
    </w:rPr>
  </w:style>
  <w:style w:type="paragraph" w:customStyle="1" w:styleId="1">
    <w:name w:val="Осн 1"/>
    <w:basedOn w:val="a"/>
    <w:uiPriority w:val="99"/>
    <w:rsid w:val="00471B8A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4">
    <w:name w:val="Заголовок"/>
    <w:basedOn w:val="a"/>
    <w:next w:val="a"/>
    <w:uiPriority w:val="99"/>
    <w:rsid w:val="00471B8A"/>
    <w:pPr>
      <w:widowControl w:val="0"/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2364</Characters>
  <Application>Microsoft Office Word</Application>
  <DocSecurity>0</DocSecurity>
  <Lines>19</Lines>
  <Paragraphs>5</Paragraphs>
  <ScaleCrop>false</ScaleCrop>
  <Company/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dcterms:created xsi:type="dcterms:W3CDTF">2016-04-28T09:43:00Z</dcterms:created>
  <dcterms:modified xsi:type="dcterms:W3CDTF">2016-04-28T09:43:00Z</dcterms:modified>
</cp:coreProperties>
</file>