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87" w:rsidRDefault="00413987" w:rsidP="00413987">
      <w:pPr>
        <w:pStyle w:val="a3"/>
      </w:pPr>
      <w:r>
        <w:t>Валерий МАККАВЕЙ</w:t>
      </w:r>
    </w:p>
    <w:p w:rsidR="00413987" w:rsidRDefault="00413987" w:rsidP="00413987">
      <w:pPr>
        <w:pStyle w:val="1"/>
        <w:rPr>
          <w:i/>
          <w:iCs/>
        </w:rPr>
      </w:pPr>
      <w:r>
        <w:rPr>
          <w:i/>
          <w:iCs/>
        </w:rPr>
        <w:t>Нижний Новгород</w:t>
      </w:r>
    </w:p>
    <w:p w:rsidR="00413987" w:rsidRDefault="00413987" w:rsidP="00413987">
      <w:pPr>
        <w:pStyle w:val="1"/>
      </w:pPr>
    </w:p>
    <w:p w:rsidR="00413987" w:rsidRDefault="00413987" w:rsidP="00413987">
      <w:pPr>
        <w:pStyle w:val="a4"/>
      </w:pPr>
      <w:r>
        <w:t>Тридцать лет до войны</w:t>
      </w:r>
    </w:p>
    <w:p w:rsidR="00413987" w:rsidRDefault="00413987" w:rsidP="00413987">
      <w:pPr>
        <w:pStyle w:val="1"/>
      </w:pPr>
    </w:p>
    <w:p w:rsidR="00413987" w:rsidRDefault="00413987" w:rsidP="00413987">
      <w:pPr>
        <w:pStyle w:val="1"/>
        <w:ind w:left="1531"/>
      </w:pPr>
      <w:r>
        <w:t>Общежития красный кирпич,</w:t>
      </w:r>
    </w:p>
    <w:p w:rsidR="00413987" w:rsidRDefault="00413987" w:rsidP="00413987">
      <w:pPr>
        <w:pStyle w:val="1"/>
        <w:ind w:left="1531"/>
      </w:pPr>
      <w:r>
        <w:t>Ткацкой фабрики чёрные трубы.</w:t>
      </w:r>
    </w:p>
    <w:p w:rsidR="00413987" w:rsidRDefault="00413987" w:rsidP="00413987">
      <w:pPr>
        <w:pStyle w:val="1"/>
        <w:ind w:left="1531"/>
      </w:pPr>
      <w:r>
        <w:t>На значке октябрёнка Ильич</w:t>
      </w:r>
    </w:p>
    <w:p w:rsidR="00413987" w:rsidRDefault="00413987" w:rsidP="00413987">
      <w:pPr>
        <w:pStyle w:val="1"/>
        <w:ind w:left="1531"/>
      </w:pPr>
      <w:r>
        <w:t>Сжал покрытые золотом губы.</w:t>
      </w:r>
    </w:p>
    <w:p w:rsidR="00413987" w:rsidRDefault="00413987" w:rsidP="00413987">
      <w:pPr>
        <w:pStyle w:val="1"/>
        <w:ind w:left="1531"/>
      </w:pPr>
    </w:p>
    <w:p w:rsidR="00413987" w:rsidRDefault="00413987" w:rsidP="00413987">
      <w:pPr>
        <w:pStyle w:val="1"/>
        <w:ind w:left="1531"/>
      </w:pPr>
      <w:r>
        <w:t>У порога товарищи ждут,</w:t>
      </w:r>
    </w:p>
    <w:p w:rsidR="00413987" w:rsidRDefault="00413987" w:rsidP="00413987">
      <w:pPr>
        <w:pStyle w:val="1"/>
        <w:ind w:left="1531"/>
      </w:pPr>
      <w:r>
        <w:t>На часах половина восьмого.</w:t>
      </w:r>
    </w:p>
    <w:p w:rsidR="00413987" w:rsidRDefault="00413987" w:rsidP="00413987">
      <w:pPr>
        <w:pStyle w:val="1"/>
        <w:ind w:left="1531"/>
      </w:pPr>
      <w:r>
        <w:t>Нам до школы пятнадцать минут,</w:t>
      </w:r>
    </w:p>
    <w:p w:rsidR="00413987" w:rsidRDefault="00413987" w:rsidP="00413987">
      <w:pPr>
        <w:pStyle w:val="1"/>
        <w:ind w:left="1531"/>
      </w:pPr>
      <w:r>
        <w:t>Девять лет до звонка выпускного.</w:t>
      </w:r>
    </w:p>
    <w:p w:rsidR="00413987" w:rsidRDefault="00413987" w:rsidP="00413987">
      <w:pPr>
        <w:pStyle w:val="1"/>
        <w:ind w:left="1531"/>
      </w:pPr>
    </w:p>
    <w:p w:rsidR="00413987" w:rsidRDefault="00413987" w:rsidP="00413987">
      <w:pPr>
        <w:pStyle w:val="1"/>
        <w:ind w:left="1531"/>
      </w:pPr>
      <w:r>
        <w:t>Мы без шапок – плевать на мороз!</w:t>
      </w:r>
    </w:p>
    <w:p w:rsidR="00413987" w:rsidRDefault="00413987" w:rsidP="00413987">
      <w:pPr>
        <w:pStyle w:val="1"/>
        <w:ind w:left="1531"/>
      </w:pPr>
      <w:r>
        <w:t>Мы отважны – уже октябрята!</w:t>
      </w:r>
    </w:p>
    <w:p w:rsidR="00413987" w:rsidRDefault="00413987" w:rsidP="00413987">
      <w:pPr>
        <w:pStyle w:val="1"/>
        <w:ind w:left="1531"/>
      </w:pPr>
      <w:r>
        <w:t>Снег укутал ключицы берёз,</w:t>
      </w:r>
    </w:p>
    <w:p w:rsidR="00413987" w:rsidRDefault="00413987" w:rsidP="00413987">
      <w:pPr>
        <w:pStyle w:val="1"/>
        <w:ind w:left="1531"/>
      </w:pPr>
      <w:r>
        <w:t>Лёг на медные плечи солдата;</w:t>
      </w:r>
    </w:p>
    <w:p w:rsidR="00413987" w:rsidRDefault="00413987" w:rsidP="00413987">
      <w:pPr>
        <w:pStyle w:val="1"/>
        <w:ind w:left="1531"/>
      </w:pPr>
    </w:p>
    <w:p w:rsidR="00413987" w:rsidRDefault="00413987" w:rsidP="00413987">
      <w:pPr>
        <w:pStyle w:val="1"/>
        <w:ind w:left="1531"/>
      </w:pPr>
      <w:r>
        <w:t>Он задумчиво смотрит вперёд,</w:t>
      </w:r>
    </w:p>
    <w:p w:rsidR="00413987" w:rsidRDefault="00413987" w:rsidP="00413987">
      <w:pPr>
        <w:pStyle w:val="1"/>
        <w:ind w:left="1531"/>
      </w:pPr>
      <w:r>
        <w:t>Как архангел на иконостасе.</w:t>
      </w:r>
    </w:p>
    <w:p w:rsidR="00413987" w:rsidRDefault="00413987" w:rsidP="00413987">
      <w:pPr>
        <w:pStyle w:val="1"/>
        <w:ind w:left="1531"/>
      </w:pPr>
      <w:r>
        <w:t>Нам до школы один поворот,</w:t>
      </w:r>
    </w:p>
    <w:p w:rsidR="00413987" w:rsidRDefault="00413987" w:rsidP="00413987">
      <w:pPr>
        <w:pStyle w:val="1"/>
        <w:ind w:left="1531"/>
      </w:pPr>
      <w:r>
        <w:t>Тридцать лет до войны на Донбассе.</w:t>
      </w:r>
    </w:p>
    <w:p w:rsidR="00413987" w:rsidRDefault="00413987" w:rsidP="00413987">
      <w:pPr>
        <w:pStyle w:val="1"/>
      </w:pPr>
    </w:p>
    <w:p w:rsidR="00413987" w:rsidRDefault="00413987" w:rsidP="00413987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987"/>
    <w:rsid w:val="003D5B71"/>
    <w:rsid w:val="0041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41398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413987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Заголовок Центр"/>
    <w:basedOn w:val="a"/>
    <w:uiPriority w:val="99"/>
    <w:rsid w:val="00413987"/>
    <w:pPr>
      <w:widowControl w:val="0"/>
      <w:autoSpaceDE w:val="0"/>
      <w:autoSpaceDN w:val="0"/>
      <w:adjustRightInd w:val="0"/>
      <w:spacing w:after="0" w:line="288" w:lineRule="auto"/>
      <w:ind w:right="283"/>
      <w:jc w:val="center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2025-05-23T10:35:00Z</dcterms:created>
  <dcterms:modified xsi:type="dcterms:W3CDTF">2025-05-23T10:35:00Z</dcterms:modified>
</cp:coreProperties>
</file>