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29E3" w14:textId="77777777" w:rsidR="00FC7BA2" w:rsidRDefault="00FC7BA2" w:rsidP="00FC7BA2">
      <w:pPr>
        <w:pStyle w:val="a3"/>
      </w:pPr>
      <w:r>
        <w:t xml:space="preserve">Рустам МАВЛИХАНОВ </w:t>
      </w:r>
    </w:p>
    <w:p w14:paraId="2095B8E4" w14:textId="77777777" w:rsidR="00FC7BA2" w:rsidRDefault="00FC7BA2" w:rsidP="00FC7BA2">
      <w:pPr>
        <w:pStyle w:val="1"/>
      </w:pPr>
      <w:r>
        <w:rPr>
          <w:i/>
          <w:iCs/>
        </w:rPr>
        <w:t>Салават</w:t>
      </w:r>
    </w:p>
    <w:p w14:paraId="2AE2CAFC" w14:textId="77777777" w:rsidR="00FC7BA2" w:rsidRDefault="00FC7BA2" w:rsidP="00FC7BA2">
      <w:pPr>
        <w:pStyle w:val="1"/>
      </w:pPr>
    </w:p>
    <w:p w14:paraId="5991FC50" w14:textId="77777777" w:rsidR="00FC7BA2" w:rsidRDefault="00FC7BA2" w:rsidP="00FC7BA2">
      <w:pPr>
        <w:pStyle w:val="a4"/>
      </w:pPr>
      <w:r>
        <w:t>Лестница в никуда</w:t>
      </w:r>
    </w:p>
    <w:p w14:paraId="50896FF0" w14:textId="77777777" w:rsidR="00FC7BA2" w:rsidRDefault="00FC7BA2" w:rsidP="00FC7BA2">
      <w:pPr>
        <w:pStyle w:val="1"/>
      </w:pPr>
    </w:p>
    <w:p w14:paraId="43983316" w14:textId="77777777" w:rsidR="00FC7BA2" w:rsidRDefault="00FC7BA2" w:rsidP="00FC7BA2">
      <w:pPr>
        <w:pStyle w:val="1"/>
        <w:ind w:left="1361"/>
      </w:pPr>
      <w:r>
        <w:t>Так хочется порой смотреть во тьму –</w:t>
      </w:r>
    </w:p>
    <w:p w14:paraId="40ECB838" w14:textId="77777777" w:rsidR="00FC7BA2" w:rsidRDefault="00FC7BA2" w:rsidP="00FC7BA2">
      <w:pPr>
        <w:pStyle w:val="1"/>
        <w:ind w:left="1361"/>
      </w:pPr>
      <w:r>
        <w:t>Пустую, без синонимов и смыслов.</w:t>
      </w:r>
    </w:p>
    <w:p w14:paraId="54642564" w14:textId="77777777" w:rsidR="00FC7BA2" w:rsidRDefault="00FC7BA2" w:rsidP="00FC7BA2">
      <w:pPr>
        <w:pStyle w:val="1"/>
        <w:ind w:left="1361"/>
      </w:pPr>
      <w:r>
        <w:t xml:space="preserve">Сколь </w:t>
      </w:r>
      <w:proofErr w:type="spellStart"/>
      <w:r>
        <w:t>агуманен</w:t>
      </w:r>
      <w:proofErr w:type="spellEnd"/>
      <w:r>
        <w:t>, говорят, сей вызов:</w:t>
      </w:r>
    </w:p>
    <w:p w14:paraId="20FB607F" w14:textId="77777777" w:rsidR="00FC7BA2" w:rsidRDefault="00FC7BA2" w:rsidP="00FC7BA2">
      <w:pPr>
        <w:pStyle w:val="1"/>
        <w:ind w:left="1361"/>
      </w:pPr>
      <w:r>
        <w:t>Смотреть в ничто, быть должным никому.</w:t>
      </w:r>
    </w:p>
    <w:p w14:paraId="66B1A294" w14:textId="77777777" w:rsidR="00FC7BA2" w:rsidRDefault="00FC7BA2" w:rsidP="00FC7BA2">
      <w:pPr>
        <w:pStyle w:val="1"/>
        <w:ind w:left="1361"/>
      </w:pPr>
    </w:p>
    <w:p w14:paraId="47B6FBAE" w14:textId="77777777" w:rsidR="00FC7BA2" w:rsidRDefault="00FC7BA2" w:rsidP="00FC7BA2">
      <w:pPr>
        <w:pStyle w:val="1"/>
        <w:ind w:left="1361"/>
      </w:pPr>
      <w:r>
        <w:t>Так хочется порой лететь на свет</w:t>
      </w:r>
    </w:p>
    <w:p w14:paraId="51E21BF9" w14:textId="77777777" w:rsidR="00FC7BA2" w:rsidRDefault="00FC7BA2" w:rsidP="00FC7BA2">
      <w:pPr>
        <w:pStyle w:val="1"/>
        <w:ind w:left="1361"/>
      </w:pPr>
      <w:r>
        <w:t>Без страха, без сомнений и без тлена,</w:t>
      </w:r>
    </w:p>
    <w:p w14:paraId="6A581086" w14:textId="77777777" w:rsidR="00FC7BA2" w:rsidRDefault="00FC7BA2" w:rsidP="00FC7BA2">
      <w:pPr>
        <w:pStyle w:val="1"/>
        <w:ind w:left="1361"/>
      </w:pPr>
      <w:r>
        <w:t>Как Феникс, когти вырвавший из плена,</w:t>
      </w:r>
    </w:p>
    <w:p w14:paraId="4F7EC231" w14:textId="77777777" w:rsidR="00FC7BA2" w:rsidRDefault="00FC7BA2" w:rsidP="00FC7BA2">
      <w:pPr>
        <w:pStyle w:val="1"/>
        <w:ind w:left="1361"/>
      </w:pPr>
      <w:r>
        <w:t>Сиянием небес творить ответ.</w:t>
      </w:r>
    </w:p>
    <w:p w14:paraId="4CEC9FA7" w14:textId="77777777" w:rsidR="00FC7BA2" w:rsidRDefault="00FC7BA2" w:rsidP="00FC7BA2">
      <w:pPr>
        <w:pStyle w:val="1"/>
        <w:ind w:left="1361"/>
      </w:pPr>
    </w:p>
    <w:p w14:paraId="2CB598F2" w14:textId="77777777" w:rsidR="00FC7BA2" w:rsidRDefault="00FC7BA2" w:rsidP="00FC7BA2">
      <w:pPr>
        <w:pStyle w:val="1"/>
        <w:ind w:left="1361"/>
      </w:pPr>
      <w:r>
        <w:t>Так хочется порою просто быть:</w:t>
      </w:r>
    </w:p>
    <w:p w14:paraId="4DB93622" w14:textId="77777777" w:rsidR="00FC7BA2" w:rsidRDefault="00FC7BA2" w:rsidP="00FC7BA2">
      <w:pPr>
        <w:pStyle w:val="1"/>
        <w:ind w:left="1361"/>
      </w:pPr>
      <w:r>
        <w:t>Дышать водой, огнём лаская кожу,</w:t>
      </w:r>
    </w:p>
    <w:p w14:paraId="555E955C" w14:textId="77777777" w:rsidR="00FC7BA2" w:rsidRDefault="00FC7BA2" w:rsidP="00FC7BA2">
      <w:pPr>
        <w:pStyle w:val="1"/>
        <w:ind w:left="1701"/>
      </w:pPr>
      <w:r>
        <w:t>Как зверь, печаль твою сжигать на ложе,</w:t>
      </w:r>
    </w:p>
    <w:p w14:paraId="2894D08D" w14:textId="77777777" w:rsidR="00FC7BA2" w:rsidRDefault="00FC7BA2" w:rsidP="00FC7BA2">
      <w:pPr>
        <w:pStyle w:val="1"/>
        <w:ind w:left="1701"/>
      </w:pPr>
      <w:r>
        <w:t>Драконом меж течений звёздных плыть.</w:t>
      </w:r>
    </w:p>
    <w:p w14:paraId="70117ACD" w14:textId="77777777" w:rsidR="00FC7BA2" w:rsidRDefault="00FC7BA2" w:rsidP="00FC7BA2">
      <w:pPr>
        <w:pStyle w:val="1"/>
        <w:ind w:left="1701"/>
      </w:pPr>
    </w:p>
    <w:p w14:paraId="69A0F28C" w14:textId="77777777" w:rsidR="00FC7BA2" w:rsidRDefault="00FC7BA2" w:rsidP="00FC7BA2">
      <w:pPr>
        <w:pStyle w:val="1"/>
        <w:ind w:left="1701"/>
      </w:pPr>
      <w:r>
        <w:t>Но пусть Бог-Свет, хранимый Богом-Тьмою</w:t>
      </w:r>
    </w:p>
    <w:p w14:paraId="5E85CA3C" w14:textId="77777777" w:rsidR="00FC7BA2" w:rsidRDefault="00FC7BA2" w:rsidP="00FC7BA2">
      <w:pPr>
        <w:pStyle w:val="1"/>
        <w:ind w:left="1701"/>
      </w:pPr>
      <w:r>
        <w:t>Средь вечностей возлюбит нас покоем.</w:t>
      </w:r>
    </w:p>
    <w:p w14:paraId="4DAC56C8" w14:textId="77777777" w:rsidR="00FC7BA2" w:rsidRDefault="00FC7BA2" w:rsidP="00FC7BA2">
      <w:pPr>
        <w:pStyle w:val="1"/>
      </w:pPr>
    </w:p>
    <w:p w14:paraId="02A5FAF4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D4"/>
    <w:rsid w:val="00986FD4"/>
    <w:rsid w:val="00F71A11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F91D5-18E1-4203-A43D-93081C77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FC7BA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FC7BA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FC7BA2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FC7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FC7B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2021-03-18T16:33:00Z</dcterms:created>
  <dcterms:modified xsi:type="dcterms:W3CDTF">2021-03-18T16:33:00Z</dcterms:modified>
</cp:coreProperties>
</file>