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A318" w14:textId="77777777" w:rsidR="000D1BCC" w:rsidRDefault="000D1BCC" w:rsidP="000D1BCC">
      <w:pPr>
        <w:pStyle w:val="a3"/>
      </w:pPr>
      <w:r>
        <w:rPr>
          <w:rFonts w:ascii="Times New Roman" w:hAnsi="Times New Roman" w:cs="Times New Roman"/>
        </w:rPr>
        <w:t>МНЕ</w:t>
      </w:r>
      <w:r>
        <w:t xml:space="preserve"> </w:t>
      </w:r>
      <w:r>
        <w:rPr>
          <w:rFonts w:ascii="Times New Roman" w:hAnsi="Times New Roman" w:cs="Times New Roman"/>
        </w:rPr>
        <w:t>ПРИСНИЛИСЬ</w:t>
      </w:r>
      <w:r>
        <w:t xml:space="preserve"> </w:t>
      </w:r>
    </w:p>
    <w:p w14:paraId="60ECAA75" w14:textId="77777777" w:rsidR="000D1BCC" w:rsidRDefault="000D1BCC" w:rsidP="000D1BCC">
      <w:pPr>
        <w:pStyle w:val="a3"/>
      </w:pPr>
      <w:r>
        <w:rPr>
          <w:rFonts w:ascii="Times New Roman" w:hAnsi="Times New Roman" w:cs="Times New Roman"/>
        </w:rPr>
        <w:t>СЧАСТЛИВЫЕ</w:t>
      </w:r>
      <w:r>
        <w:t xml:space="preserve"> </w:t>
      </w:r>
      <w:r>
        <w:rPr>
          <w:rFonts w:ascii="Times New Roman" w:hAnsi="Times New Roman" w:cs="Times New Roman"/>
        </w:rPr>
        <w:t>ГЛАЗА</w:t>
      </w:r>
      <w:r>
        <w:t xml:space="preserve"> </w:t>
      </w:r>
      <w:r>
        <w:rPr>
          <w:rFonts w:ascii="Times New Roman" w:hAnsi="Times New Roman" w:cs="Times New Roman"/>
        </w:rPr>
        <w:t>МИНОТАВРА</w:t>
      </w:r>
    </w:p>
    <w:p w14:paraId="72542311" w14:textId="77777777" w:rsidR="000D1BCC" w:rsidRDefault="000D1BCC" w:rsidP="000D1BCC">
      <w:pPr>
        <w:pStyle w:val="1"/>
      </w:pPr>
    </w:p>
    <w:p w14:paraId="20D237D7" w14:textId="77777777" w:rsidR="000D1BCC" w:rsidRDefault="000D1BCC" w:rsidP="000D1BCC">
      <w:pPr>
        <w:pStyle w:val="1"/>
      </w:pPr>
    </w:p>
    <w:p w14:paraId="3BB505E7" w14:textId="77777777" w:rsidR="000D1BCC" w:rsidRDefault="000D1BCC" w:rsidP="000D1BCC">
      <w:pPr>
        <w:pStyle w:val="a5"/>
      </w:pPr>
      <w:r>
        <w:t>*  *  *</w:t>
      </w:r>
    </w:p>
    <w:p w14:paraId="2AB03DBF" w14:textId="77777777" w:rsidR="000D1BCC" w:rsidRDefault="000D1BCC" w:rsidP="000D1BCC">
      <w:pPr>
        <w:pStyle w:val="1"/>
      </w:pPr>
    </w:p>
    <w:p w14:paraId="463D7F29" w14:textId="77777777" w:rsidR="000D1BCC" w:rsidRDefault="000D1BCC" w:rsidP="000D1BCC">
      <w:pPr>
        <w:pStyle w:val="1"/>
        <w:ind w:left="2211"/>
      </w:pPr>
      <w:r>
        <w:t>Я тебя забыл, забуду,</w:t>
      </w:r>
    </w:p>
    <w:p w14:paraId="40441944" w14:textId="77777777" w:rsidR="000D1BCC" w:rsidRDefault="000D1BCC" w:rsidP="000D1BCC">
      <w:pPr>
        <w:pStyle w:val="1"/>
        <w:ind w:left="2211"/>
      </w:pPr>
      <w:r>
        <w:t>забываю, сбыть хочу.</w:t>
      </w:r>
    </w:p>
    <w:p w14:paraId="0F8A2996" w14:textId="77777777" w:rsidR="000D1BCC" w:rsidRDefault="000D1BCC" w:rsidP="000D1BCC">
      <w:pPr>
        <w:pStyle w:val="1"/>
        <w:ind w:left="2211"/>
      </w:pPr>
      <w:r>
        <w:t>Твое имя, как простуду,</w:t>
      </w:r>
    </w:p>
    <w:p w14:paraId="426A17D7" w14:textId="77777777" w:rsidR="000D1BCC" w:rsidRDefault="000D1BCC" w:rsidP="000D1BCC">
      <w:pPr>
        <w:pStyle w:val="1"/>
        <w:ind w:left="2211"/>
      </w:pPr>
      <w:r>
        <w:t>коньяком в ночи лечу.</w:t>
      </w:r>
    </w:p>
    <w:p w14:paraId="7B215D5B" w14:textId="77777777" w:rsidR="000D1BCC" w:rsidRDefault="000D1BCC" w:rsidP="000D1BCC">
      <w:pPr>
        <w:pStyle w:val="1"/>
        <w:ind w:left="2211"/>
      </w:pPr>
      <w:r>
        <w:t>Все, забыл, за... Вновь шепчу.</w:t>
      </w:r>
    </w:p>
    <w:p w14:paraId="4A076C7C" w14:textId="77777777" w:rsidR="000D1BCC" w:rsidRDefault="000D1BCC" w:rsidP="000D1BCC">
      <w:pPr>
        <w:pStyle w:val="1"/>
        <w:ind w:left="2211"/>
      </w:pPr>
    </w:p>
    <w:p w14:paraId="19D9B7C7" w14:textId="77777777" w:rsidR="000D1BCC" w:rsidRDefault="000D1BCC" w:rsidP="000D1BCC">
      <w:pPr>
        <w:pStyle w:val="1"/>
        <w:ind w:left="2211"/>
      </w:pPr>
      <w:r>
        <w:t>Я теряю, рву, сжигаю</w:t>
      </w:r>
    </w:p>
    <w:p w14:paraId="506C01E4" w14:textId="77777777" w:rsidR="000D1BCC" w:rsidRDefault="000D1BCC" w:rsidP="000D1BCC">
      <w:pPr>
        <w:pStyle w:val="1"/>
        <w:ind w:left="2211"/>
      </w:pPr>
      <w:r>
        <w:t>письмо, ложь прощальных слов.</w:t>
      </w:r>
    </w:p>
    <w:p w14:paraId="5A91754C" w14:textId="77777777" w:rsidR="000D1BCC" w:rsidRDefault="000D1BCC" w:rsidP="000D1BCC">
      <w:pPr>
        <w:pStyle w:val="1"/>
        <w:ind w:left="2211"/>
      </w:pPr>
      <w:r>
        <w:t>От тебя навек сбегаю,</w:t>
      </w:r>
    </w:p>
    <w:p w14:paraId="194DCCEA" w14:textId="77777777" w:rsidR="000D1BCC" w:rsidRDefault="000D1BCC" w:rsidP="000D1BCC">
      <w:pPr>
        <w:pStyle w:val="1"/>
        <w:ind w:left="2211"/>
      </w:pPr>
      <w:r>
        <w:t xml:space="preserve">от себя навек сбегаю, </w:t>
      </w:r>
    </w:p>
    <w:p w14:paraId="58BADA7D" w14:textId="77777777" w:rsidR="000D1BCC" w:rsidRDefault="000D1BCC" w:rsidP="000D1BCC">
      <w:pPr>
        <w:pStyle w:val="1"/>
        <w:ind w:left="2211"/>
      </w:pPr>
      <w:r>
        <w:t>чтоб навек вернуться вновь.</w:t>
      </w:r>
    </w:p>
    <w:p w14:paraId="135CD111" w14:textId="77777777" w:rsidR="000D1BCC" w:rsidRDefault="000D1BCC" w:rsidP="000D1BCC">
      <w:pPr>
        <w:pStyle w:val="1"/>
        <w:ind w:left="2211"/>
      </w:pPr>
    </w:p>
    <w:p w14:paraId="6ACD42FA" w14:textId="77777777" w:rsidR="000D1BCC" w:rsidRDefault="000D1BCC" w:rsidP="000D1BCC">
      <w:pPr>
        <w:pStyle w:val="1"/>
        <w:ind w:left="2211"/>
      </w:pPr>
      <w:r>
        <w:t>Я тебя не знал, не знаю,</w:t>
      </w:r>
    </w:p>
    <w:p w14:paraId="5F8F6DCD" w14:textId="77777777" w:rsidR="000D1BCC" w:rsidRDefault="000D1BCC" w:rsidP="000D1BCC">
      <w:pPr>
        <w:pStyle w:val="1"/>
        <w:ind w:left="2211"/>
      </w:pPr>
      <w:r>
        <w:t>не узнаю, не пойму.</w:t>
      </w:r>
    </w:p>
    <w:p w14:paraId="1C742A6A" w14:textId="77777777" w:rsidR="000D1BCC" w:rsidRDefault="000D1BCC" w:rsidP="000D1BCC">
      <w:pPr>
        <w:pStyle w:val="1"/>
        <w:ind w:left="2211"/>
      </w:pPr>
      <w:r>
        <w:t>Как мальчишка из трамвая</w:t>
      </w:r>
    </w:p>
    <w:p w14:paraId="2F8BEF4A" w14:textId="77777777" w:rsidR="000D1BCC" w:rsidRDefault="000D1BCC" w:rsidP="000D1BCC">
      <w:pPr>
        <w:pStyle w:val="1"/>
        <w:ind w:left="2211"/>
      </w:pPr>
      <w:r>
        <w:t>прыгаю в ночную тьму,</w:t>
      </w:r>
    </w:p>
    <w:p w14:paraId="2667A800" w14:textId="77777777" w:rsidR="000D1BCC" w:rsidRDefault="000D1BCC" w:rsidP="000D1BCC">
      <w:pPr>
        <w:pStyle w:val="1"/>
        <w:ind w:left="2211"/>
      </w:pPr>
      <w:r>
        <w:t>в гибель, в снега кутерьму.</w:t>
      </w:r>
    </w:p>
    <w:p w14:paraId="71A4D1BA" w14:textId="77777777" w:rsidR="000D1BCC" w:rsidRDefault="000D1BCC" w:rsidP="000D1BCC">
      <w:pPr>
        <w:pStyle w:val="1"/>
        <w:ind w:left="2211"/>
      </w:pPr>
    </w:p>
    <w:p w14:paraId="5B0EC295" w14:textId="77777777" w:rsidR="000D1BCC" w:rsidRDefault="000D1BCC" w:rsidP="000D1BCC">
      <w:pPr>
        <w:pStyle w:val="1"/>
        <w:ind w:left="2211"/>
      </w:pPr>
      <w:r>
        <w:t>Этот дом и город этот.</w:t>
      </w:r>
    </w:p>
    <w:p w14:paraId="604BAB43" w14:textId="77777777" w:rsidR="000D1BCC" w:rsidRDefault="000D1BCC" w:rsidP="000D1BCC">
      <w:pPr>
        <w:pStyle w:val="1"/>
        <w:ind w:left="2211"/>
      </w:pPr>
      <w:r>
        <w:t>Этот снег и арка та.</w:t>
      </w:r>
    </w:p>
    <w:p w14:paraId="51F62113" w14:textId="77777777" w:rsidR="000D1BCC" w:rsidRDefault="000D1BCC" w:rsidP="000D1BCC">
      <w:pPr>
        <w:pStyle w:val="1"/>
        <w:ind w:left="2211"/>
      </w:pPr>
      <w:r>
        <w:t>И опять под кругом света</w:t>
      </w:r>
    </w:p>
    <w:p w14:paraId="6A5FB9C8" w14:textId="77777777" w:rsidR="000D1BCC" w:rsidRDefault="000D1BCC" w:rsidP="000D1BCC">
      <w:pPr>
        <w:pStyle w:val="1"/>
        <w:ind w:left="2211"/>
      </w:pPr>
      <w:r>
        <w:t>у окна сидит Джульетта:</w:t>
      </w:r>
    </w:p>
    <w:p w14:paraId="75670C5D" w14:textId="77777777" w:rsidR="000D1BCC" w:rsidRDefault="000D1BCC" w:rsidP="000D1BCC">
      <w:pPr>
        <w:pStyle w:val="1"/>
        <w:ind w:left="2211"/>
      </w:pPr>
      <w:r>
        <w:t>начинай, мол, петь куплеты,</w:t>
      </w:r>
    </w:p>
    <w:p w14:paraId="0D523C68" w14:textId="77777777" w:rsidR="000D1BCC" w:rsidRDefault="000D1BCC" w:rsidP="000D1BCC">
      <w:pPr>
        <w:pStyle w:val="1"/>
        <w:ind w:left="2211"/>
      </w:pPr>
      <w:r>
        <w:t>мальчик, с чистого листа...</w:t>
      </w:r>
    </w:p>
    <w:p w14:paraId="26E4158F" w14:textId="77777777" w:rsidR="000D1BCC" w:rsidRDefault="000D1BCC" w:rsidP="000D1BCC">
      <w:pPr>
        <w:pStyle w:val="1"/>
      </w:pPr>
    </w:p>
    <w:p w14:paraId="171BD622" w14:textId="77777777" w:rsidR="000D1BCC" w:rsidRDefault="000D1BCC" w:rsidP="000D1BCC">
      <w:pPr>
        <w:pStyle w:val="a5"/>
      </w:pPr>
    </w:p>
    <w:p w14:paraId="21F29F42" w14:textId="77777777" w:rsidR="000D1BCC" w:rsidRDefault="000D1BCC" w:rsidP="000D1BCC">
      <w:pPr>
        <w:pStyle w:val="a5"/>
        <w:ind w:right="113"/>
      </w:pPr>
      <w:r>
        <w:t>*  *  *</w:t>
      </w:r>
    </w:p>
    <w:p w14:paraId="73D476B3" w14:textId="77777777" w:rsidR="000D1BCC" w:rsidRDefault="000D1BCC" w:rsidP="000D1BCC">
      <w:pPr>
        <w:pStyle w:val="1"/>
      </w:pPr>
    </w:p>
    <w:p w14:paraId="38DA950F" w14:textId="77777777" w:rsidR="000D1BCC" w:rsidRDefault="000D1BCC" w:rsidP="000D1BCC">
      <w:pPr>
        <w:pStyle w:val="1"/>
        <w:ind w:left="2268"/>
      </w:pPr>
      <w:r>
        <w:t>Я обнимаю тьму</w:t>
      </w:r>
    </w:p>
    <w:p w14:paraId="349526CF" w14:textId="77777777" w:rsidR="000D1BCC" w:rsidRDefault="000D1BCC" w:rsidP="000D1BCC">
      <w:pPr>
        <w:pStyle w:val="1"/>
        <w:ind w:left="2268"/>
      </w:pPr>
      <w:r>
        <w:t>аллей ночного сада.</w:t>
      </w:r>
    </w:p>
    <w:p w14:paraId="58FE9C2E" w14:textId="77777777" w:rsidR="000D1BCC" w:rsidRDefault="000D1BCC" w:rsidP="000D1BCC">
      <w:pPr>
        <w:pStyle w:val="1"/>
        <w:ind w:left="2268"/>
      </w:pPr>
      <w:r>
        <w:t>Сиянью твоему</w:t>
      </w:r>
    </w:p>
    <w:p w14:paraId="3ABA6767" w14:textId="77777777" w:rsidR="000D1BCC" w:rsidRDefault="000D1BCC" w:rsidP="000D1BCC">
      <w:pPr>
        <w:pStyle w:val="1"/>
        <w:ind w:left="2268"/>
      </w:pPr>
      <w:r>
        <w:t>положена преграда.</w:t>
      </w:r>
    </w:p>
    <w:p w14:paraId="1C1DBA54" w14:textId="77777777" w:rsidR="000D1BCC" w:rsidRDefault="000D1BCC" w:rsidP="000D1BCC">
      <w:pPr>
        <w:pStyle w:val="1"/>
        <w:ind w:left="2268"/>
      </w:pPr>
      <w:r>
        <w:t>Пока ты здесь жила,</w:t>
      </w:r>
    </w:p>
    <w:p w14:paraId="3B81EF2C" w14:textId="77777777" w:rsidR="000D1BCC" w:rsidRDefault="000D1BCC" w:rsidP="000D1BCC">
      <w:pPr>
        <w:pStyle w:val="1"/>
        <w:ind w:left="2268"/>
      </w:pPr>
      <w:r>
        <w:t>друг другу докучали</w:t>
      </w:r>
    </w:p>
    <w:p w14:paraId="02C14FD8" w14:textId="77777777" w:rsidR="000D1BCC" w:rsidRDefault="000D1BCC" w:rsidP="000D1BCC">
      <w:pPr>
        <w:pStyle w:val="1"/>
        <w:ind w:left="2268"/>
      </w:pPr>
      <w:r>
        <w:t>мед твоего тепла</w:t>
      </w:r>
    </w:p>
    <w:p w14:paraId="4D20B150" w14:textId="77777777" w:rsidR="000D1BCC" w:rsidRDefault="000D1BCC" w:rsidP="000D1BCC">
      <w:pPr>
        <w:pStyle w:val="1"/>
        <w:ind w:left="2268"/>
      </w:pPr>
      <w:r>
        <w:t>и лед моей печали.</w:t>
      </w:r>
    </w:p>
    <w:p w14:paraId="7A3F2B78" w14:textId="77777777" w:rsidR="000D1BCC" w:rsidRDefault="000D1BCC" w:rsidP="000D1BCC">
      <w:pPr>
        <w:pStyle w:val="1"/>
        <w:ind w:left="2268"/>
      </w:pPr>
      <w:r>
        <w:t>Ушла. Переживу,</w:t>
      </w:r>
    </w:p>
    <w:p w14:paraId="64739087" w14:textId="77777777" w:rsidR="000D1BCC" w:rsidRDefault="000D1BCC" w:rsidP="000D1BCC">
      <w:pPr>
        <w:pStyle w:val="1"/>
        <w:ind w:left="2268"/>
      </w:pPr>
      <w:r>
        <w:t>перестою в прихожей,</w:t>
      </w:r>
    </w:p>
    <w:p w14:paraId="407C87A6" w14:textId="77777777" w:rsidR="000D1BCC" w:rsidRDefault="000D1BCC" w:rsidP="000D1BCC">
      <w:pPr>
        <w:pStyle w:val="1"/>
        <w:ind w:left="2268"/>
      </w:pPr>
      <w:r>
        <w:t>перетопчу листву,</w:t>
      </w:r>
    </w:p>
    <w:p w14:paraId="046CC7C5" w14:textId="77777777" w:rsidR="000D1BCC" w:rsidRDefault="000D1BCC" w:rsidP="000D1BCC">
      <w:pPr>
        <w:pStyle w:val="1"/>
        <w:ind w:left="2268"/>
      </w:pPr>
      <w:r>
        <w:t>тряся небритой рожей.</w:t>
      </w:r>
    </w:p>
    <w:p w14:paraId="5C388996" w14:textId="77777777" w:rsidR="000D1BCC" w:rsidRDefault="000D1BCC" w:rsidP="000D1BCC">
      <w:pPr>
        <w:pStyle w:val="1"/>
        <w:ind w:left="2268"/>
      </w:pPr>
      <w:r>
        <w:t>Сходить бы по уму</w:t>
      </w:r>
    </w:p>
    <w:p w14:paraId="0003221A" w14:textId="77777777" w:rsidR="000D1BCC" w:rsidRDefault="000D1BCC" w:rsidP="000D1BCC">
      <w:pPr>
        <w:pStyle w:val="1"/>
        <w:ind w:left="2268"/>
      </w:pPr>
      <w:r>
        <w:t>давно в больницу надо.</w:t>
      </w:r>
    </w:p>
    <w:p w14:paraId="133FF46C" w14:textId="77777777" w:rsidR="000D1BCC" w:rsidRDefault="000D1BCC" w:rsidP="000D1BCC">
      <w:pPr>
        <w:pStyle w:val="1"/>
        <w:ind w:left="2268"/>
      </w:pPr>
      <w:r>
        <w:t>Стою и глажу тьму</w:t>
      </w:r>
    </w:p>
    <w:p w14:paraId="179096D3" w14:textId="77777777" w:rsidR="000D1BCC" w:rsidRDefault="000D1BCC" w:rsidP="000D1BCC">
      <w:pPr>
        <w:pStyle w:val="1"/>
        <w:ind w:left="2268"/>
      </w:pPr>
      <w:r>
        <w:t>аллей ночного сада.</w:t>
      </w:r>
    </w:p>
    <w:p w14:paraId="20F6D7CF" w14:textId="77777777" w:rsidR="000D1BCC" w:rsidRDefault="000D1BCC" w:rsidP="000D1BCC">
      <w:pPr>
        <w:pStyle w:val="1"/>
      </w:pPr>
    </w:p>
    <w:p w14:paraId="38C1F668" w14:textId="77777777" w:rsidR="000D1BCC" w:rsidRDefault="000D1BCC" w:rsidP="000D1BCC">
      <w:pPr>
        <w:pStyle w:val="a6"/>
      </w:pPr>
      <w:r>
        <w:rPr>
          <w:rFonts w:ascii="Times New Roman" w:hAnsi="Times New Roman" w:cs="Times New Roman"/>
        </w:rPr>
        <w:lastRenderedPageBreak/>
        <w:t>История</w:t>
      </w:r>
    </w:p>
    <w:p w14:paraId="0416B995" w14:textId="77777777" w:rsidR="000D1BCC" w:rsidRDefault="000D1BCC" w:rsidP="000D1BCC">
      <w:pPr>
        <w:pStyle w:val="1"/>
      </w:pPr>
    </w:p>
    <w:p w14:paraId="76DA30FD" w14:textId="77777777" w:rsidR="000D1BCC" w:rsidRDefault="000D1BCC" w:rsidP="000D1BCC">
      <w:pPr>
        <w:pStyle w:val="1"/>
        <w:ind w:left="1644"/>
      </w:pPr>
      <w:r>
        <w:t>И мы похоронили нашу осень,</w:t>
      </w:r>
    </w:p>
    <w:p w14:paraId="2B964C07" w14:textId="77777777" w:rsidR="000D1BCC" w:rsidRDefault="000D1BCC" w:rsidP="000D1BCC">
      <w:pPr>
        <w:pStyle w:val="1"/>
        <w:ind w:left="1644"/>
      </w:pPr>
      <w:r>
        <w:t>не очень-то заботясь о приличьях –</w:t>
      </w:r>
    </w:p>
    <w:p w14:paraId="3FEF7498" w14:textId="77777777" w:rsidR="000D1BCC" w:rsidRDefault="000D1BCC" w:rsidP="000D1BCC">
      <w:pPr>
        <w:pStyle w:val="1"/>
        <w:ind w:left="1644"/>
      </w:pPr>
      <w:r>
        <w:t>так, забросали ветками и снегом.</w:t>
      </w:r>
    </w:p>
    <w:p w14:paraId="6058D311" w14:textId="77777777" w:rsidR="000D1BCC" w:rsidRDefault="000D1BCC" w:rsidP="000D1BCC">
      <w:pPr>
        <w:pStyle w:val="1"/>
        <w:ind w:left="1644"/>
      </w:pPr>
      <w:r>
        <w:t>И сад, что был так сладко медоносен,</w:t>
      </w:r>
    </w:p>
    <w:p w14:paraId="4AA629F0" w14:textId="77777777" w:rsidR="000D1BCC" w:rsidRDefault="000D1BCC" w:rsidP="000D1BCC">
      <w:pPr>
        <w:pStyle w:val="1"/>
        <w:ind w:left="1644"/>
      </w:pPr>
      <w:r>
        <w:t>уснул, старик, в плевках и криках птичьих,</w:t>
      </w:r>
    </w:p>
    <w:p w14:paraId="63A3B234" w14:textId="77777777" w:rsidR="000D1BCC" w:rsidRDefault="000D1BCC" w:rsidP="000D1BCC">
      <w:pPr>
        <w:pStyle w:val="1"/>
        <w:ind w:left="1644"/>
      </w:pPr>
      <w:r>
        <w:t xml:space="preserve">накрывшись пустотой, как оберегом. </w:t>
      </w:r>
    </w:p>
    <w:p w14:paraId="19F862D0" w14:textId="77777777" w:rsidR="000D1BCC" w:rsidRDefault="000D1BCC" w:rsidP="000D1BCC">
      <w:pPr>
        <w:pStyle w:val="1"/>
        <w:ind w:left="1644"/>
      </w:pPr>
    </w:p>
    <w:p w14:paraId="68F38AF2" w14:textId="77777777" w:rsidR="000D1BCC" w:rsidRDefault="000D1BCC" w:rsidP="000D1BCC">
      <w:pPr>
        <w:pStyle w:val="1"/>
        <w:ind w:left="1644"/>
      </w:pPr>
      <w:r>
        <w:t>Забыты грусть и радость – так, поверьте,</w:t>
      </w:r>
    </w:p>
    <w:p w14:paraId="62264765" w14:textId="77777777" w:rsidR="000D1BCC" w:rsidRDefault="000D1BCC" w:rsidP="000D1BCC">
      <w:pPr>
        <w:pStyle w:val="1"/>
        <w:ind w:left="1644"/>
      </w:pPr>
      <w:r>
        <w:t>гораздо легче. День безукоризнен</w:t>
      </w:r>
    </w:p>
    <w:p w14:paraId="718DD397" w14:textId="77777777" w:rsidR="000D1BCC" w:rsidRDefault="000D1BCC" w:rsidP="000D1BCC">
      <w:pPr>
        <w:pStyle w:val="1"/>
        <w:ind w:left="1644"/>
      </w:pPr>
      <w:r>
        <w:t>и беспощадно чист под снегопадом.</w:t>
      </w:r>
    </w:p>
    <w:p w14:paraId="68FB4941" w14:textId="77777777" w:rsidR="000D1BCC" w:rsidRDefault="000D1BCC" w:rsidP="000D1BCC">
      <w:pPr>
        <w:pStyle w:val="1"/>
        <w:ind w:left="1644"/>
      </w:pPr>
      <w:r>
        <w:t>И девочка, что думает о смерти,</w:t>
      </w:r>
    </w:p>
    <w:p w14:paraId="0B363721" w14:textId="77777777" w:rsidR="000D1BCC" w:rsidRDefault="000D1BCC" w:rsidP="000D1BCC">
      <w:pPr>
        <w:pStyle w:val="1"/>
        <w:ind w:left="1644"/>
      </w:pPr>
      <w:r>
        <w:t>в окошко глядя, – воплощенье жизни,</w:t>
      </w:r>
    </w:p>
    <w:p w14:paraId="39EDB1C6" w14:textId="77777777" w:rsidR="000D1BCC" w:rsidRDefault="000D1BCC" w:rsidP="000D1BCC">
      <w:pPr>
        <w:pStyle w:val="1"/>
        <w:ind w:left="1644"/>
      </w:pPr>
      <w:r>
        <w:t xml:space="preserve">спокойной, безнадежной, как и надо. </w:t>
      </w:r>
    </w:p>
    <w:p w14:paraId="6EC9C907" w14:textId="77777777" w:rsidR="000D1BCC" w:rsidRDefault="000D1BCC" w:rsidP="000D1BCC">
      <w:pPr>
        <w:pStyle w:val="1"/>
        <w:ind w:left="1644"/>
      </w:pPr>
    </w:p>
    <w:p w14:paraId="4E31F20D" w14:textId="77777777" w:rsidR="000D1BCC" w:rsidRDefault="000D1BCC" w:rsidP="000D1BCC">
      <w:pPr>
        <w:pStyle w:val="1"/>
        <w:ind w:left="1644"/>
      </w:pPr>
      <w:r>
        <w:t>Все кончено. И больше не случится –</w:t>
      </w:r>
    </w:p>
    <w:p w14:paraId="6D1FB4C3" w14:textId="77777777" w:rsidR="000D1BCC" w:rsidRDefault="000D1BCC" w:rsidP="000D1BCC">
      <w:pPr>
        <w:pStyle w:val="1"/>
        <w:ind w:left="1644"/>
      </w:pPr>
      <w:r>
        <w:t>вино, багрец и золото, невинность,</w:t>
      </w:r>
    </w:p>
    <w:p w14:paraId="74668716" w14:textId="77777777" w:rsidR="000D1BCC" w:rsidRDefault="000D1BCC" w:rsidP="000D1BCC">
      <w:pPr>
        <w:pStyle w:val="1"/>
        <w:ind w:left="1644"/>
      </w:pPr>
      <w:r>
        <w:t>любовь, как ослепительная вспышка.</w:t>
      </w:r>
    </w:p>
    <w:p w14:paraId="1C5946B6" w14:textId="77777777" w:rsidR="000D1BCC" w:rsidRDefault="000D1BCC" w:rsidP="000D1BCC">
      <w:pPr>
        <w:pStyle w:val="1"/>
        <w:ind w:left="1644"/>
      </w:pPr>
      <w:r>
        <w:t xml:space="preserve">Она ждала, ломая в пальцах чипсы </w:t>
      </w:r>
    </w:p>
    <w:p w14:paraId="27FA875D" w14:textId="77777777" w:rsidR="000D1BCC" w:rsidRDefault="000D1BCC" w:rsidP="000D1BCC">
      <w:pPr>
        <w:pStyle w:val="1"/>
        <w:ind w:left="1644"/>
      </w:pPr>
      <w:r>
        <w:t xml:space="preserve">и понимая счастья </w:t>
      </w:r>
      <w:proofErr w:type="spellStart"/>
      <w:r>
        <w:t>половинность</w:t>
      </w:r>
      <w:proofErr w:type="spellEnd"/>
      <w:r>
        <w:t>,</w:t>
      </w:r>
    </w:p>
    <w:p w14:paraId="5127CD0E" w14:textId="77777777" w:rsidR="000D1BCC" w:rsidRDefault="000D1BCC" w:rsidP="000D1BCC">
      <w:pPr>
        <w:pStyle w:val="1"/>
        <w:ind w:left="1644"/>
      </w:pPr>
      <w:r>
        <w:t>разочарованная, но не слишком.</w:t>
      </w:r>
    </w:p>
    <w:p w14:paraId="7EF27CDB" w14:textId="77777777" w:rsidR="000D1BCC" w:rsidRDefault="000D1BCC" w:rsidP="000D1BCC">
      <w:pPr>
        <w:pStyle w:val="1"/>
        <w:ind w:left="1644"/>
      </w:pPr>
      <w:r>
        <w:t xml:space="preserve"> </w:t>
      </w:r>
    </w:p>
    <w:p w14:paraId="37ACD78B" w14:textId="77777777" w:rsidR="000D1BCC" w:rsidRDefault="000D1BCC" w:rsidP="000D1BCC">
      <w:pPr>
        <w:pStyle w:val="1"/>
        <w:ind w:left="1644"/>
      </w:pPr>
      <w:r>
        <w:t>Плыл снег. Плыл мост. И яблоки горели</w:t>
      </w:r>
    </w:p>
    <w:p w14:paraId="7CD5BE3E" w14:textId="77777777" w:rsidR="000D1BCC" w:rsidRDefault="000D1BCC" w:rsidP="000D1BCC">
      <w:pPr>
        <w:pStyle w:val="1"/>
        <w:ind w:left="1644"/>
      </w:pPr>
      <w:r>
        <w:t>в хрустальной вазе, плавя подоконник.</w:t>
      </w:r>
    </w:p>
    <w:p w14:paraId="2EF04D0E" w14:textId="77777777" w:rsidR="000D1BCC" w:rsidRDefault="000D1BCC" w:rsidP="000D1BCC">
      <w:pPr>
        <w:pStyle w:val="1"/>
        <w:ind w:left="1644"/>
      </w:pPr>
      <w:r>
        <w:t>Она молчала, втоптана в молчанье.</w:t>
      </w:r>
    </w:p>
    <w:p w14:paraId="53C8E7BA" w14:textId="77777777" w:rsidR="000D1BCC" w:rsidRDefault="000D1BCC" w:rsidP="000D1BCC">
      <w:pPr>
        <w:pStyle w:val="1"/>
        <w:ind w:left="1644"/>
      </w:pPr>
      <w:r>
        <w:t xml:space="preserve">День угасал. И вывески пестрели. </w:t>
      </w:r>
    </w:p>
    <w:p w14:paraId="5D6EBC03" w14:textId="77777777" w:rsidR="000D1BCC" w:rsidRDefault="000D1BCC" w:rsidP="000D1BCC">
      <w:pPr>
        <w:pStyle w:val="1"/>
        <w:ind w:left="1644"/>
      </w:pPr>
      <w:r>
        <w:t>И лишь она бледнела, как покойник,</w:t>
      </w:r>
    </w:p>
    <w:p w14:paraId="7C2F9913" w14:textId="77777777" w:rsidR="000D1BCC" w:rsidRDefault="000D1BCC" w:rsidP="000D1BCC">
      <w:pPr>
        <w:pStyle w:val="1"/>
        <w:ind w:left="1644"/>
      </w:pPr>
      <w:r>
        <w:t>разрезав руки о стекло случайно.</w:t>
      </w:r>
    </w:p>
    <w:p w14:paraId="491073E0" w14:textId="77777777" w:rsidR="000D1BCC" w:rsidRDefault="000D1BCC" w:rsidP="000D1BCC">
      <w:pPr>
        <w:pStyle w:val="1"/>
      </w:pPr>
    </w:p>
    <w:p w14:paraId="173A2986" w14:textId="77777777" w:rsidR="000D1BCC" w:rsidRDefault="000D1BCC" w:rsidP="000D1BCC">
      <w:pPr>
        <w:pStyle w:val="a5"/>
        <w:ind w:left="170"/>
      </w:pPr>
      <w:r>
        <w:t>*  *  *</w:t>
      </w:r>
    </w:p>
    <w:p w14:paraId="2D57C8A8" w14:textId="77777777" w:rsidR="000D1BCC" w:rsidRDefault="000D1BCC" w:rsidP="000D1BCC">
      <w:pPr>
        <w:pStyle w:val="1"/>
      </w:pPr>
    </w:p>
    <w:p w14:paraId="1BB999BE" w14:textId="77777777" w:rsidR="000D1BCC" w:rsidRDefault="000D1BCC" w:rsidP="000D1BCC">
      <w:pPr>
        <w:pStyle w:val="1"/>
        <w:ind w:left="1644"/>
      </w:pPr>
      <w:r>
        <w:t>...когда я понял, что люблю тебя, милая,</w:t>
      </w:r>
    </w:p>
    <w:p w14:paraId="3A4BD727" w14:textId="77777777" w:rsidR="000D1BCC" w:rsidRDefault="000D1BCC" w:rsidP="000D1BCC">
      <w:pPr>
        <w:pStyle w:val="1"/>
        <w:ind w:left="1644"/>
      </w:pPr>
      <w:r>
        <w:t>когда я понял, что люблю тебя больше жизни,</w:t>
      </w:r>
    </w:p>
    <w:p w14:paraId="0A89D7CD" w14:textId="77777777" w:rsidR="000D1BCC" w:rsidRDefault="000D1BCC" w:rsidP="000D1BCC">
      <w:pPr>
        <w:pStyle w:val="1"/>
        <w:ind w:left="1361"/>
      </w:pPr>
      <w:r>
        <w:t>больше всего на свете, что можно любить –</w:t>
      </w:r>
    </w:p>
    <w:p w14:paraId="652884C6" w14:textId="77777777" w:rsidR="000D1BCC" w:rsidRDefault="000D1BCC" w:rsidP="000D1BCC">
      <w:pPr>
        <w:pStyle w:val="1"/>
        <w:ind w:left="1361"/>
      </w:pPr>
      <w:r>
        <w:t>детей, богов, золота и акаций –</w:t>
      </w:r>
    </w:p>
    <w:p w14:paraId="5E7A8DB3" w14:textId="77777777" w:rsidR="000D1BCC" w:rsidRDefault="000D1BCC" w:rsidP="000D1BCC">
      <w:pPr>
        <w:pStyle w:val="1"/>
        <w:ind w:left="1361"/>
      </w:pPr>
      <w:r>
        <w:t>мне приснились не райские кущи с яблоками из меда,</w:t>
      </w:r>
    </w:p>
    <w:p w14:paraId="1E9AE9D7" w14:textId="77777777" w:rsidR="000D1BCC" w:rsidRDefault="000D1BCC" w:rsidP="000D1BCC">
      <w:pPr>
        <w:pStyle w:val="1"/>
        <w:ind w:left="1361"/>
      </w:pPr>
      <w:r>
        <w:t>не осенние поля с запахом увяданья,</w:t>
      </w:r>
    </w:p>
    <w:p w14:paraId="3809A078" w14:textId="77777777" w:rsidR="000D1BCC" w:rsidRDefault="000D1BCC" w:rsidP="000D1BCC">
      <w:pPr>
        <w:pStyle w:val="1"/>
        <w:ind w:left="1361"/>
      </w:pPr>
      <w:r>
        <w:t>мне приснились счастливые глаза Минотавра,</w:t>
      </w:r>
    </w:p>
    <w:p w14:paraId="645DDA62" w14:textId="77777777" w:rsidR="000D1BCC" w:rsidRDefault="000D1BCC" w:rsidP="000D1BCC">
      <w:pPr>
        <w:pStyle w:val="1"/>
        <w:ind w:left="1361"/>
      </w:pPr>
      <w:r>
        <w:t>преданного Ариадной, преданного богами,</w:t>
      </w:r>
    </w:p>
    <w:p w14:paraId="7F8FC3AE" w14:textId="77777777" w:rsidR="000D1BCC" w:rsidRDefault="000D1BCC" w:rsidP="000D1BCC">
      <w:pPr>
        <w:pStyle w:val="1"/>
        <w:ind w:left="1361"/>
      </w:pPr>
      <w:r>
        <w:t>преданного всеми, преданного судьбой,</w:t>
      </w:r>
    </w:p>
    <w:p w14:paraId="4952E17F" w14:textId="77777777" w:rsidR="000D1BCC" w:rsidRDefault="000D1BCC" w:rsidP="000D1BCC">
      <w:pPr>
        <w:pStyle w:val="1"/>
        <w:ind w:left="1361"/>
      </w:pPr>
      <w:r>
        <w:t>счастливые глаза Минотавра,</w:t>
      </w:r>
    </w:p>
    <w:p w14:paraId="0BA1A593" w14:textId="77777777" w:rsidR="000D1BCC" w:rsidRDefault="000D1BCC" w:rsidP="000D1BCC">
      <w:pPr>
        <w:pStyle w:val="1"/>
        <w:ind w:left="1361"/>
      </w:pPr>
      <w:r>
        <w:t>ждущего удара Минотавра,</w:t>
      </w:r>
    </w:p>
    <w:p w14:paraId="5359A31C" w14:textId="77777777" w:rsidR="000D1BCC" w:rsidRDefault="000D1BCC" w:rsidP="000D1BCC">
      <w:pPr>
        <w:pStyle w:val="1"/>
        <w:ind w:left="1361"/>
      </w:pPr>
      <w:r>
        <w:t xml:space="preserve">счастливые глаза Минотавра, </w:t>
      </w:r>
    </w:p>
    <w:p w14:paraId="30D3578B" w14:textId="77777777" w:rsidR="000D1BCC" w:rsidRDefault="000D1BCC" w:rsidP="000D1BCC">
      <w:pPr>
        <w:pStyle w:val="1"/>
        <w:ind w:left="1361"/>
      </w:pPr>
      <w:r>
        <w:t>смертельные глаза Минотавра.</w:t>
      </w:r>
    </w:p>
    <w:p w14:paraId="36D23854" w14:textId="77777777" w:rsidR="000D1BCC" w:rsidRDefault="000D1BCC" w:rsidP="000D1BCC">
      <w:pPr>
        <w:pStyle w:val="1"/>
      </w:pPr>
    </w:p>
    <w:p w14:paraId="39C7B746" w14:textId="77777777" w:rsidR="000D1BCC" w:rsidRDefault="000D1BCC" w:rsidP="000D1BCC">
      <w:pPr>
        <w:pStyle w:val="a5"/>
        <w:ind w:right="397"/>
      </w:pPr>
      <w:r>
        <w:t xml:space="preserve">*  *  * </w:t>
      </w:r>
    </w:p>
    <w:p w14:paraId="3DCEBA38" w14:textId="77777777" w:rsidR="000D1BCC" w:rsidRDefault="000D1BCC" w:rsidP="000D1BCC">
      <w:pPr>
        <w:pStyle w:val="1"/>
      </w:pPr>
    </w:p>
    <w:p w14:paraId="3ECABC41" w14:textId="77777777" w:rsidR="000D1BCC" w:rsidRDefault="000D1BCC" w:rsidP="000D1BCC">
      <w:pPr>
        <w:pStyle w:val="1"/>
        <w:ind w:left="1361"/>
      </w:pPr>
      <w:r>
        <w:t xml:space="preserve">...синее неба, золотистей ржи </w:t>
      </w:r>
    </w:p>
    <w:p w14:paraId="02A4CF27" w14:textId="77777777" w:rsidR="000D1BCC" w:rsidRDefault="000D1BCC" w:rsidP="000D1BCC">
      <w:pPr>
        <w:pStyle w:val="1"/>
        <w:ind w:left="1361"/>
      </w:pPr>
      <w:r>
        <w:t xml:space="preserve">нет ничего. Шмель в волнах иван-чая </w:t>
      </w:r>
    </w:p>
    <w:p w14:paraId="07ABADDD" w14:textId="77777777" w:rsidR="000D1BCC" w:rsidRDefault="000D1BCC" w:rsidP="000D1BCC">
      <w:pPr>
        <w:pStyle w:val="1"/>
        <w:ind w:left="1361"/>
      </w:pPr>
      <w:r>
        <w:t xml:space="preserve">так бархатист – хоть языком лижи. </w:t>
      </w:r>
    </w:p>
    <w:p w14:paraId="6039AE95" w14:textId="77777777" w:rsidR="000D1BCC" w:rsidRDefault="000D1BCC" w:rsidP="000D1BCC">
      <w:pPr>
        <w:pStyle w:val="1"/>
        <w:ind w:left="1361"/>
      </w:pPr>
      <w:r>
        <w:lastRenderedPageBreak/>
        <w:t xml:space="preserve">Тебе б его шмелиные печали! </w:t>
      </w:r>
    </w:p>
    <w:p w14:paraId="1FEB7CE9" w14:textId="77777777" w:rsidR="000D1BCC" w:rsidRDefault="000D1BCC" w:rsidP="000D1BCC">
      <w:pPr>
        <w:pStyle w:val="1"/>
        <w:ind w:left="1361"/>
      </w:pPr>
    </w:p>
    <w:p w14:paraId="2823CBB1" w14:textId="77777777" w:rsidR="000D1BCC" w:rsidRDefault="000D1BCC" w:rsidP="000D1BCC">
      <w:pPr>
        <w:pStyle w:val="1"/>
        <w:ind w:left="1361"/>
      </w:pPr>
      <w:r>
        <w:t xml:space="preserve">...ты у реки. Навстречу легион </w:t>
      </w:r>
    </w:p>
    <w:p w14:paraId="0049FF00" w14:textId="77777777" w:rsidR="000D1BCC" w:rsidRDefault="000D1BCC" w:rsidP="000D1BCC">
      <w:pPr>
        <w:pStyle w:val="1"/>
        <w:ind w:left="1361"/>
      </w:pPr>
      <w:r>
        <w:t xml:space="preserve">гусей – бредет гогочущее войско. </w:t>
      </w:r>
    </w:p>
    <w:p w14:paraId="31C8513B" w14:textId="77777777" w:rsidR="000D1BCC" w:rsidRDefault="000D1BCC" w:rsidP="000D1BCC">
      <w:pPr>
        <w:pStyle w:val="1"/>
        <w:ind w:left="1361"/>
      </w:pPr>
      <w:r>
        <w:t xml:space="preserve">И хоть ты будешь с плачем побежден, </w:t>
      </w:r>
    </w:p>
    <w:p w14:paraId="6CE1210B" w14:textId="77777777" w:rsidR="000D1BCC" w:rsidRDefault="000D1BCC" w:rsidP="000D1BCC">
      <w:pPr>
        <w:pStyle w:val="1"/>
        <w:ind w:left="1361"/>
      </w:pPr>
      <w:r>
        <w:t xml:space="preserve">бой принимаешь в панике геройской. </w:t>
      </w:r>
    </w:p>
    <w:p w14:paraId="13BD9EB5" w14:textId="77777777" w:rsidR="000D1BCC" w:rsidRDefault="000D1BCC" w:rsidP="000D1BCC">
      <w:pPr>
        <w:pStyle w:val="1"/>
        <w:ind w:left="1361"/>
      </w:pPr>
    </w:p>
    <w:p w14:paraId="6C7E3508" w14:textId="77777777" w:rsidR="000D1BCC" w:rsidRDefault="000D1BCC" w:rsidP="000D1BCC">
      <w:pPr>
        <w:pStyle w:val="1"/>
        <w:ind w:left="1361"/>
      </w:pPr>
      <w:r>
        <w:t xml:space="preserve">...и это лишь начало дня. Взгляни – </w:t>
      </w:r>
    </w:p>
    <w:p w14:paraId="40C56559" w14:textId="77777777" w:rsidR="000D1BCC" w:rsidRDefault="000D1BCC" w:rsidP="000D1BCC">
      <w:pPr>
        <w:pStyle w:val="1"/>
        <w:ind w:left="1361"/>
      </w:pPr>
      <w:r>
        <w:t xml:space="preserve">ты в кузове уснул, на сене млея, </w:t>
      </w:r>
    </w:p>
    <w:p w14:paraId="6FCDE178" w14:textId="77777777" w:rsidR="000D1BCC" w:rsidRDefault="000D1BCC" w:rsidP="000D1BCC">
      <w:pPr>
        <w:pStyle w:val="1"/>
        <w:ind w:left="1361"/>
      </w:pPr>
      <w:r>
        <w:t xml:space="preserve">среди колхозниц, визга, толкотни: </w:t>
      </w:r>
    </w:p>
    <w:p w14:paraId="484FA624" w14:textId="77777777" w:rsidR="000D1BCC" w:rsidRDefault="000D1BCC" w:rsidP="000D1BCC">
      <w:pPr>
        <w:pStyle w:val="1"/>
        <w:ind w:left="1361"/>
      </w:pPr>
      <w:r>
        <w:t xml:space="preserve">– Гадюка в сене! Прыгай же смелее! </w:t>
      </w:r>
    </w:p>
    <w:p w14:paraId="32A57C22" w14:textId="77777777" w:rsidR="000D1BCC" w:rsidRDefault="000D1BCC" w:rsidP="000D1BCC">
      <w:pPr>
        <w:pStyle w:val="1"/>
        <w:ind w:left="1361"/>
      </w:pPr>
    </w:p>
    <w:p w14:paraId="11980204" w14:textId="77777777" w:rsidR="000D1BCC" w:rsidRDefault="000D1BCC" w:rsidP="000D1BCC">
      <w:pPr>
        <w:pStyle w:val="1"/>
        <w:ind w:left="1361"/>
      </w:pPr>
      <w:r>
        <w:t xml:space="preserve">...пахучий проблеск редкого дождя; </w:t>
      </w:r>
    </w:p>
    <w:p w14:paraId="0F9208E1" w14:textId="77777777" w:rsidR="000D1BCC" w:rsidRDefault="000D1BCC" w:rsidP="000D1BCC">
      <w:pPr>
        <w:pStyle w:val="1"/>
        <w:ind w:left="1361"/>
      </w:pPr>
      <w:r>
        <w:t xml:space="preserve">плеснул и стих. Клубника на клеенке, </w:t>
      </w:r>
    </w:p>
    <w:p w14:paraId="706B66C5" w14:textId="77777777" w:rsidR="000D1BCC" w:rsidRDefault="000D1BCC" w:rsidP="000D1BCC">
      <w:pPr>
        <w:pStyle w:val="1"/>
        <w:ind w:left="1361"/>
      </w:pPr>
      <w:r>
        <w:t xml:space="preserve">и запах от пшеничного ломтя, </w:t>
      </w:r>
    </w:p>
    <w:p w14:paraId="635274E5" w14:textId="77777777" w:rsidR="000D1BCC" w:rsidRDefault="000D1BCC" w:rsidP="000D1BCC">
      <w:pPr>
        <w:pStyle w:val="1"/>
        <w:ind w:left="1361"/>
      </w:pPr>
      <w:r>
        <w:t xml:space="preserve">горячий запах, сладостный и тонкий. </w:t>
      </w:r>
    </w:p>
    <w:p w14:paraId="6D5B7398" w14:textId="77777777" w:rsidR="000D1BCC" w:rsidRDefault="000D1BCC" w:rsidP="000D1BCC">
      <w:pPr>
        <w:pStyle w:val="1"/>
        <w:ind w:left="1361"/>
      </w:pPr>
    </w:p>
    <w:p w14:paraId="686E7877" w14:textId="77777777" w:rsidR="000D1BCC" w:rsidRDefault="000D1BCC" w:rsidP="000D1BCC">
      <w:pPr>
        <w:pStyle w:val="1"/>
        <w:ind w:left="1361"/>
      </w:pPr>
      <w:proofErr w:type="gramStart"/>
      <w:r>
        <w:t>...«</w:t>
      </w:r>
      <w:proofErr w:type="gramEnd"/>
      <w:r>
        <w:t xml:space="preserve">тот умер, эта умерла». Чудак. </w:t>
      </w:r>
    </w:p>
    <w:p w14:paraId="71105CF2" w14:textId="77777777" w:rsidR="000D1BCC" w:rsidRDefault="000D1BCC" w:rsidP="000D1BCC">
      <w:pPr>
        <w:pStyle w:val="1"/>
        <w:ind w:left="1361"/>
      </w:pPr>
      <w:r>
        <w:t xml:space="preserve">Однажды с нами бывшее не минет. </w:t>
      </w:r>
    </w:p>
    <w:p w14:paraId="1BCAA973" w14:textId="77777777" w:rsidR="000D1BCC" w:rsidRDefault="000D1BCC" w:rsidP="000D1BCC">
      <w:pPr>
        <w:pStyle w:val="1"/>
        <w:ind w:left="1361"/>
      </w:pPr>
      <w:r>
        <w:t xml:space="preserve">И этот день не кончится никак: </w:t>
      </w:r>
    </w:p>
    <w:p w14:paraId="48D36C3B" w14:textId="77777777" w:rsidR="000D1BCC" w:rsidRDefault="000D1BCC" w:rsidP="000D1BCC">
      <w:pPr>
        <w:pStyle w:val="1"/>
        <w:ind w:left="1361"/>
      </w:pPr>
      <w:r>
        <w:t xml:space="preserve">беги скорей к столу, твой ужин стынет... </w:t>
      </w:r>
    </w:p>
    <w:p w14:paraId="71EBE9E6" w14:textId="77777777" w:rsidR="000D1BCC" w:rsidRDefault="000D1BCC" w:rsidP="000D1BCC">
      <w:pPr>
        <w:pStyle w:val="1"/>
      </w:pPr>
    </w:p>
    <w:p w14:paraId="02790DED" w14:textId="77777777" w:rsidR="000D1BCC" w:rsidRDefault="000D1BCC" w:rsidP="000D1BCC">
      <w:pPr>
        <w:pStyle w:val="a6"/>
        <w:ind w:right="227"/>
      </w:pPr>
      <w:r>
        <w:rPr>
          <w:rFonts w:ascii="Times New Roman" w:hAnsi="Times New Roman" w:cs="Times New Roman"/>
        </w:rPr>
        <w:t>Звонарь</w:t>
      </w:r>
    </w:p>
    <w:p w14:paraId="7917E9D4" w14:textId="77777777" w:rsidR="000D1BCC" w:rsidRDefault="000D1BCC" w:rsidP="000D1BCC">
      <w:pPr>
        <w:pStyle w:val="1"/>
      </w:pPr>
    </w:p>
    <w:p w14:paraId="257254B8" w14:textId="77777777" w:rsidR="000D1BCC" w:rsidRDefault="000D1BCC" w:rsidP="000D1BCC">
      <w:pPr>
        <w:pStyle w:val="1"/>
        <w:ind w:left="850"/>
      </w:pPr>
      <w:r>
        <w:t xml:space="preserve">В звучном небе, на закате, сам – заплата на заплате, </w:t>
      </w:r>
    </w:p>
    <w:p w14:paraId="2E28D436" w14:textId="77777777" w:rsidR="000D1BCC" w:rsidRDefault="000D1BCC" w:rsidP="000D1BCC">
      <w:pPr>
        <w:pStyle w:val="1"/>
        <w:ind w:left="850"/>
      </w:pPr>
      <w:r>
        <w:t xml:space="preserve">С плачем долгих пьяных </w:t>
      </w:r>
      <w:proofErr w:type="spellStart"/>
      <w:r>
        <w:t>братий</w:t>
      </w:r>
      <w:proofErr w:type="spellEnd"/>
      <w:r>
        <w:t xml:space="preserve">: – Эх, давай, </w:t>
      </w:r>
      <w:proofErr w:type="spellStart"/>
      <w:r>
        <w:t>Колюха</w:t>
      </w:r>
      <w:proofErr w:type="spellEnd"/>
      <w:r>
        <w:t xml:space="preserve">, жарь!  </w:t>
      </w:r>
    </w:p>
    <w:p w14:paraId="6F61EC63" w14:textId="77777777" w:rsidR="000D1BCC" w:rsidRDefault="000D1BCC" w:rsidP="000D1BCC">
      <w:pPr>
        <w:pStyle w:val="1"/>
        <w:ind w:left="850"/>
      </w:pPr>
      <w:r>
        <w:t xml:space="preserve">Над конюшней, над загоном, над колхозом-чемпионом </w:t>
      </w:r>
    </w:p>
    <w:p w14:paraId="1AB68AD4" w14:textId="77777777" w:rsidR="000D1BCC" w:rsidRDefault="000D1BCC" w:rsidP="000D1BCC">
      <w:pPr>
        <w:pStyle w:val="1"/>
        <w:ind w:left="850"/>
      </w:pPr>
      <w:r>
        <w:t xml:space="preserve">Колокольным ржавым звоном забавляется звонарь. </w:t>
      </w:r>
    </w:p>
    <w:p w14:paraId="67F89A0A" w14:textId="77777777" w:rsidR="000D1BCC" w:rsidRDefault="000D1BCC" w:rsidP="000D1BCC">
      <w:pPr>
        <w:pStyle w:val="1"/>
        <w:ind w:left="850"/>
      </w:pPr>
    </w:p>
    <w:p w14:paraId="473A6639" w14:textId="77777777" w:rsidR="000D1BCC" w:rsidRDefault="000D1BCC" w:rsidP="000D1BCC">
      <w:pPr>
        <w:pStyle w:val="1"/>
        <w:ind w:left="850"/>
      </w:pPr>
      <w:r>
        <w:t xml:space="preserve">А народ смешлив до колик: – Это ж Колька-алкоголик, </w:t>
      </w:r>
    </w:p>
    <w:p w14:paraId="26706476" w14:textId="77777777" w:rsidR="000D1BCC" w:rsidRDefault="000D1BCC" w:rsidP="000D1BCC">
      <w:pPr>
        <w:pStyle w:val="1"/>
        <w:ind w:left="850"/>
      </w:pPr>
      <w:r>
        <w:t xml:space="preserve">Бывший сторож и историк. Слазь, зараза, не греши! </w:t>
      </w:r>
    </w:p>
    <w:p w14:paraId="40CACED8" w14:textId="77777777" w:rsidR="000D1BCC" w:rsidRDefault="000D1BCC" w:rsidP="000D1BCC">
      <w:pPr>
        <w:pStyle w:val="1"/>
        <w:ind w:left="850"/>
      </w:pPr>
      <w:r>
        <w:t xml:space="preserve">Подучили, спирта влили, как солому подпалили: </w:t>
      </w:r>
    </w:p>
    <w:p w14:paraId="3F6E155A" w14:textId="77777777" w:rsidR="000D1BCC" w:rsidRDefault="000D1BCC" w:rsidP="000D1BCC">
      <w:pPr>
        <w:pStyle w:val="1"/>
        <w:ind w:left="850"/>
      </w:pPr>
      <w:r>
        <w:t xml:space="preserve">– Все, ребята, или-или: или бей, или пляши! </w:t>
      </w:r>
    </w:p>
    <w:p w14:paraId="7D35F236" w14:textId="77777777" w:rsidR="000D1BCC" w:rsidRDefault="000D1BCC" w:rsidP="000D1BCC">
      <w:pPr>
        <w:pStyle w:val="1"/>
        <w:ind w:left="850"/>
      </w:pPr>
    </w:p>
    <w:p w14:paraId="1999FDA0" w14:textId="77777777" w:rsidR="000D1BCC" w:rsidRDefault="000D1BCC" w:rsidP="000D1BCC">
      <w:pPr>
        <w:pStyle w:val="1"/>
        <w:ind w:left="850"/>
      </w:pPr>
      <w:r>
        <w:t xml:space="preserve">Ничего ему не мило. Мать, зачем его кормила? </w:t>
      </w:r>
    </w:p>
    <w:p w14:paraId="43A3AE47" w14:textId="77777777" w:rsidR="000D1BCC" w:rsidRDefault="000D1BCC" w:rsidP="000D1BCC">
      <w:pPr>
        <w:pStyle w:val="1"/>
        <w:ind w:left="850"/>
      </w:pPr>
      <w:r>
        <w:t xml:space="preserve">Молоко твое уныло, растравил печенку страх. </w:t>
      </w:r>
    </w:p>
    <w:p w14:paraId="7961BABF" w14:textId="77777777" w:rsidR="000D1BCC" w:rsidRDefault="000D1BCC" w:rsidP="000D1BCC">
      <w:pPr>
        <w:pStyle w:val="1"/>
        <w:ind w:left="850"/>
      </w:pPr>
      <w:r>
        <w:t xml:space="preserve">Непослушными руками разрывает ветхий камень – </w:t>
      </w:r>
    </w:p>
    <w:p w14:paraId="3546333D" w14:textId="77777777" w:rsidR="000D1BCC" w:rsidRDefault="000D1BCC" w:rsidP="000D1BCC">
      <w:pPr>
        <w:pStyle w:val="1"/>
        <w:ind w:left="850"/>
      </w:pPr>
      <w:r>
        <w:t xml:space="preserve">и швыряет колокольню, как соломинку в волнах. </w:t>
      </w:r>
    </w:p>
    <w:p w14:paraId="61287CC1" w14:textId="77777777" w:rsidR="000D1BCC" w:rsidRDefault="000D1BCC" w:rsidP="000D1BCC">
      <w:pPr>
        <w:pStyle w:val="1"/>
        <w:ind w:left="850"/>
      </w:pPr>
    </w:p>
    <w:p w14:paraId="6946F0E5" w14:textId="77777777" w:rsidR="000D1BCC" w:rsidRDefault="000D1BCC" w:rsidP="000D1BCC">
      <w:pPr>
        <w:pStyle w:val="1"/>
        <w:ind w:left="850"/>
      </w:pPr>
      <w:r>
        <w:t xml:space="preserve">– Что, пьянчужка, раскричался? Что мутишь, уродец, воду? </w:t>
      </w:r>
    </w:p>
    <w:p w14:paraId="619479E6" w14:textId="77777777" w:rsidR="000D1BCC" w:rsidRDefault="000D1BCC" w:rsidP="000D1BCC">
      <w:pPr>
        <w:pStyle w:val="1"/>
        <w:ind w:left="850"/>
      </w:pPr>
      <w:r>
        <w:t xml:space="preserve">Баламутишь домочадцев? Насылаешь непогоду? </w:t>
      </w:r>
    </w:p>
    <w:p w14:paraId="18155E4C" w14:textId="77777777" w:rsidR="000D1BCC" w:rsidRDefault="000D1BCC" w:rsidP="000D1BCC">
      <w:pPr>
        <w:pStyle w:val="1"/>
        <w:ind w:left="850"/>
      </w:pPr>
      <w:r>
        <w:t xml:space="preserve">Вольно дышишь, волны плещешь в неба глохнущую гарь? </w:t>
      </w:r>
    </w:p>
    <w:p w14:paraId="06CF591D" w14:textId="77777777" w:rsidR="000D1BCC" w:rsidRDefault="000D1BCC" w:rsidP="000D1BCC">
      <w:pPr>
        <w:pStyle w:val="1"/>
        <w:ind w:left="850"/>
      </w:pPr>
      <w:r>
        <w:t xml:space="preserve">Не губи, бесстыжий ирод! Да уймись же ты, звонарь! </w:t>
      </w:r>
    </w:p>
    <w:p w14:paraId="5B9A564B" w14:textId="77777777" w:rsidR="000D1BCC" w:rsidRDefault="000D1BCC" w:rsidP="000D1BCC">
      <w:pPr>
        <w:pStyle w:val="1"/>
        <w:ind w:left="850"/>
      </w:pPr>
    </w:p>
    <w:p w14:paraId="4AED7441" w14:textId="77777777" w:rsidR="000D1BCC" w:rsidRDefault="000D1BCC" w:rsidP="000D1BCC">
      <w:pPr>
        <w:pStyle w:val="1"/>
        <w:ind w:left="850"/>
        <w:rPr>
          <w:spacing w:val="-1"/>
        </w:rPr>
      </w:pPr>
      <w:r>
        <w:rPr>
          <w:spacing w:val="-1"/>
        </w:rPr>
        <w:t xml:space="preserve">– Поздно, мать. Трудна работа. Волны бьют в борта без счета, </w:t>
      </w:r>
    </w:p>
    <w:p w14:paraId="1291C8DE" w14:textId="77777777" w:rsidR="000D1BCC" w:rsidRDefault="000D1BCC" w:rsidP="000D1BCC">
      <w:pPr>
        <w:pStyle w:val="1"/>
        <w:ind w:left="850"/>
      </w:pPr>
      <w:r>
        <w:t xml:space="preserve">горло каменного флота </w:t>
      </w:r>
      <w:proofErr w:type="spellStart"/>
      <w:r>
        <w:t>запружило</w:t>
      </w:r>
      <w:proofErr w:type="spellEnd"/>
      <w:r>
        <w:t xml:space="preserve">, замело. </w:t>
      </w:r>
    </w:p>
    <w:p w14:paraId="7DD3ABA9" w14:textId="77777777" w:rsidR="000D1BCC" w:rsidRDefault="000D1BCC" w:rsidP="000D1BCC">
      <w:pPr>
        <w:pStyle w:val="1"/>
        <w:ind w:left="850"/>
      </w:pPr>
      <w:r>
        <w:t xml:space="preserve">Парус-колокол взовьется, ветра мокрого напьется – </w:t>
      </w:r>
    </w:p>
    <w:p w14:paraId="3C6D6962" w14:textId="77777777" w:rsidR="000D1BCC" w:rsidRDefault="000D1BCC" w:rsidP="000D1BCC">
      <w:pPr>
        <w:pStyle w:val="1"/>
        <w:ind w:left="850"/>
      </w:pPr>
      <w:r>
        <w:t xml:space="preserve">И по вашим постным ликам двинет в небо тяжело! </w:t>
      </w:r>
    </w:p>
    <w:p w14:paraId="4C709929" w14:textId="77777777" w:rsidR="000D1BCC" w:rsidRDefault="000D1BCC" w:rsidP="000D1BCC">
      <w:pPr>
        <w:pStyle w:val="1"/>
        <w:ind w:left="850"/>
      </w:pPr>
    </w:p>
    <w:p w14:paraId="16B09B74" w14:textId="77777777" w:rsidR="000D1BCC" w:rsidRDefault="000D1BCC" w:rsidP="000D1BCC">
      <w:pPr>
        <w:pStyle w:val="1"/>
        <w:ind w:left="850"/>
      </w:pPr>
      <w:r>
        <w:t xml:space="preserve">Прибежавший председатель кроет в бога-душу-матерь: </w:t>
      </w:r>
    </w:p>
    <w:p w14:paraId="104877A7" w14:textId="77777777" w:rsidR="000D1BCC" w:rsidRDefault="000D1BCC" w:rsidP="000D1BCC">
      <w:pPr>
        <w:pStyle w:val="1"/>
        <w:ind w:left="850"/>
      </w:pPr>
      <w:r>
        <w:t xml:space="preserve">– Упаси меня создатель от тяжелого греха! </w:t>
      </w:r>
    </w:p>
    <w:p w14:paraId="4722F239" w14:textId="77777777" w:rsidR="000D1BCC" w:rsidRDefault="000D1BCC" w:rsidP="000D1BCC">
      <w:pPr>
        <w:pStyle w:val="1"/>
        <w:ind w:left="850"/>
      </w:pPr>
      <w:r>
        <w:t xml:space="preserve">Запихал завхоза в «Волгу» – покатил искать двустволку </w:t>
      </w:r>
    </w:p>
    <w:p w14:paraId="22B34329" w14:textId="77777777" w:rsidR="000D1BCC" w:rsidRDefault="000D1BCC" w:rsidP="000D1BCC">
      <w:pPr>
        <w:pStyle w:val="1"/>
        <w:ind w:left="850"/>
      </w:pPr>
      <w:r>
        <w:lastRenderedPageBreak/>
        <w:t xml:space="preserve">на заброшенной кордоне у баптиста-лесника. </w:t>
      </w:r>
    </w:p>
    <w:p w14:paraId="52243630" w14:textId="77777777" w:rsidR="000D1BCC" w:rsidRDefault="000D1BCC" w:rsidP="000D1BCC">
      <w:pPr>
        <w:pStyle w:val="1"/>
        <w:ind w:left="850"/>
      </w:pPr>
    </w:p>
    <w:p w14:paraId="523FB56A" w14:textId="77777777" w:rsidR="000D1BCC" w:rsidRDefault="000D1BCC" w:rsidP="000D1BCC">
      <w:pPr>
        <w:pStyle w:val="1"/>
        <w:ind w:left="850"/>
      </w:pPr>
      <w:r>
        <w:t xml:space="preserve">А народ смеется пуще: – Жарь, </w:t>
      </w:r>
      <w:proofErr w:type="spellStart"/>
      <w:r>
        <w:t>Колюха</w:t>
      </w:r>
      <w:proofErr w:type="spellEnd"/>
      <w:r>
        <w:t xml:space="preserve">, жарь погуще! </w:t>
      </w:r>
    </w:p>
    <w:p w14:paraId="711F8583" w14:textId="77777777" w:rsidR="000D1BCC" w:rsidRDefault="000D1BCC" w:rsidP="000D1BCC">
      <w:pPr>
        <w:pStyle w:val="1"/>
        <w:ind w:left="850"/>
      </w:pPr>
      <w:r>
        <w:t xml:space="preserve">Может, стерпит божья куща – что бояться почем зря? </w:t>
      </w:r>
    </w:p>
    <w:p w14:paraId="6151E2E8" w14:textId="77777777" w:rsidR="000D1BCC" w:rsidRDefault="000D1BCC" w:rsidP="000D1BCC">
      <w:pPr>
        <w:pStyle w:val="1"/>
        <w:ind w:left="850"/>
      </w:pPr>
      <w:r>
        <w:t xml:space="preserve">...И глядит доярка-дура, сражена ножом амура, </w:t>
      </w:r>
    </w:p>
    <w:p w14:paraId="1D7AC2EA" w14:textId="77777777" w:rsidR="000D1BCC" w:rsidRDefault="000D1BCC" w:rsidP="000D1BCC">
      <w:pPr>
        <w:pStyle w:val="1"/>
        <w:ind w:left="850"/>
      </w:pPr>
      <w:r>
        <w:t xml:space="preserve">как саднит над полем хмуро ало-черная заря, </w:t>
      </w:r>
    </w:p>
    <w:p w14:paraId="09943C50" w14:textId="77777777" w:rsidR="000D1BCC" w:rsidRDefault="000D1BCC" w:rsidP="000D1BCC">
      <w:pPr>
        <w:pStyle w:val="1"/>
        <w:ind w:left="850"/>
      </w:pPr>
      <w:r>
        <w:t xml:space="preserve">и качается фигура золотого звонаря! </w:t>
      </w:r>
    </w:p>
    <w:p w14:paraId="16DA9079" w14:textId="77777777" w:rsidR="000D1BCC" w:rsidRDefault="000D1BCC" w:rsidP="000D1BCC">
      <w:pPr>
        <w:pStyle w:val="1"/>
      </w:pPr>
    </w:p>
    <w:p w14:paraId="59E52967" w14:textId="77777777" w:rsidR="000D1BCC" w:rsidRDefault="000D1BCC" w:rsidP="000D1BCC">
      <w:pPr>
        <w:pStyle w:val="a5"/>
        <w:ind w:right="964"/>
      </w:pPr>
      <w:r>
        <w:t>*  *  *</w:t>
      </w:r>
    </w:p>
    <w:p w14:paraId="47723E24" w14:textId="77777777" w:rsidR="000D1BCC" w:rsidRDefault="000D1BCC" w:rsidP="000D1BCC">
      <w:pPr>
        <w:pStyle w:val="1"/>
      </w:pPr>
    </w:p>
    <w:p w14:paraId="04C6D03C" w14:textId="77777777" w:rsidR="000D1BCC" w:rsidRDefault="000D1BCC" w:rsidP="000D1BCC">
      <w:pPr>
        <w:pStyle w:val="1"/>
        <w:ind w:left="850"/>
      </w:pPr>
      <w:r>
        <w:t>Пора! Уже сохнут рябинные кисти.</w:t>
      </w:r>
    </w:p>
    <w:p w14:paraId="5A2F4983" w14:textId="77777777" w:rsidR="000D1BCC" w:rsidRDefault="000D1BCC" w:rsidP="000D1BCC">
      <w:pPr>
        <w:pStyle w:val="1"/>
        <w:ind w:left="850"/>
      </w:pPr>
      <w:r>
        <w:t>В карминах и в золоте волны двора.</w:t>
      </w:r>
    </w:p>
    <w:p w14:paraId="63241DE0" w14:textId="77777777" w:rsidR="000D1BCC" w:rsidRDefault="000D1BCC" w:rsidP="000D1BCC">
      <w:pPr>
        <w:pStyle w:val="1"/>
        <w:ind w:left="850"/>
      </w:pPr>
      <w:r>
        <w:t>Мы слушаем чутко, как сыплются листья,</w:t>
      </w:r>
    </w:p>
    <w:p w14:paraId="7B9AFACE" w14:textId="77777777" w:rsidR="000D1BCC" w:rsidRDefault="000D1BCC" w:rsidP="000D1BCC">
      <w:pPr>
        <w:pStyle w:val="1"/>
        <w:ind w:left="850"/>
      </w:pPr>
      <w:r>
        <w:t>как листья бормочут: – Пора.</w:t>
      </w:r>
    </w:p>
    <w:p w14:paraId="0394A847" w14:textId="77777777" w:rsidR="000D1BCC" w:rsidRDefault="000D1BCC" w:rsidP="000D1BCC">
      <w:pPr>
        <w:pStyle w:val="1"/>
        <w:ind w:left="850"/>
      </w:pPr>
    </w:p>
    <w:p w14:paraId="79084D95" w14:textId="77777777" w:rsidR="000D1BCC" w:rsidRDefault="000D1BCC" w:rsidP="000D1BCC">
      <w:pPr>
        <w:pStyle w:val="1"/>
        <w:ind w:left="850"/>
      </w:pPr>
      <w:r>
        <w:t>Кому-то приснится еще эта осень –</w:t>
      </w:r>
    </w:p>
    <w:p w14:paraId="4E954A42" w14:textId="77777777" w:rsidR="000D1BCC" w:rsidRDefault="000D1BCC" w:rsidP="000D1BCC">
      <w:pPr>
        <w:pStyle w:val="1"/>
        <w:ind w:left="850"/>
      </w:pPr>
      <w:r>
        <w:t>и всхлип дебаркадеров, и катера,</w:t>
      </w:r>
    </w:p>
    <w:p w14:paraId="504EAD01" w14:textId="77777777" w:rsidR="000D1BCC" w:rsidRDefault="000D1BCC" w:rsidP="000D1BCC">
      <w:pPr>
        <w:pStyle w:val="1"/>
        <w:ind w:left="850"/>
      </w:pPr>
      <w:r>
        <w:t>и плачущий сад с гнилью груш на подносе,</w:t>
      </w:r>
    </w:p>
    <w:p w14:paraId="754FCFD5" w14:textId="77777777" w:rsidR="000D1BCC" w:rsidRDefault="000D1BCC" w:rsidP="000D1BCC">
      <w:pPr>
        <w:pStyle w:val="1"/>
        <w:ind w:left="850"/>
      </w:pPr>
      <w:r>
        <w:t>и пьяный паромщик: – Пора.</w:t>
      </w:r>
    </w:p>
    <w:p w14:paraId="11E521BB" w14:textId="77777777" w:rsidR="000D1BCC" w:rsidRDefault="000D1BCC" w:rsidP="000D1BCC">
      <w:pPr>
        <w:pStyle w:val="1"/>
        <w:ind w:left="850"/>
      </w:pPr>
    </w:p>
    <w:p w14:paraId="1E4BC672" w14:textId="77777777" w:rsidR="000D1BCC" w:rsidRDefault="000D1BCC" w:rsidP="000D1BCC">
      <w:pPr>
        <w:pStyle w:val="1"/>
        <w:ind w:left="850"/>
      </w:pPr>
      <w:r>
        <w:t>Кричи. Паникуй. Морщись – плыли? не плыли?</w:t>
      </w:r>
    </w:p>
    <w:p w14:paraId="5C08D024" w14:textId="77777777" w:rsidR="000D1BCC" w:rsidRDefault="000D1BCC" w:rsidP="000D1BCC">
      <w:pPr>
        <w:pStyle w:val="1"/>
        <w:ind w:left="850"/>
      </w:pPr>
      <w:r>
        <w:t>Как в фильме немой снова слушай с утра</w:t>
      </w:r>
    </w:p>
    <w:p w14:paraId="5925CEEA" w14:textId="77777777" w:rsidR="000D1BCC" w:rsidRDefault="000D1BCC" w:rsidP="000D1BCC">
      <w:pPr>
        <w:pStyle w:val="1"/>
        <w:ind w:left="850"/>
      </w:pPr>
      <w:r>
        <w:t>в жемчужной, прощальной, сверкающей пыли</w:t>
      </w:r>
    </w:p>
    <w:p w14:paraId="1A7FDF0C" w14:textId="77777777" w:rsidR="000D1BCC" w:rsidRDefault="000D1BCC" w:rsidP="000D1BCC">
      <w:pPr>
        <w:pStyle w:val="1"/>
        <w:ind w:left="850"/>
      </w:pPr>
      <w:r>
        <w:t>крик канувших листьев: – Пора.</w:t>
      </w:r>
    </w:p>
    <w:p w14:paraId="369C8263" w14:textId="77777777" w:rsidR="000D1BCC" w:rsidRDefault="000D1BCC" w:rsidP="000D1BCC">
      <w:pPr>
        <w:pStyle w:val="a7"/>
      </w:pPr>
    </w:p>
    <w:p w14:paraId="2D42DE31" w14:textId="77777777" w:rsidR="000D1BCC" w:rsidRDefault="000D1BCC" w:rsidP="000D1BCC">
      <w:pPr>
        <w:pStyle w:val="1"/>
      </w:pPr>
    </w:p>
    <w:p w14:paraId="7952C98D" w14:textId="77777777" w:rsidR="000D1BCC" w:rsidRDefault="000D1BCC" w:rsidP="000D1BCC">
      <w:pPr>
        <w:pStyle w:val="1"/>
      </w:pPr>
    </w:p>
    <w:p w14:paraId="7E3F3D64" w14:textId="77777777" w:rsidR="005E7C49" w:rsidRDefault="005E7C49"/>
    <w:sectPr w:rsidR="005E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choolBookC">
    <w:altName w:val="Calibri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cademyC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23"/>
    <w:rsid w:val="000D1BCC"/>
    <w:rsid w:val="00226F23"/>
    <w:rsid w:val="005E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5184C-3254-487D-92BE-4CE38BC5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0D1BC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rsid w:val="000D1BCC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0D1BCC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 (Звездочки)"/>
    <w:basedOn w:val="a3"/>
    <w:uiPriority w:val="99"/>
    <w:rsid w:val="000D1BCC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Заголовок Центр"/>
    <w:basedOn w:val="a3"/>
    <w:uiPriority w:val="99"/>
    <w:rsid w:val="000D1BCC"/>
    <w:pPr>
      <w:ind w:left="0"/>
      <w:jc w:val="center"/>
    </w:pPr>
  </w:style>
  <w:style w:type="paragraph" w:customStyle="1" w:styleId="a7">
    <w:name w:val="Пустая строка"/>
    <w:basedOn w:val="a"/>
    <w:uiPriority w:val="99"/>
    <w:rsid w:val="000D1BCC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2021-04-27T14:55:00Z</dcterms:created>
  <dcterms:modified xsi:type="dcterms:W3CDTF">2021-04-27T14:55:00Z</dcterms:modified>
</cp:coreProperties>
</file>