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8F" w:rsidRDefault="00C00A8F" w:rsidP="00C00A8F">
      <w:pPr>
        <w:pStyle w:val="a4"/>
      </w:pPr>
      <w:r>
        <w:rPr>
          <w:rFonts w:ascii="Times New Roman" w:hAnsi="Times New Roman" w:cs="Times New Roman"/>
        </w:rPr>
        <w:t>МУХА</w:t>
      </w:r>
      <w:r>
        <w:t xml:space="preserve"> </w:t>
      </w:r>
      <w:r>
        <w:rPr>
          <w:rFonts w:ascii="Times New Roman" w:hAnsi="Times New Roman" w:cs="Times New Roman"/>
        </w:rPr>
        <w:t>БЛЯХА</w:t>
      </w:r>
    </w:p>
    <w:p w:rsidR="00C00A8F" w:rsidRDefault="00C00A8F" w:rsidP="00C00A8F">
      <w:pPr>
        <w:pStyle w:val="1"/>
      </w:pPr>
    </w:p>
    <w:p w:rsidR="00C00A8F" w:rsidRDefault="00C00A8F" w:rsidP="00C00A8F">
      <w:pPr>
        <w:pStyle w:val="1"/>
      </w:pPr>
    </w:p>
    <w:p w:rsidR="00C00A8F" w:rsidRDefault="00C00A8F" w:rsidP="00C00A8F">
      <w:pPr>
        <w:pStyle w:val="1"/>
      </w:pPr>
    </w:p>
    <w:p w:rsidR="00C00A8F" w:rsidRDefault="00C00A8F" w:rsidP="00C00A8F">
      <w:pPr>
        <w:pStyle w:val="1"/>
      </w:pPr>
    </w:p>
    <w:p w:rsidR="00C00A8F" w:rsidRDefault="00C00A8F" w:rsidP="00C00A8F">
      <w:pPr>
        <w:pStyle w:val="1"/>
      </w:pPr>
      <w:r>
        <w:t>Эти строки я пишу в полном здравии ума, искренне полагаясь на то, что тот, кому они попадут в руки, поверит мне и передаст мои записи по назначению. Теперь я твердо знаю истинную, хотя и крайне жуткую, причину большинства случаев исчезновения людей в верхней части города. Как журналиста, меня давно волновала эта проблема, и однажды я обратился к знакомому сотруднику полиции, работавшему в службе по розыску пропавших без вести людей. Спустя несколько дней, частным порядком, я получил от него достаточно длинный список с указанием фамилий, подробных примет пропавших, их а</w:t>
      </w:r>
      <w:r>
        <w:t>д</w:t>
      </w:r>
      <w:r>
        <w:t>ресов и мест, где их видели в последний раз. Взяв план Нижнего Новгорода, я фломастером нанес точки, смысл которых был понятен лишь мне одному, и обвел испещренную часть плана жирным кругом. Любопытная догадка мелькнула в моем мозгу: с севера зона исчезновения была ограничена кла</w:t>
      </w:r>
      <w:r>
        <w:t>д</w:t>
      </w:r>
      <w:r>
        <w:t>бищем в Марьиной роще, с востока – Бугровским Красным, с запада – уже порушенным кладбищем за Сенной площадью, а с юга – местами бывших П</w:t>
      </w:r>
      <w:r>
        <w:t>е</w:t>
      </w:r>
      <w:r>
        <w:t>тропавловского и Немецкого кладбищ. Внимательно изучая ландшафт об</w:t>
      </w:r>
      <w:r>
        <w:t>о</w:t>
      </w:r>
      <w:r>
        <w:t>значенного мной района, я обратил особое внимание на старые городские сады, расположенные вдоль речки Кадочки. Это глубокое ущелье, засаженное фруктовыми деревьями и хаотично заставленное приземистыми садовыми домиками и будками, пересекало город на протяжении нескольких километров. Сердце мое нежданно дрогнуло, и я вдруг отчетливо осознал, где следует искать следы чудовищных преступлений.</w:t>
      </w:r>
    </w:p>
    <w:p w:rsidR="00C00A8F" w:rsidRDefault="00C00A8F" w:rsidP="00C00A8F">
      <w:pPr>
        <w:pStyle w:val="1"/>
      </w:pPr>
      <w:r>
        <w:t xml:space="preserve">Со стороны улицы Ломоносова я попытался как-то днем пройти в сады на Кадочке и был ошеломлен их какой-то мрачноватой дикостью, сладковатым запахом прелости и тления, неестественно обильной изумрудной порослью в самой глубине оврага. Тогда же я понял, что ожерелье из кладбищ вокруг этого места совсем не случайно и должно иметь вполне определенный мистический смысл. Случай свел меня с неким Мишей, </w:t>
      </w:r>
      <w:r>
        <w:br/>
        <w:t>который читал многие мои очерки и статьи. В непринужденном разговоре в</w:t>
      </w:r>
      <w:r>
        <w:t>ы</w:t>
      </w:r>
      <w:r>
        <w:t>яснилось, что у Миши есть приятель Толик, которому от родителей достался очень старый сад на холме у Кадочки. Я выразил желание побывать на Тол</w:t>
      </w:r>
      <w:r>
        <w:t>и</w:t>
      </w:r>
      <w:r>
        <w:t>ковой даче.</w:t>
      </w:r>
    </w:p>
    <w:p w:rsidR="00C00A8F" w:rsidRDefault="00C00A8F" w:rsidP="00C00A8F">
      <w:pPr>
        <w:pStyle w:val="1"/>
      </w:pPr>
      <w:r>
        <w:t>–  Проще простого, – сказал Миша, – завтра и пойдем. Помидорчики и огурчики, зелень всякая у Толика свои. Значит, на закусь только хлеба да ко</w:t>
      </w:r>
      <w:r>
        <w:t>н</w:t>
      </w:r>
      <w:r>
        <w:t>сервы прикупим. Вообще, ты завтра как? Нормально. Тогда встречаемся в д</w:t>
      </w:r>
      <w:r>
        <w:t>е</w:t>
      </w:r>
      <w:r>
        <w:t>вять утра у пивнушки на Тверской.</w:t>
      </w:r>
    </w:p>
    <w:p w:rsidR="00C00A8F" w:rsidRDefault="00C00A8F" w:rsidP="00C00A8F">
      <w:pPr>
        <w:pStyle w:val="1"/>
      </w:pPr>
      <w:r>
        <w:t>Ходу пешком до Кадочки чуть более десяти минут, так что в половине д</w:t>
      </w:r>
      <w:r>
        <w:t>е</w:t>
      </w:r>
      <w:r>
        <w:t>сятого мы уже сидели под оконцем ветхого строения на скамейках и, пропустив по полстаканчика «борской», готовили нехитрые, но обильные закуски. За столом мы просидели порядочно. Захмелевшие сотоварищи мои выволокли из будки матрасы и прилегли отдохнуть. Я стал осторожно спускаться в низину.</w:t>
      </w:r>
    </w:p>
    <w:p w:rsidR="00C00A8F" w:rsidRDefault="00C00A8F" w:rsidP="00C00A8F">
      <w:pPr>
        <w:pStyle w:val="1"/>
      </w:pPr>
      <w:r>
        <w:t>– Ты того, поаккуратней там, – напутствовал меня Толик, – погано там внизу-то, скользко да какой-то дохлятиной воняет. Мы туда сами и не лазим. Даже бомжи там не шарахаются, говорят, чегой-то там страшновато становится.</w:t>
      </w:r>
    </w:p>
    <w:p w:rsidR="00C00A8F" w:rsidRDefault="00C00A8F" w:rsidP="00C00A8F">
      <w:pPr>
        <w:pStyle w:val="1"/>
      </w:pPr>
      <w:r>
        <w:t>Я что-то невразумительное ответил и продолжил спуск на дно оврага, где узкой, блестящей сквозь густую листву змейкой вился кольцами тихо журч</w:t>
      </w:r>
      <w:r>
        <w:t>а</w:t>
      </w:r>
      <w:r>
        <w:t>щий ручей. На дне оврага было прохладно. Я огляделся и, заметив трухлявую корягу, примостился на ней. Выпитое давало себя знать, и вскоре я задремал.</w:t>
      </w:r>
    </w:p>
    <w:p w:rsidR="00C00A8F" w:rsidRDefault="00C00A8F" w:rsidP="00C00A8F">
      <w:pPr>
        <w:pStyle w:val="1"/>
      </w:pPr>
      <w:r>
        <w:t>Очнулся я внезапно от какого-то шороха над головой, как будто крупная птица взмыла вверх прямо надо мною, сильно задев листву. Открыл глаза и вздрогнул: передо мной в воздухе висела огромных размеров муха с мощными, в перепонках, как у летучей мыши, кожистыми крыльями. Из белого разд</w:t>
      </w:r>
      <w:r>
        <w:t>у</w:t>
      </w:r>
      <w:r>
        <w:t>вающегося брюха ко мне протягивались скрюченные лапы, заканчивающиеся острыми когтями. Но самым страшным было то, что голова неведомого создания имела сморщенное детское личико, злобно сверлившее меня малюсен</w:t>
      </w:r>
      <w:r>
        <w:t>ь</w:t>
      </w:r>
      <w:r>
        <w:t xml:space="preserve">кими безбровыми глазками-буравчиками. Я вскрикнул, схватил лежавший под ногами сухой сук и резко наотмашь полоснул им по жуткой твари. Она взмыла вверх и </w:t>
      </w:r>
      <w:r>
        <w:lastRenderedPageBreak/>
        <w:t>растворилась в густой листве. Я быстро последовал за шорохом, к</w:t>
      </w:r>
      <w:r>
        <w:t>о</w:t>
      </w:r>
      <w:r>
        <w:t>торым отмечался путь гигантской мухи, перескочил через ручей, но запутался в высокой осоке и белесых корневищах, а потому потерял след.</w:t>
      </w:r>
    </w:p>
    <w:p w:rsidR="00C00A8F" w:rsidRDefault="00C00A8F" w:rsidP="00C00A8F">
      <w:pPr>
        <w:pStyle w:val="1"/>
      </w:pPr>
      <w:r>
        <w:t>Через несколько минут я уже блуждал по старым садам, поразившим меня своею запущенностью. Свернул снова к Кадочке и вдруг увидел большой сарай, обитый жестью. Возле него стоял невысокий брюнет, навешивая на дверь т</w:t>
      </w:r>
      <w:r>
        <w:t>я</w:t>
      </w:r>
      <w:r>
        <w:t>желый амбарный замок. Я без промедления направился к нему. Услышав шаги, он торопливо убрал ключ в карман куртки, дернул замок за дужку и повернулся ко мне. Выражение его лица расточало любезность:</w:t>
      </w:r>
    </w:p>
    <w:p w:rsidR="00C00A8F" w:rsidRDefault="00C00A8F" w:rsidP="00C00A8F">
      <w:pPr>
        <w:pStyle w:val="1"/>
      </w:pPr>
      <w:r>
        <w:t>–  Вы кого-то ищете?</w:t>
      </w:r>
    </w:p>
    <w:p w:rsidR="00C00A8F" w:rsidRDefault="00C00A8F" w:rsidP="00C00A8F">
      <w:pPr>
        <w:pStyle w:val="1"/>
      </w:pPr>
      <w:r>
        <w:t>–  Да, я пришел к знакомым на дачу, но несколько заблудился.</w:t>
      </w:r>
    </w:p>
    <w:p w:rsidR="00C00A8F" w:rsidRDefault="00C00A8F" w:rsidP="00C00A8F">
      <w:pPr>
        <w:pStyle w:val="1"/>
      </w:pPr>
      <w:r>
        <w:t>–  Тут немудрено заплутать: деревья старые, а ландшафт сами видите какой. В какой стороне сад ваших знакомых? Вам помочь?</w:t>
      </w:r>
    </w:p>
    <w:p w:rsidR="00C00A8F" w:rsidRDefault="00C00A8F" w:rsidP="00C00A8F">
      <w:pPr>
        <w:pStyle w:val="1"/>
      </w:pPr>
      <w:r>
        <w:t>В это время в сарае послышался глухой удар, затем будто прошелестело что-то, как бы стрекоза крыльями в полете. Брюнет перехватил мой взгляд и заторопился:</w:t>
      </w:r>
    </w:p>
    <w:p w:rsidR="00C00A8F" w:rsidRDefault="00C00A8F" w:rsidP="00C00A8F">
      <w:pPr>
        <w:pStyle w:val="1"/>
      </w:pPr>
      <w:r>
        <w:t>–  Извините, я ухожу. Пойдемте, я выведу вас на основную дорожку.</w:t>
      </w:r>
    </w:p>
    <w:p w:rsidR="00C00A8F" w:rsidRDefault="00C00A8F" w:rsidP="00C00A8F">
      <w:pPr>
        <w:pStyle w:val="1"/>
      </w:pPr>
      <w:r>
        <w:t>И он подхватил большой дипломат, окованный по углам тускло мерцавшим металлом. Размеры чемоданчика были внушительны и всколыхнули мое п</w:t>
      </w:r>
      <w:r>
        <w:t>о</w:t>
      </w:r>
      <w:r>
        <w:t>дозрение. Уже на дорожке я заметил, что его беспокойство сгладилось. На прощание он мне улыбнулся и даже предложил посетить его еще:</w:t>
      </w:r>
    </w:p>
    <w:p w:rsidR="00C00A8F" w:rsidRDefault="00C00A8F" w:rsidP="00C00A8F">
      <w:pPr>
        <w:pStyle w:val="1"/>
      </w:pPr>
      <w:r>
        <w:t>–  Побеседуем. Кстати, позвольте представиться: Аркадий Блях.</w:t>
      </w:r>
    </w:p>
    <w:p w:rsidR="00C00A8F" w:rsidRDefault="00C00A8F" w:rsidP="00C00A8F">
      <w:pPr>
        <w:pStyle w:val="1"/>
      </w:pPr>
      <w:r>
        <w:t>Я назвал себя, и мы расстались. Когда я вернулся к моим знакомым, они уже вновь сидели за столом и встретили мое появление удивленными возгласами:</w:t>
      </w:r>
    </w:p>
    <w:p w:rsidR="00C00A8F" w:rsidRDefault="00C00A8F" w:rsidP="00C00A8F">
      <w:pPr>
        <w:pStyle w:val="1"/>
      </w:pPr>
      <w:r>
        <w:t>–  Где тебя черти носили?</w:t>
      </w:r>
    </w:p>
    <w:p w:rsidR="00C00A8F" w:rsidRDefault="00C00A8F" w:rsidP="00C00A8F">
      <w:pPr>
        <w:pStyle w:val="1"/>
      </w:pPr>
      <w:r>
        <w:t>Ближе к вечеру мы с Мишей отправились по домам, а Толик решил пер</w:t>
      </w:r>
      <w:r>
        <w:t>е</w:t>
      </w:r>
      <w:r>
        <w:t>ночевать в саду. Утром я чувствовал себя скверно из-за выпитого накануне, но надо было идти в редакцию. А через полтора часа ко мне прибежал взволн</w:t>
      </w:r>
      <w:r>
        <w:t>о</w:t>
      </w:r>
      <w:r>
        <w:t>ванный Миша:</w:t>
      </w:r>
    </w:p>
    <w:p w:rsidR="00C00A8F" w:rsidRDefault="00C00A8F" w:rsidP="00C00A8F">
      <w:pPr>
        <w:pStyle w:val="1"/>
      </w:pPr>
      <w:r>
        <w:t>–  Слушай, Толик исчез. Утром мне звонила его жена. Она бегала в сад за яблоками для пирога. Спрашивает, где Толя? Я сказал, что заночевал в саду. Она говорит, что не похоже. Ведь он страшный соня – спит до обеда, а пришла она в сад около семи утра. Стол заставлен посудой, матрасы лежат под яблоней, домушка открыта, а мужа нет.</w:t>
      </w:r>
    </w:p>
    <w:p w:rsidR="00C00A8F" w:rsidRDefault="00C00A8F" w:rsidP="00C00A8F">
      <w:pPr>
        <w:pStyle w:val="1"/>
      </w:pPr>
      <w:r>
        <w:t>–  Может, к бабе какой рванул, – предположил я, – или гуляет на Кадочке. Или за пивом ушел – башка-то, наверное, тоже болит.</w:t>
      </w:r>
    </w:p>
    <w:p w:rsidR="00C00A8F" w:rsidRDefault="00C00A8F" w:rsidP="00C00A8F">
      <w:pPr>
        <w:pStyle w:val="1"/>
      </w:pPr>
      <w:r>
        <w:t>–  Ладно, – сказал Миша, – оставь мне номер твоего телефона. Прояснится – позвоню.</w:t>
      </w:r>
    </w:p>
    <w:p w:rsidR="00C00A8F" w:rsidRDefault="00C00A8F" w:rsidP="00C00A8F">
      <w:pPr>
        <w:pStyle w:val="1"/>
      </w:pPr>
      <w:r>
        <w:t>Он ушел, и я вслед за ним выскочил из редакции – бегом на троллейбус. Через полчаса я был на даче Толика. Внимательно все осмотрел. Толик был рослым сильным мужиком – просто так с ним не совладать, кроме как во сне. Но никаких следов борьбы, никаких пятен крови. Стоп, а это что такое? Бляха муха! Прямо передо мною на столе среди вчерашних объедков лежал обру</w:t>
      </w:r>
      <w:r>
        <w:t>б</w:t>
      </w:r>
      <w:r>
        <w:t>ленный кухонным ножом узкий и острый коготь. Я вздрогнул.</w:t>
      </w:r>
    </w:p>
    <w:p w:rsidR="00C00A8F" w:rsidRDefault="00C00A8F" w:rsidP="00C00A8F">
      <w:pPr>
        <w:pStyle w:val="1"/>
      </w:pPr>
      <w:r>
        <w:t>Заткнув нож за пояс, а коготь завернув в тряпицу и убрав в карман курт-</w:t>
      </w:r>
      <w:r>
        <w:br/>
        <w:t>ки, я направился по уже знакомой тропе. Ага, вот и сарай. Я потрогал рукой замок, затем прильнул ухом к стене. Тишина. Вдруг где-то совсем рядом треснул под ногой сухой сучок. Я бросился в густую траву... и чуть не закричал от ужаса. Рядом со мной лежал Толик, точнее, то, что от него осталось, как бы выразиться точнее, – одна оболочка.</w:t>
      </w:r>
    </w:p>
    <w:p w:rsidR="00C00A8F" w:rsidRDefault="00C00A8F" w:rsidP="00C00A8F">
      <w:pPr>
        <w:pStyle w:val="1"/>
      </w:pPr>
      <w:r>
        <w:t>Я уткнулся лицом в траву, чтобы не стошнило. Шаги приближались к сараю. Я поднял голову: Аркадий Блях с трудом тащил свой дипломат. Вот он отомкнул замок на двери сарая, сделал узкую щель, распахнул дипломат, и гнусная тварь, сверкнув мертвенно-бледной личиной, растворилась в темноте постройки. Блях щелкнул запорами, поставил свой «ящик смерти» к стене с</w:t>
      </w:r>
      <w:r>
        <w:t>а</w:t>
      </w:r>
      <w:r>
        <w:t>рая, взял лопату и стал копать для оболочки Анатолия последний приют.</w:t>
      </w:r>
    </w:p>
    <w:p w:rsidR="00C00A8F" w:rsidRDefault="00C00A8F" w:rsidP="00C00A8F">
      <w:pPr>
        <w:pStyle w:val="1"/>
      </w:pPr>
      <w:r>
        <w:t>«Да сколько же здесь неизвестных могил, – подумалось мне в те минуты. – Эта ужасная муха, рожденная то ли гнусным гением кошмара, то ли иным жутким способом, убивает людей. Она послушна воле Бляха и служит его мерзким помыслам. Здесь настоящее кладбище, – вот почему сам воздух напоен запахами гниения и разложения».</w:t>
      </w:r>
    </w:p>
    <w:p w:rsidR="00C00A8F" w:rsidRDefault="00C00A8F" w:rsidP="00C00A8F">
      <w:pPr>
        <w:pStyle w:val="1"/>
      </w:pPr>
      <w:r>
        <w:t xml:space="preserve">Я медленно отполз по склону оврага вниз, поднялся, стряхнул с брюк и куртки сухую землю и травинки. А затем, засвистев какую-то мелодию, пошел по тропинке к сараю Бляха. Увидев меня, он перестал копать, как бы взвесил в руке лопату, готовя ее к точному и </w:t>
      </w:r>
      <w:r>
        <w:lastRenderedPageBreak/>
        <w:t>безжалостному удару.</w:t>
      </w:r>
    </w:p>
    <w:p w:rsidR="00C00A8F" w:rsidRDefault="00C00A8F" w:rsidP="00C00A8F">
      <w:pPr>
        <w:pStyle w:val="1"/>
      </w:pPr>
      <w:r>
        <w:t>–  Добрый день, Аркадий, – сухо поздоровался я. – Вы знаете, сегодня н</w:t>
      </w:r>
      <w:r>
        <w:t>о</w:t>
      </w:r>
      <w:r>
        <w:t>чью пропал мой товарищ, ночевавший в саду. Прямо как по Стивену Кингу, следов никаких, кроме... – И я протянул тряпку, доставая мерзкий коготь. – Вот взгляните поближе, не бойтесь. Знаете, у меня есть свои соображения по этому случаю, да и не только по этому, но и по некоторым другим. Можно было бы сообщить о них в прокуратуру или полицию, но там сидят совершенные ре</w:t>
      </w:r>
      <w:r>
        <w:t>а</w:t>
      </w:r>
      <w:r>
        <w:t>листы, не верящие в мистические тайны. А у вас нет никаких догадок?</w:t>
      </w:r>
    </w:p>
    <w:p w:rsidR="00C00A8F" w:rsidRDefault="00C00A8F" w:rsidP="00C00A8F">
      <w:pPr>
        <w:pStyle w:val="1"/>
      </w:pPr>
      <w:r>
        <w:t>Блях отрицательно помотал головою. А я продолжал:</w:t>
      </w:r>
    </w:p>
    <w:p w:rsidR="00C00A8F" w:rsidRDefault="00C00A8F" w:rsidP="00C00A8F">
      <w:pPr>
        <w:pStyle w:val="1"/>
      </w:pPr>
      <w:r>
        <w:t>–  Кстати, Аркадий, зачем вы обили сарай железом? Неужели у вас там хранятся ценности? А что за тяжелый у вас дипломат – тренируете мышцы рук? Молодчина. А кто вы по профессии? Не могильщик ли – уж очень професси</w:t>
      </w:r>
      <w:r>
        <w:t>о</w:t>
      </w:r>
      <w:r>
        <w:t>нально орудуете лопатой. Впрочем, мне пора идти. Если у вас появятся к</w:t>
      </w:r>
      <w:r>
        <w:t>а</w:t>
      </w:r>
      <w:r>
        <w:t>кие-либо соображения, звоните без стеснения. – И я положил на дипломат свою визитную карточку и мерзкий обломок когтя. Помедлив чуть, я достал из ка</w:t>
      </w:r>
      <w:r>
        <w:t>р</w:t>
      </w:r>
      <w:r>
        <w:t>мана куртки длинный список исчезнувших за последнее время людей и также положил на дипломат.</w:t>
      </w:r>
    </w:p>
    <w:p w:rsidR="00C00A8F" w:rsidRDefault="00C00A8F" w:rsidP="00C00A8F">
      <w:pPr>
        <w:pStyle w:val="1"/>
      </w:pPr>
      <w:r>
        <w:t>Аркадий Блях смотрел на меня мрачным немигающим взглядом, но в гл</w:t>
      </w:r>
      <w:r>
        <w:t>у</w:t>
      </w:r>
      <w:r>
        <w:t>бине его глаз постепенно разгорался огонь. И я поспешил пока уйти.</w:t>
      </w:r>
    </w:p>
    <w:p w:rsidR="00C00A8F" w:rsidRDefault="00C00A8F" w:rsidP="00C00A8F">
      <w:pPr>
        <w:pStyle w:val="1"/>
      </w:pPr>
      <w:r>
        <w:t>Сегодня днем я плотно закрыл все окна в квартире, проверил надежность шпингалетов на них. Затем запер дверь на оба замка, накинул крючок и ц</w:t>
      </w:r>
      <w:r>
        <w:t>е</w:t>
      </w:r>
      <w:r>
        <w:t>почку. Надел прочный колпак на трубу газовой колонки в ванной комнате. З</w:t>
      </w:r>
      <w:r>
        <w:t>а</w:t>
      </w:r>
      <w:r>
        <w:t xml:space="preserve">тем извлек из шкафа охотничье ружье. Один из стволов зарядил специально отлитой из царского рубля серебряной пулей, а другой ствол – </w:t>
      </w:r>
      <w:r>
        <w:br/>
        <w:t>свинцовым жаканом на медведя. Приготовил обоюдоострый германский штык. Чтобы невзначай не заснуть, заварил в термосе крепчайший кофе и стал писать эту записку. Когда стемнело, я, не включая в доме свет, замер у окна. Внезапно зазвонил телефон, но я не реагировал на него, понимая, что нельзя утратить бдительности.</w:t>
      </w:r>
    </w:p>
    <w:p w:rsidR="00C00A8F" w:rsidRDefault="00C00A8F" w:rsidP="00C00A8F">
      <w:pPr>
        <w:pStyle w:val="1"/>
      </w:pPr>
      <w:r>
        <w:t>Примерно в половине двенадцатого ночи на безлюдной улице в свете тускло мерцавшего одинокого фонаря я наконец-то увидел знакомую фигуру. Тяжелый дипломат опустился на асфальт напротив кухонного окна, и я вдруг отчетливо услыхал, как сухо и жутко щелкнули запорные устройства. Затем черная б</w:t>
      </w:r>
      <w:r>
        <w:t>ы</w:t>
      </w:r>
      <w:r>
        <w:t>страя тень взметнулась к моему окну в маленькой комнатке рядом с кухней. Мелькнуло гипсово-белое сморщенное младенческое личико с мертвенными глазницами. Муха Бляха начала свою ночную охоту. Звон разбитого за стеной оконного стекла дал мне понять, что тварь уже в квартире. Я быстро засунул записки под газовую плиту и взял ружье.</w:t>
      </w:r>
    </w:p>
    <w:p w:rsidR="00C00A8F" w:rsidRDefault="00C00A8F" w:rsidP="00C00A8F">
      <w:pPr>
        <w:pStyle w:val="a3"/>
      </w:pPr>
    </w:p>
    <w:p w:rsidR="00C00A8F" w:rsidRDefault="00C00A8F" w:rsidP="00C00A8F">
      <w:pPr>
        <w:pStyle w:val="1"/>
      </w:pPr>
    </w:p>
    <w:p w:rsidR="00C00A8F" w:rsidRDefault="00C00A8F" w:rsidP="00C00A8F">
      <w:pPr>
        <w:pStyle w:val="1"/>
      </w:pPr>
    </w:p>
    <w:p w:rsidR="00B50770" w:rsidRDefault="00B50770"/>
    <w:sectPr w:rsidR="00B50770" w:rsidSect="00B50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0A8F"/>
    <w:rsid w:val="00B50770"/>
    <w:rsid w:val="00C00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C00A8F"/>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C00A8F"/>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3"/>
      <w:szCs w:val="23"/>
      <w:lang w:eastAsia="ru-RU"/>
    </w:rPr>
  </w:style>
  <w:style w:type="paragraph" w:customStyle="1" w:styleId="a4">
    <w:name w:val="Заголовок"/>
    <w:basedOn w:val="a"/>
    <w:next w:val="a"/>
    <w:uiPriority w:val="99"/>
    <w:rsid w:val="00C00A8F"/>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2015-08-26T15:53:00Z</dcterms:created>
  <dcterms:modified xsi:type="dcterms:W3CDTF">2015-08-26T15:54:00Z</dcterms:modified>
</cp:coreProperties>
</file>