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2E4C" w14:textId="77777777" w:rsidR="00DD66A9" w:rsidRDefault="00DD66A9" w:rsidP="00DD66A9">
      <w:pPr>
        <w:pStyle w:val="a3"/>
      </w:pPr>
      <w:r>
        <w:t>А СЫНУ ДО СИХ ПОР СМОТРЮ В ГЛАЗА...</w:t>
      </w:r>
    </w:p>
    <w:p w14:paraId="3055DBB3" w14:textId="77777777" w:rsidR="00DD66A9" w:rsidRDefault="00DD66A9" w:rsidP="00DD66A9">
      <w:pPr>
        <w:pStyle w:val="11"/>
      </w:pPr>
    </w:p>
    <w:p w14:paraId="68DA1D71" w14:textId="77777777" w:rsidR="00DD66A9" w:rsidRDefault="00DD66A9" w:rsidP="00DD66A9">
      <w:pPr>
        <w:pStyle w:val="11"/>
      </w:pPr>
    </w:p>
    <w:p w14:paraId="12A879D4" w14:textId="77777777" w:rsidR="00DD66A9" w:rsidRDefault="00DD66A9" w:rsidP="00DD66A9">
      <w:pPr>
        <w:pStyle w:val="11"/>
      </w:pPr>
    </w:p>
    <w:p w14:paraId="64568491" w14:textId="77777777" w:rsidR="00DD66A9" w:rsidRDefault="00DD66A9" w:rsidP="00DD66A9">
      <w:pPr>
        <w:pStyle w:val="ad"/>
      </w:pPr>
      <w:r>
        <w:t>*  *  *</w:t>
      </w:r>
    </w:p>
    <w:p w14:paraId="6628A49C" w14:textId="77777777" w:rsidR="00DD66A9" w:rsidRDefault="00DD66A9" w:rsidP="00DD66A9">
      <w:pPr>
        <w:pStyle w:val="11"/>
      </w:pPr>
    </w:p>
    <w:p w14:paraId="403FF121" w14:textId="77777777" w:rsidR="00DD66A9" w:rsidRDefault="00DD66A9" w:rsidP="00DD66A9">
      <w:pPr>
        <w:pStyle w:val="11"/>
        <w:ind w:left="1531"/>
      </w:pPr>
      <w:r>
        <w:t>На переломе к нам приходят сны...</w:t>
      </w:r>
    </w:p>
    <w:p w14:paraId="70124D83" w14:textId="77777777" w:rsidR="00DD66A9" w:rsidRDefault="00DD66A9" w:rsidP="00DD66A9">
      <w:pPr>
        <w:pStyle w:val="11"/>
        <w:ind w:left="1531"/>
      </w:pPr>
      <w:r>
        <w:t>Я всё почти их помню – сны войны –</w:t>
      </w:r>
    </w:p>
    <w:p w14:paraId="09348238" w14:textId="77777777" w:rsidR="00DD66A9" w:rsidRDefault="00DD66A9" w:rsidP="00DD66A9">
      <w:pPr>
        <w:pStyle w:val="11"/>
        <w:ind w:left="1531"/>
      </w:pPr>
      <w:r>
        <w:t>Подробны, словно сам я битв участник.</w:t>
      </w:r>
    </w:p>
    <w:p w14:paraId="3E7459EA" w14:textId="77777777" w:rsidR="00DD66A9" w:rsidRDefault="00DD66A9" w:rsidP="00DD66A9">
      <w:pPr>
        <w:pStyle w:val="11"/>
        <w:ind w:left="1531"/>
      </w:pPr>
      <w:r>
        <w:t>Что странно – не погиб я в снах ни разу;</w:t>
      </w:r>
    </w:p>
    <w:p w14:paraId="10AA28FF" w14:textId="77777777" w:rsidR="00DD66A9" w:rsidRDefault="00DD66A9" w:rsidP="00DD66A9">
      <w:pPr>
        <w:pStyle w:val="11"/>
        <w:ind w:left="1531"/>
      </w:pPr>
      <w:r>
        <w:t>Но сотни строк об этом написал;</w:t>
      </w:r>
    </w:p>
    <w:p w14:paraId="6AF380F2" w14:textId="77777777" w:rsidR="00DD66A9" w:rsidRDefault="00DD66A9" w:rsidP="00DD66A9">
      <w:pPr>
        <w:pStyle w:val="11"/>
        <w:ind w:left="1531"/>
      </w:pPr>
      <w:r>
        <w:t>А сыну до сих пор смотрю в глаза,</w:t>
      </w:r>
    </w:p>
    <w:p w14:paraId="1AA6BA9A" w14:textId="77777777" w:rsidR="00DD66A9" w:rsidRDefault="00DD66A9" w:rsidP="00DD66A9">
      <w:pPr>
        <w:pStyle w:val="11"/>
        <w:ind w:left="1531"/>
      </w:pPr>
      <w:r>
        <w:t>Которые прикрыл не я тогда,</w:t>
      </w:r>
    </w:p>
    <w:p w14:paraId="09517500" w14:textId="77777777" w:rsidR="00DD66A9" w:rsidRDefault="00DD66A9" w:rsidP="00DD66A9">
      <w:pPr>
        <w:pStyle w:val="11"/>
        <w:ind w:left="1531"/>
      </w:pPr>
      <w:r>
        <w:t>У «</w:t>
      </w:r>
      <w:proofErr w:type="gramStart"/>
      <w:r>
        <w:t>Азовстали»...</w:t>
      </w:r>
      <w:proofErr w:type="gramEnd"/>
      <w:r>
        <w:t xml:space="preserve"> Явь не навсегда.</w:t>
      </w:r>
    </w:p>
    <w:p w14:paraId="15022651" w14:textId="77777777" w:rsidR="00DD66A9" w:rsidRDefault="00DD66A9" w:rsidP="00DD66A9">
      <w:pPr>
        <w:pStyle w:val="11"/>
      </w:pPr>
    </w:p>
    <w:p w14:paraId="0E84B670" w14:textId="77777777" w:rsidR="00DD66A9" w:rsidRDefault="00DD66A9" w:rsidP="00DD66A9">
      <w:pPr>
        <w:pStyle w:val="ad"/>
      </w:pPr>
      <w:r>
        <w:t>*  *  *</w:t>
      </w:r>
    </w:p>
    <w:p w14:paraId="1457A555" w14:textId="77777777" w:rsidR="00DD66A9" w:rsidRDefault="00DD66A9" w:rsidP="00DD66A9">
      <w:pPr>
        <w:pStyle w:val="11"/>
      </w:pPr>
    </w:p>
    <w:p w14:paraId="016E5BAA" w14:textId="77777777" w:rsidR="00DD66A9" w:rsidRDefault="00DD66A9" w:rsidP="00DD66A9">
      <w:pPr>
        <w:pStyle w:val="11"/>
        <w:ind w:left="1871"/>
      </w:pPr>
      <w:r>
        <w:t>Я обожаю этот шум</w:t>
      </w:r>
    </w:p>
    <w:p w14:paraId="01BF3B90" w14:textId="77777777" w:rsidR="00DD66A9" w:rsidRDefault="00DD66A9" w:rsidP="00DD66A9">
      <w:pPr>
        <w:pStyle w:val="11"/>
        <w:ind w:left="1871"/>
      </w:pPr>
      <w:r>
        <w:t>Когда пчела, шмели и осы –</w:t>
      </w:r>
    </w:p>
    <w:p w14:paraId="205CBCA3" w14:textId="77777777" w:rsidR="00DD66A9" w:rsidRDefault="00DD66A9" w:rsidP="00DD66A9">
      <w:pPr>
        <w:pStyle w:val="11"/>
        <w:ind w:left="1871"/>
      </w:pPr>
      <w:r>
        <w:t>Все отвлекают ум от дум</w:t>
      </w:r>
    </w:p>
    <w:p w14:paraId="20BD7678" w14:textId="77777777" w:rsidR="00DD66A9" w:rsidRDefault="00DD66A9" w:rsidP="00DD66A9">
      <w:pPr>
        <w:pStyle w:val="11"/>
        <w:ind w:left="1871"/>
      </w:pPr>
      <w:r>
        <w:t xml:space="preserve">И </w:t>
      </w:r>
      <w:proofErr w:type="spellStart"/>
      <w:r>
        <w:t>смысложизненных</w:t>
      </w:r>
      <w:proofErr w:type="spellEnd"/>
      <w:r>
        <w:t xml:space="preserve"> вопросов.</w:t>
      </w:r>
    </w:p>
    <w:p w14:paraId="1F769C18" w14:textId="77777777" w:rsidR="00DD66A9" w:rsidRDefault="00DD66A9" w:rsidP="00DD66A9">
      <w:pPr>
        <w:pStyle w:val="11"/>
        <w:ind w:left="1871"/>
      </w:pPr>
      <w:r>
        <w:t>Глазею, как они, трудясь,</w:t>
      </w:r>
    </w:p>
    <w:p w14:paraId="244F1348" w14:textId="77777777" w:rsidR="00DD66A9" w:rsidRDefault="00DD66A9" w:rsidP="00DD66A9">
      <w:pPr>
        <w:pStyle w:val="11"/>
        <w:ind w:left="1871"/>
      </w:pPr>
      <w:r>
        <w:t>Не забывают и о песне.</w:t>
      </w:r>
    </w:p>
    <w:p w14:paraId="08A38917" w14:textId="77777777" w:rsidR="00DD66A9" w:rsidRDefault="00DD66A9" w:rsidP="00DD66A9">
      <w:pPr>
        <w:pStyle w:val="11"/>
        <w:ind w:left="1871"/>
      </w:pPr>
      <w:r>
        <w:t>Вот мне бы так начать с утра</w:t>
      </w:r>
    </w:p>
    <w:p w14:paraId="04CEDD9C" w14:textId="77777777" w:rsidR="00DD66A9" w:rsidRDefault="00DD66A9" w:rsidP="00DD66A9">
      <w:pPr>
        <w:pStyle w:val="11"/>
        <w:ind w:left="1871"/>
      </w:pPr>
      <w:r>
        <w:t>молитвы песнею беспечной...</w:t>
      </w:r>
    </w:p>
    <w:p w14:paraId="0F1865E1" w14:textId="77777777" w:rsidR="00DD66A9" w:rsidRDefault="00DD66A9" w:rsidP="00DD66A9">
      <w:pPr>
        <w:pStyle w:val="ad"/>
      </w:pPr>
      <w:r>
        <w:t>*  *  *</w:t>
      </w:r>
    </w:p>
    <w:p w14:paraId="36092D69" w14:textId="77777777" w:rsidR="00DD66A9" w:rsidRDefault="00DD66A9" w:rsidP="00DD66A9">
      <w:pPr>
        <w:pStyle w:val="11"/>
      </w:pPr>
    </w:p>
    <w:p w14:paraId="191FEDFA" w14:textId="77777777" w:rsidR="00DD66A9" w:rsidRDefault="00DD66A9" w:rsidP="00DD66A9">
      <w:pPr>
        <w:pStyle w:val="11"/>
        <w:ind w:left="1191"/>
      </w:pPr>
      <w:r>
        <w:t>Вчера я о любви, мне кажется, не думал.</w:t>
      </w:r>
    </w:p>
    <w:p w14:paraId="78F93CED" w14:textId="77777777" w:rsidR="00DD66A9" w:rsidRDefault="00DD66A9" w:rsidP="00DD66A9">
      <w:pPr>
        <w:pStyle w:val="11"/>
        <w:ind w:left="1191"/>
      </w:pPr>
      <w:r>
        <w:t>Да просто позабыл за новостями дня</w:t>
      </w:r>
    </w:p>
    <w:p w14:paraId="0CA33747" w14:textId="77777777" w:rsidR="00DD66A9" w:rsidRDefault="00DD66A9" w:rsidP="00DD66A9">
      <w:pPr>
        <w:pStyle w:val="11"/>
        <w:ind w:left="1191"/>
      </w:pPr>
      <w:r>
        <w:t>О дальности ракет; как будто много шума</w:t>
      </w:r>
    </w:p>
    <w:p w14:paraId="6C8C56E9" w14:textId="77777777" w:rsidR="00DD66A9" w:rsidRDefault="00DD66A9" w:rsidP="00DD66A9">
      <w:pPr>
        <w:pStyle w:val="11"/>
        <w:ind w:left="1191"/>
      </w:pPr>
      <w:r>
        <w:t>Решит вопрос войны и мира навсегда.</w:t>
      </w:r>
    </w:p>
    <w:p w14:paraId="5EEF2AB8" w14:textId="77777777" w:rsidR="00DD66A9" w:rsidRDefault="00DD66A9" w:rsidP="00DD66A9">
      <w:pPr>
        <w:pStyle w:val="11"/>
        <w:ind w:left="1191"/>
      </w:pPr>
      <w:r>
        <w:t>Мы с дочкой днём цветы меняли на могилах;</w:t>
      </w:r>
    </w:p>
    <w:p w14:paraId="1846BB46" w14:textId="77777777" w:rsidR="00DD66A9" w:rsidRDefault="00DD66A9" w:rsidP="00DD66A9">
      <w:pPr>
        <w:pStyle w:val="11"/>
        <w:ind w:left="1191"/>
      </w:pPr>
      <w:r>
        <w:t>Её здесь мама, брат... жена моя и сын.</w:t>
      </w:r>
    </w:p>
    <w:p w14:paraId="6C8B2B84" w14:textId="77777777" w:rsidR="00DD66A9" w:rsidRDefault="00DD66A9" w:rsidP="00DD66A9">
      <w:pPr>
        <w:pStyle w:val="11"/>
        <w:ind w:left="1191"/>
      </w:pPr>
      <w:r>
        <w:t>От дома полверсты до вечности и милых.</w:t>
      </w:r>
    </w:p>
    <w:p w14:paraId="321164E9" w14:textId="77777777" w:rsidR="00DD66A9" w:rsidRDefault="00DD66A9" w:rsidP="00DD66A9">
      <w:pPr>
        <w:pStyle w:val="11"/>
        <w:ind w:left="1191"/>
      </w:pPr>
      <w:r>
        <w:t>...И всё же без любви на жизнь не хватит сил.</w:t>
      </w:r>
    </w:p>
    <w:p w14:paraId="6058FF28" w14:textId="77777777" w:rsidR="00DD66A9" w:rsidRDefault="00DD66A9" w:rsidP="00DD66A9">
      <w:pPr>
        <w:pStyle w:val="11"/>
      </w:pPr>
    </w:p>
    <w:p w14:paraId="51418A6E" w14:textId="77777777" w:rsidR="00DD66A9" w:rsidRDefault="00DD66A9" w:rsidP="00DD66A9">
      <w:pPr>
        <w:pStyle w:val="ad"/>
      </w:pPr>
      <w:r>
        <w:t>*  *  *</w:t>
      </w:r>
    </w:p>
    <w:p w14:paraId="5A688330" w14:textId="77777777" w:rsidR="00DD66A9" w:rsidRDefault="00DD66A9" w:rsidP="00DD66A9">
      <w:pPr>
        <w:pStyle w:val="11"/>
      </w:pPr>
    </w:p>
    <w:p w14:paraId="767DB17C" w14:textId="77777777" w:rsidR="00DD66A9" w:rsidRDefault="00DD66A9" w:rsidP="00DD66A9">
      <w:pPr>
        <w:pStyle w:val="11"/>
        <w:ind w:left="1417"/>
      </w:pPr>
      <w:r>
        <w:t>Казалось бы, такого быть не может.</w:t>
      </w:r>
    </w:p>
    <w:p w14:paraId="4F0ED536" w14:textId="77777777" w:rsidR="00DD66A9" w:rsidRDefault="00DD66A9" w:rsidP="00DD66A9">
      <w:pPr>
        <w:pStyle w:val="11"/>
        <w:ind w:left="1417"/>
      </w:pPr>
      <w:r>
        <w:t>Кто б думал, что – война, и ты – вдова.</w:t>
      </w:r>
    </w:p>
    <w:p w14:paraId="07165981" w14:textId="77777777" w:rsidR="00DD66A9" w:rsidRDefault="00DD66A9" w:rsidP="00DD66A9">
      <w:pPr>
        <w:pStyle w:val="11"/>
        <w:ind w:left="1417"/>
      </w:pPr>
      <w:r>
        <w:t>Четыре месяца из трёх годков замужних</w:t>
      </w:r>
    </w:p>
    <w:p w14:paraId="7F745804" w14:textId="77777777" w:rsidR="00DD66A9" w:rsidRDefault="00DD66A9" w:rsidP="00DD66A9">
      <w:pPr>
        <w:pStyle w:val="11"/>
        <w:ind w:left="1417"/>
      </w:pPr>
      <w:r>
        <w:t>Не насчитать, когда бы не одна...</w:t>
      </w:r>
    </w:p>
    <w:p w14:paraId="2D618D76" w14:textId="77777777" w:rsidR="00DD66A9" w:rsidRDefault="00DD66A9" w:rsidP="00DD66A9">
      <w:pPr>
        <w:pStyle w:val="11"/>
        <w:ind w:left="1417"/>
      </w:pPr>
      <w:r>
        <w:t>Когда бы не ждала его, не мучась</w:t>
      </w:r>
    </w:p>
    <w:p w14:paraId="127CB306" w14:textId="77777777" w:rsidR="00DD66A9" w:rsidRDefault="00DD66A9" w:rsidP="00DD66A9">
      <w:pPr>
        <w:pStyle w:val="11"/>
        <w:ind w:left="1417"/>
      </w:pPr>
      <w:r>
        <w:t>День прожила, ребенка же кормить...</w:t>
      </w:r>
    </w:p>
    <w:p w14:paraId="54ECA7C6" w14:textId="77777777" w:rsidR="00DD66A9" w:rsidRDefault="00DD66A9" w:rsidP="00DD66A9">
      <w:pPr>
        <w:pStyle w:val="11"/>
        <w:ind w:left="1417"/>
      </w:pPr>
      <w:r>
        <w:t xml:space="preserve">А </w:t>
      </w:r>
      <w:proofErr w:type="gramStart"/>
      <w:r>
        <w:t>в сущности</w:t>
      </w:r>
      <w:proofErr w:type="gramEnd"/>
      <w:r>
        <w:t xml:space="preserve"> для бабы эта участь</w:t>
      </w:r>
    </w:p>
    <w:p w14:paraId="15ED326C" w14:textId="77777777" w:rsidR="00DD66A9" w:rsidRDefault="00DD66A9" w:rsidP="00DD66A9">
      <w:pPr>
        <w:pStyle w:val="11"/>
        <w:ind w:left="1417"/>
      </w:pPr>
      <w:r>
        <w:t>Привычная. С того и вечен мир.</w:t>
      </w:r>
    </w:p>
    <w:p w14:paraId="47B40465" w14:textId="77777777" w:rsidR="00DD66A9" w:rsidRDefault="00DD66A9" w:rsidP="00DD66A9">
      <w:pPr>
        <w:pStyle w:val="11"/>
      </w:pPr>
    </w:p>
    <w:p w14:paraId="60196224" w14:textId="77777777" w:rsidR="00DD66A9" w:rsidRDefault="00DD66A9" w:rsidP="00DD66A9">
      <w:pPr>
        <w:pStyle w:val="ad"/>
      </w:pPr>
      <w:r>
        <w:t>*  *  *</w:t>
      </w:r>
    </w:p>
    <w:p w14:paraId="48D6FBE9" w14:textId="77777777" w:rsidR="00DD66A9" w:rsidRDefault="00DD66A9" w:rsidP="00DD66A9">
      <w:pPr>
        <w:pStyle w:val="11"/>
      </w:pPr>
    </w:p>
    <w:p w14:paraId="7A8AE4A5" w14:textId="77777777" w:rsidR="00DD66A9" w:rsidRDefault="00DD66A9" w:rsidP="00DD66A9">
      <w:pPr>
        <w:pStyle w:val="11"/>
        <w:ind w:left="1984"/>
      </w:pPr>
      <w:r>
        <w:t>Время такое настало,</w:t>
      </w:r>
    </w:p>
    <w:p w14:paraId="3D728753" w14:textId="77777777" w:rsidR="00DD66A9" w:rsidRDefault="00DD66A9" w:rsidP="00DD66A9">
      <w:pPr>
        <w:pStyle w:val="11"/>
        <w:ind w:left="1984"/>
      </w:pPr>
      <w:r>
        <w:t>Когда не стекла осколки</w:t>
      </w:r>
    </w:p>
    <w:p w14:paraId="6DBE5EE1" w14:textId="77777777" w:rsidR="00DD66A9" w:rsidRDefault="00DD66A9" w:rsidP="00DD66A9">
      <w:pPr>
        <w:pStyle w:val="11"/>
        <w:ind w:left="1984"/>
      </w:pPr>
      <w:r>
        <w:lastRenderedPageBreak/>
        <w:t>Мы с тобой выметаем;</w:t>
      </w:r>
    </w:p>
    <w:p w14:paraId="3B4AD4E0" w14:textId="77777777" w:rsidR="00DD66A9" w:rsidRDefault="00DD66A9" w:rsidP="00DD66A9">
      <w:pPr>
        <w:pStyle w:val="11"/>
        <w:ind w:left="1984"/>
      </w:pPr>
      <w:r>
        <w:t>Не только стекла осколки.</w:t>
      </w:r>
    </w:p>
    <w:p w14:paraId="40D56805" w14:textId="77777777" w:rsidR="00DD66A9" w:rsidRDefault="00DD66A9" w:rsidP="00DD66A9">
      <w:pPr>
        <w:pStyle w:val="11"/>
        <w:ind w:left="1984"/>
      </w:pPr>
      <w:r>
        <w:t>Много здесь после взрыва</w:t>
      </w:r>
    </w:p>
    <w:p w14:paraId="56046F11" w14:textId="77777777" w:rsidR="00DD66A9" w:rsidRDefault="00DD66A9" w:rsidP="00DD66A9">
      <w:pPr>
        <w:pStyle w:val="11"/>
        <w:ind w:left="1984"/>
      </w:pPr>
      <w:r>
        <w:t>Всякого неживого</w:t>
      </w:r>
    </w:p>
    <w:p w14:paraId="0325C48F" w14:textId="77777777" w:rsidR="00DD66A9" w:rsidRDefault="00DD66A9" w:rsidP="00DD66A9">
      <w:pPr>
        <w:pStyle w:val="11"/>
        <w:ind w:left="1984"/>
      </w:pPr>
      <w:r>
        <w:t>В прежде живом массиве</w:t>
      </w:r>
    </w:p>
    <w:p w14:paraId="5AF24C35" w14:textId="77777777" w:rsidR="00DD66A9" w:rsidRDefault="00DD66A9" w:rsidP="00DD66A9">
      <w:pPr>
        <w:pStyle w:val="11"/>
        <w:ind w:left="1984"/>
      </w:pPr>
      <w:r>
        <w:t>Белгорода родного...</w:t>
      </w:r>
    </w:p>
    <w:p w14:paraId="1C62782E" w14:textId="77777777" w:rsidR="00DD66A9" w:rsidRDefault="00DD66A9" w:rsidP="00DD66A9">
      <w:pPr>
        <w:pStyle w:val="11"/>
      </w:pPr>
    </w:p>
    <w:p w14:paraId="08A94EE9" w14:textId="77777777" w:rsidR="00DD66A9" w:rsidRDefault="00DD66A9" w:rsidP="00DD66A9">
      <w:pPr>
        <w:pStyle w:val="ad"/>
      </w:pPr>
      <w:r>
        <w:t>*  *  *</w:t>
      </w:r>
    </w:p>
    <w:p w14:paraId="6244FE15" w14:textId="77777777" w:rsidR="00DD66A9" w:rsidRDefault="00DD66A9" w:rsidP="00DD66A9">
      <w:pPr>
        <w:pStyle w:val="11"/>
      </w:pPr>
    </w:p>
    <w:p w14:paraId="0BD469BD" w14:textId="77777777" w:rsidR="00DD66A9" w:rsidRDefault="00DD66A9" w:rsidP="00DD66A9">
      <w:pPr>
        <w:pStyle w:val="11"/>
        <w:ind w:left="1247"/>
      </w:pPr>
      <w:r>
        <w:t>В храме воскресном привычная пустота:</w:t>
      </w:r>
    </w:p>
    <w:p w14:paraId="6EE91FAB" w14:textId="77777777" w:rsidR="00DD66A9" w:rsidRDefault="00DD66A9" w:rsidP="00DD66A9">
      <w:pPr>
        <w:pStyle w:val="11"/>
        <w:ind w:left="1247"/>
      </w:pPr>
      <w:r>
        <w:t>Священник на фоне двенадцати прихожан</w:t>
      </w:r>
    </w:p>
    <w:p w14:paraId="0070E32E" w14:textId="77777777" w:rsidR="00DD66A9" w:rsidRDefault="00DD66A9" w:rsidP="00DD66A9">
      <w:pPr>
        <w:pStyle w:val="11"/>
        <w:ind w:left="1247"/>
      </w:pPr>
      <w:r>
        <w:t>(Исцеления ждущих в средине поста)</w:t>
      </w:r>
    </w:p>
    <w:p w14:paraId="05C7F929" w14:textId="77777777" w:rsidR="00DD66A9" w:rsidRDefault="00DD66A9" w:rsidP="00DD66A9">
      <w:pPr>
        <w:pStyle w:val="11"/>
        <w:ind w:left="1247"/>
      </w:pPr>
      <w:r>
        <w:t>И миллионов, которые не спешат...</w:t>
      </w:r>
    </w:p>
    <w:p w14:paraId="63AE5C21" w14:textId="77777777" w:rsidR="00DD66A9" w:rsidRDefault="00DD66A9" w:rsidP="00DD66A9">
      <w:pPr>
        <w:pStyle w:val="11"/>
        <w:ind w:left="1247"/>
      </w:pPr>
      <w:r>
        <w:t xml:space="preserve">В </w:t>
      </w:r>
      <w:proofErr w:type="spellStart"/>
      <w:r>
        <w:t>инете</w:t>
      </w:r>
      <w:proofErr w:type="spellEnd"/>
      <w:r>
        <w:t xml:space="preserve"> на фотках: морпехи на костылях,</w:t>
      </w:r>
    </w:p>
    <w:p w14:paraId="33115934" w14:textId="77777777" w:rsidR="00DD66A9" w:rsidRDefault="00DD66A9" w:rsidP="00DD66A9">
      <w:pPr>
        <w:pStyle w:val="11"/>
        <w:ind w:left="1247"/>
      </w:pPr>
      <w:r>
        <w:t xml:space="preserve">Три года с боями шедшие на эту встречу, – </w:t>
      </w:r>
    </w:p>
    <w:p w14:paraId="3B97FA1B" w14:textId="77777777" w:rsidR="00DD66A9" w:rsidRDefault="00DD66A9" w:rsidP="00DD66A9">
      <w:pPr>
        <w:pStyle w:val="11"/>
        <w:ind w:left="1247"/>
      </w:pPr>
      <w:r>
        <w:t>Они точно слышат: «Вера твоя спасла тебя.</w:t>
      </w:r>
    </w:p>
    <w:p w14:paraId="5062ABF5" w14:textId="77777777" w:rsidR="00DD66A9" w:rsidRDefault="00DD66A9" w:rsidP="00DD66A9">
      <w:pPr>
        <w:pStyle w:val="11"/>
        <w:ind w:left="1247"/>
      </w:pPr>
      <w:r>
        <w:t>Встань, иди, очистившийся человече...»</w:t>
      </w:r>
    </w:p>
    <w:p w14:paraId="746BC126" w14:textId="77777777" w:rsidR="00DD66A9" w:rsidRDefault="00DD66A9" w:rsidP="00DD66A9">
      <w:pPr>
        <w:pStyle w:val="11"/>
      </w:pPr>
    </w:p>
    <w:p w14:paraId="64DDC544" w14:textId="77777777" w:rsidR="00DD66A9" w:rsidRDefault="00DD66A9" w:rsidP="00DD66A9">
      <w:pPr>
        <w:pStyle w:val="ad"/>
      </w:pPr>
      <w:r>
        <w:t>*  *  *</w:t>
      </w:r>
    </w:p>
    <w:p w14:paraId="2AE5A24A" w14:textId="77777777" w:rsidR="00DD66A9" w:rsidRDefault="00DD66A9" w:rsidP="00DD66A9">
      <w:pPr>
        <w:pStyle w:val="11"/>
      </w:pPr>
    </w:p>
    <w:p w14:paraId="468FA987" w14:textId="77777777" w:rsidR="00DD66A9" w:rsidRDefault="00DD66A9" w:rsidP="00DD66A9">
      <w:pPr>
        <w:pStyle w:val="11"/>
        <w:ind w:left="1417"/>
      </w:pPr>
      <w:r>
        <w:t>Придёт тот день, когда вернутся дети,</w:t>
      </w:r>
    </w:p>
    <w:p w14:paraId="1067862C" w14:textId="77777777" w:rsidR="00DD66A9" w:rsidRDefault="00DD66A9" w:rsidP="00DD66A9">
      <w:pPr>
        <w:pStyle w:val="11"/>
        <w:ind w:left="1417"/>
      </w:pPr>
      <w:r>
        <w:t>Мужья вернутся, деды и отцы,</w:t>
      </w:r>
    </w:p>
    <w:p w14:paraId="6E930F90" w14:textId="77777777" w:rsidR="00DD66A9" w:rsidRDefault="00DD66A9" w:rsidP="00DD66A9">
      <w:pPr>
        <w:pStyle w:val="11"/>
        <w:ind w:left="1417"/>
      </w:pPr>
      <w:r>
        <w:t>И соберутся за столом к обеду,</w:t>
      </w:r>
    </w:p>
    <w:p w14:paraId="1AC8EF64" w14:textId="77777777" w:rsidR="00DD66A9" w:rsidRDefault="00DD66A9" w:rsidP="00DD66A9">
      <w:pPr>
        <w:pStyle w:val="11"/>
        <w:ind w:left="1417"/>
      </w:pPr>
      <w:r>
        <w:t>Судьбу, как смерть, приведши под уздцы.</w:t>
      </w:r>
    </w:p>
    <w:p w14:paraId="29948E58" w14:textId="77777777" w:rsidR="00DD66A9" w:rsidRDefault="00DD66A9" w:rsidP="00DD66A9">
      <w:pPr>
        <w:pStyle w:val="11"/>
        <w:ind w:left="1417"/>
      </w:pPr>
      <w:r>
        <w:t>Их встретят женщины. Их будет много,</w:t>
      </w:r>
    </w:p>
    <w:p w14:paraId="43259697" w14:textId="77777777" w:rsidR="00DD66A9" w:rsidRDefault="00DD66A9" w:rsidP="00DD66A9">
      <w:pPr>
        <w:pStyle w:val="11"/>
        <w:ind w:left="1417"/>
      </w:pPr>
      <w:r>
        <w:t>Истосковавшихся за годы без любви.</w:t>
      </w:r>
    </w:p>
    <w:p w14:paraId="140F09C8" w14:textId="77777777" w:rsidR="00DD66A9" w:rsidRDefault="00DD66A9" w:rsidP="00DD66A9">
      <w:pPr>
        <w:pStyle w:val="11"/>
        <w:ind w:left="1417"/>
      </w:pPr>
      <w:r>
        <w:t>Мужчина был для них похож на Бога:</w:t>
      </w:r>
    </w:p>
    <w:p w14:paraId="1FF6F8DA" w14:textId="77777777" w:rsidR="00DD66A9" w:rsidRDefault="00DD66A9" w:rsidP="00DD66A9">
      <w:pPr>
        <w:pStyle w:val="11"/>
        <w:ind w:left="1417"/>
      </w:pPr>
      <w:r>
        <w:t>Увидеть и остаться бы в живых...</w:t>
      </w:r>
    </w:p>
    <w:p w14:paraId="60B589B3" w14:textId="77777777" w:rsidR="00DD66A9" w:rsidRDefault="00DD66A9" w:rsidP="00DD66A9">
      <w:pPr>
        <w:pStyle w:val="ad"/>
      </w:pPr>
      <w:r>
        <w:t>*  *  *</w:t>
      </w:r>
    </w:p>
    <w:p w14:paraId="2F70954F" w14:textId="77777777" w:rsidR="00DD66A9" w:rsidRDefault="00DD66A9" w:rsidP="00DD66A9">
      <w:pPr>
        <w:pStyle w:val="11"/>
      </w:pPr>
    </w:p>
    <w:p w14:paraId="0D1CC627" w14:textId="77777777" w:rsidR="00DD66A9" w:rsidRDefault="00DD66A9" w:rsidP="00DD66A9">
      <w:pPr>
        <w:pStyle w:val="11"/>
        <w:ind w:left="1644"/>
      </w:pPr>
      <w:r>
        <w:t>Лён зацвёл к середине июня</w:t>
      </w:r>
    </w:p>
    <w:p w14:paraId="23EA8077" w14:textId="77777777" w:rsidR="00DD66A9" w:rsidRDefault="00DD66A9" w:rsidP="00DD66A9">
      <w:pPr>
        <w:pStyle w:val="11"/>
        <w:ind w:left="1644"/>
      </w:pPr>
      <w:r>
        <w:t>В ночи краткие, долгие дни.</w:t>
      </w:r>
    </w:p>
    <w:p w14:paraId="764F14D7" w14:textId="77777777" w:rsidR="00DD66A9" w:rsidRDefault="00DD66A9" w:rsidP="00DD66A9">
      <w:pPr>
        <w:pStyle w:val="11"/>
        <w:ind w:left="1644"/>
      </w:pPr>
      <w:r>
        <w:t>Как торжественны летние будни</w:t>
      </w:r>
    </w:p>
    <w:p w14:paraId="52DF8479" w14:textId="77777777" w:rsidR="00DD66A9" w:rsidRDefault="00DD66A9" w:rsidP="00DD66A9">
      <w:pPr>
        <w:pStyle w:val="11"/>
        <w:ind w:left="1644"/>
      </w:pPr>
      <w:r>
        <w:t>И костров полуночных огни.</w:t>
      </w:r>
    </w:p>
    <w:p w14:paraId="63EA0646" w14:textId="77777777" w:rsidR="00DD66A9" w:rsidRDefault="00DD66A9" w:rsidP="00DD66A9">
      <w:pPr>
        <w:pStyle w:val="11"/>
        <w:ind w:left="1644"/>
      </w:pPr>
      <w:r>
        <w:t>Скоро звёзды посыпятся с неба,</w:t>
      </w:r>
    </w:p>
    <w:p w14:paraId="23FF8FFC" w14:textId="77777777" w:rsidR="00DD66A9" w:rsidRDefault="00DD66A9" w:rsidP="00DD66A9">
      <w:pPr>
        <w:pStyle w:val="11"/>
        <w:ind w:left="1644"/>
      </w:pPr>
      <w:r>
        <w:t>Словно зёрна созревших хлебов;</w:t>
      </w:r>
    </w:p>
    <w:p w14:paraId="1E43873F" w14:textId="77777777" w:rsidR="00DD66A9" w:rsidRDefault="00DD66A9" w:rsidP="00DD66A9">
      <w:pPr>
        <w:pStyle w:val="11"/>
        <w:ind w:left="1644"/>
      </w:pPr>
      <w:r>
        <w:t>Что ещё человеку потребно</w:t>
      </w:r>
    </w:p>
    <w:p w14:paraId="1FA8476B" w14:textId="77777777" w:rsidR="00DD66A9" w:rsidRDefault="00DD66A9" w:rsidP="00DD66A9">
      <w:pPr>
        <w:pStyle w:val="11"/>
        <w:ind w:left="1644"/>
      </w:pPr>
      <w:r>
        <w:t>Для восторга от жизни без слов?</w:t>
      </w:r>
    </w:p>
    <w:p w14:paraId="15C88AF2" w14:textId="77777777" w:rsidR="00DD66A9" w:rsidRDefault="00DD66A9" w:rsidP="00DD66A9">
      <w:pPr>
        <w:pStyle w:val="11"/>
      </w:pPr>
    </w:p>
    <w:p w14:paraId="49872CCC" w14:textId="77777777" w:rsidR="00DD66A9" w:rsidRDefault="00DD66A9" w:rsidP="00DD66A9">
      <w:pPr>
        <w:pStyle w:val="ad"/>
      </w:pPr>
      <w:r>
        <w:t>*  *  *</w:t>
      </w:r>
    </w:p>
    <w:p w14:paraId="61CE6181" w14:textId="77777777" w:rsidR="00DD66A9" w:rsidRDefault="00DD66A9" w:rsidP="00DD66A9">
      <w:pPr>
        <w:pStyle w:val="11"/>
      </w:pPr>
    </w:p>
    <w:p w14:paraId="457F7212" w14:textId="77777777" w:rsidR="00DD66A9" w:rsidRDefault="00DD66A9" w:rsidP="00DD66A9">
      <w:pPr>
        <w:pStyle w:val="11"/>
        <w:ind w:left="1077"/>
      </w:pPr>
      <w:r>
        <w:t>Когда сообщают, что кто-то погиб из знакомых,</w:t>
      </w:r>
    </w:p>
    <w:p w14:paraId="4547FF12" w14:textId="77777777" w:rsidR="00DD66A9" w:rsidRDefault="00DD66A9" w:rsidP="00DD66A9">
      <w:pPr>
        <w:pStyle w:val="11"/>
        <w:ind w:left="1077"/>
      </w:pPr>
      <w:r>
        <w:t>Обыденность дня сразу резко меняет свой смысл.</w:t>
      </w:r>
    </w:p>
    <w:p w14:paraId="761129E8" w14:textId="77777777" w:rsidR="00DD66A9" w:rsidRDefault="00DD66A9" w:rsidP="00DD66A9">
      <w:pPr>
        <w:pStyle w:val="11"/>
        <w:ind w:left="1077"/>
      </w:pPr>
      <w:r>
        <w:t>А всё потому, что я с ними, такой же, я – ровня,</w:t>
      </w:r>
    </w:p>
    <w:p w14:paraId="0B81975B" w14:textId="77777777" w:rsidR="00DD66A9" w:rsidRDefault="00DD66A9" w:rsidP="00DD66A9">
      <w:pPr>
        <w:pStyle w:val="11"/>
        <w:ind w:left="1077"/>
      </w:pPr>
      <w:r>
        <w:t>Хоть каждый почти мне по возрасту – сын.</w:t>
      </w:r>
    </w:p>
    <w:p w14:paraId="05982B18" w14:textId="77777777" w:rsidR="00DD66A9" w:rsidRDefault="00DD66A9" w:rsidP="00DD66A9">
      <w:pPr>
        <w:pStyle w:val="11"/>
        <w:ind w:left="1077"/>
      </w:pPr>
      <w:r>
        <w:t>Простите, родные, вина моего поколенья</w:t>
      </w:r>
    </w:p>
    <w:p w14:paraId="39B9F190" w14:textId="77777777" w:rsidR="00DD66A9" w:rsidRDefault="00DD66A9" w:rsidP="00DD66A9">
      <w:pPr>
        <w:pStyle w:val="11"/>
        <w:ind w:left="1077"/>
      </w:pPr>
      <w:r>
        <w:t>Легла вам на плечи отцовской шинелью войны.</w:t>
      </w:r>
    </w:p>
    <w:p w14:paraId="2D7503D8" w14:textId="77777777" w:rsidR="00DD66A9" w:rsidRDefault="00DD66A9" w:rsidP="00DD66A9">
      <w:pPr>
        <w:pStyle w:val="11"/>
        <w:ind w:left="1077"/>
      </w:pPr>
      <w:r>
        <w:t>Молюсь о погибших (даруй им Господь Воскресенье!):</w:t>
      </w:r>
    </w:p>
    <w:p w14:paraId="7D2149D6" w14:textId="77777777" w:rsidR="00DD66A9" w:rsidRDefault="00DD66A9" w:rsidP="00DD66A9">
      <w:pPr>
        <w:pStyle w:val="11"/>
        <w:ind w:left="1077"/>
      </w:pPr>
      <w:r>
        <w:t>Гал, Рыжий, Бобёр, Лари, Кантик и Ваня – мой сын...</w:t>
      </w:r>
    </w:p>
    <w:p w14:paraId="011A84D1" w14:textId="77777777" w:rsidR="00DD66A9" w:rsidRDefault="00DD66A9" w:rsidP="00DD66A9">
      <w:pPr>
        <w:pStyle w:val="11"/>
      </w:pPr>
    </w:p>
    <w:p w14:paraId="7165F2F4" w14:textId="77777777" w:rsidR="00DD66A9" w:rsidRDefault="00DD66A9" w:rsidP="00DD66A9">
      <w:pPr>
        <w:pStyle w:val="ad"/>
      </w:pPr>
      <w:r>
        <w:t>*  *  *</w:t>
      </w:r>
    </w:p>
    <w:p w14:paraId="6F268136" w14:textId="77777777" w:rsidR="00DD66A9" w:rsidRDefault="00DD66A9" w:rsidP="00DD66A9">
      <w:pPr>
        <w:pStyle w:val="11"/>
      </w:pPr>
    </w:p>
    <w:p w14:paraId="3337E2B0" w14:textId="77777777" w:rsidR="00DD66A9" w:rsidRDefault="00DD66A9" w:rsidP="00DD66A9">
      <w:pPr>
        <w:pStyle w:val="11"/>
        <w:ind w:left="1304"/>
      </w:pPr>
      <w:r>
        <w:lastRenderedPageBreak/>
        <w:t>На крапивное заговенье опять про боль...</w:t>
      </w:r>
    </w:p>
    <w:p w14:paraId="02004D56" w14:textId="77777777" w:rsidR="00DD66A9" w:rsidRDefault="00DD66A9" w:rsidP="00DD66A9">
      <w:pPr>
        <w:pStyle w:val="11"/>
        <w:ind w:left="1304"/>
      </w:pPr>
      <w:r>
        <w:t>Да по силам ли душу траве лечить?</w:t>
      </w:r>
    </w:p>
    <w:p w14:paraId="60A39616" w14:textId="77777777" w:rsidR="00DD66A9" w:rsidRDefault="00DD66A9" w:rsidP="00DD66A9">
      <w:pPr>
        <w:pStyle w:val="11"/>
        <w:ind w:left="1304"/>
      </w:pPr>
      <w:r>
        <w:t xml:space="preserve">Душе нестерпимо; </w:t>
      </w:r>
      <w:proofErr w:type="spellStart"/>
      <w:r>
        <w:t>поизраненная</w:t>
      </w:r>
      <w:proofErr w:type="spellEnd"/>
      <w:r>
        <w:t xml:space="preserve"> войной,</w:t>
      </w:r>
    </w:p>
    <w:p w14:paraId="7EC1AC86" w14:textId="77777777" w:rsidR="00DD66A9" w:rsidRDefault="00DD66A9" w:rsidP="00DD66A9">
      <w:pPr>
        <w:pStyle w:val="11"/>
        <w:ind w:left="1304"/>
      </w:pPr>
      <w:r>
        <w:t>На тело надеется, как воин на щит.</w:t>
      </w:r>
    </w:p>
    <w:p w14:paraId="67047C0D" w14:textId="77777777" w:rsidR="00DD66A9" w:rsidRDefault="00DD66A9" w:rsidP="00DD66A9">
      <w:pPr>
        <w:pStyle w:val="11"/>
        <w:ind w:left="1304"/>
      </w:pPr>
      <w:r>
        <w:t>А что душе в теле том? Прок какой?</w:t>
      </w:r>
    </w:p>
    <w:p w14:paraId="3217E3CD" w14:textId="77777777" w:rsidR="00DD66A9" w:rsidRDefault="00DD66A9" w:rsidP="00DD66A9">
      <w:pPr>
        <w:pStyle w:val="11"/>
        <w:ind w:left="1304"/>
      </w:pPr>
      <w:r>
        <w:t>Однажды отпрянув, взметнувшись прочь,</w:t>
      </w:r>
    </w:p>
    <w:p w14:paraId="598B0A96" w14:textId="77777777" w:rsidR="00DD66A9" w:rsidRDefault="00DD66A9" w:rsidP="00DD66A9">
      <w:pPr>
        <w:pStyle w:val="11"/>
        <w:ind w:left="1304"/>
      </w:pPr>
      <w:r>
        <w:t xml:space="preserve">Разве что вдруг вспомянет </w:t>
      </w:r>
      <w:proofErr w:type="spellStart"/>
      <w:r>
        <w:t>телесну</w:t>
      </w:r>
      <w:proofErr w:type="spellEnd"/>
      <w:r>
        <w:t xml:space="preserve"> боль,</w:t>
      </w:r>
    </w:p>
    <w:p w14:paraId="4621F189" w14:textId="77777777" w:rsidR="00DD66A9" w:rsidRDefault="00DD66A9" w:rsidP="00DD66A9">
      <w:pPr>
        <w:pStyle w:val="11"/>
        <w:ind w:left="1304"/>
      </w:pPr>
      <w:r>
        <w:t xml:space="preserve">А всех </w:t>
      </w:r>
      <w:proofErr w:type="spellStart"/>
      <w:r>
        <w:t>вспоминаний</w:t>
      </w:r>
      <w:proofErr w:type="spellEnd"/>
      <w:r>
        <w:t xml:space="preserve"> только-то на щепоть.</w:t>
      </w:r>
    </w:p>
    <w:p w14:paraId="1F3BF4D4" w14:textId="77777777" w:rsidR="00DD66A9" w:rsidRDefault="00DD66A9" w:rsidP="00DD66A9">
      <w:pPr>
        <w:pStyle w:val="11"/>
      </w:pPr>
    </w:p>
    <w:p w14:paraId="5A2C3D9C" w14:textId="77777777" w:rsidR="00DD66A9" w:rsidRDefault="00DD66A9" w:rsidP="00DD66A9">
      <w:pPr>
        <w:pStyle w:val="ad"/>
      </w:pPr>
      <w:r>
        <w:t>*  *  *</w:t>
      </w:r>
    </w:p>
    <w:p w14:paraId="6E446648" w14:textId="77777777" w:rsidR="00DD66A9" w:rsidRDefault="00DD66A9" w:rsidP="00DD66A9">
      <w:pPr>
        <w:pStyle w:val="11"/>
      </w:pPr>
    </w:p>
    <w:p w14:paraId="5114C57A" w14:textId="77777777" w:rsidR="00DD66A9" w:rsidRDefault="00DD66A9" w:rsidP="00DD66A9">
      <w:pPr>
        <w:pStyle w:val="11"/>
        <w:ind w:left="1644"/>
      </w:pPr>
      <w:r>
        <w:t>Пуля, ты чья?</w:t>
      </w:r>
    </w:p>
    <w:p w14:paraId="24E8B3C3" w14:textId="77777777" w:rsidR="00DD66A9" w:rsidRDefault="00DD66A9" w:rsidP="00DD66A9">
      <w:pPr>
        <w:pStyle w:val="11"/>
        <w:ind w:left="1644"/>
      </w:pPr>
      <w:r>
        <w:t>До кого долететь не сумела?</w:t>
      </w:r>
    </w:p>
    <w:p w14:paraId="0E44FC89" w14:textId="77777777" w:rsidR="00DD66A9" w:rsidRDefault="00DD66A9" w:rsidP="00DD66A9">
      <w:pPr>
        <w:pStyle w:val="11"/>
        <w:ind w:left="1644"/>
      </w:pPr>
      <w:r>
        <w:t>Вечности часть?</w:t>
      </w:r>
    </w:p>
    <w:p w14:paraId="0798CC32" w14:textId="77777777" w:rsidR="00DD66A9" w:rsidRDefault="00DD66A9" w:rsidP="00DD66A9">
      <w:pPr>
        <w:pStyle w:val="11"/>
        <w:ind w:left="1644"/>
      </w:pPr>
      <w:r>
        <w:t>Или песню о жизни пропела?</w:t>
      </w:r>
    </w:p>
    <w:p w14:paraId="0BDE4507" w14:textId="77777777" w:rsidR="00DD66A9" w:rsidRDefault="00DD66A9" w:rsidP="00DD66A9">
      <w:pPr>
        <w:pStyle w:val="11"/>
        <w:ind w:left="1644"/>
      </w:pPr>
      <w:r>
        <w:t>Знаешь ли ты,</w:t>
      </w:r>
    </w:p>
    <w:p w14:paraId="690ACD1F" w14:textId="77777777" w:rsidR="00DD66A9" w:rsidRDefault="00DD66A9" w:rsidP="00DD66A9">
      <w:pPr>
        <w:pStyle w:val="11"/>
        <w:ind w:left="1644"/>
      </w:pPr>
      <w:r>
        <w:t>Как «во имя» да в пропасть свергаться?</w:t>
      </w:r>
    </w:p>
    <w:p w14:paraId="5E6C0536" w14:textId="77777777" w:rsidR="00DD66A9" w:rsidRDefault="00DD66A9" w:rsidP="00DD66A9">
      <w:pPr>
        <w:pStyle w:val="11"/>
        <w:ind w:left="1644"/>
      </w:pPr>
      <w:r>
        <w:t>Только святым</w:t>
      </w:r>
    </w:p>
    <w:p w14:paraId="7110D87C" w14:textId="77777777" w:rsidR="00DD66A9" w:rsidRDefault="00DD66A9" w:rsidP="00DD66A9">
      <w:pPr>
        <w:pStyle w:val="11"/>
        <w:ind w:left="1644"/>
      </w:pPr>
      <w:r>
        <w:t>После смерти дано возвращаться.</w:t>
      </w:r>
    </w:p>
    <w:p w14:paraId="2E4DEE28" w14:textId="77777777" w:rsidR="00DD66A9" w:rsidRDefault="00DD66A9" w:rsidP="00DD66A9">
      <w:pPr>
        <w:pStyle w:val="11"/>
      </w:pPr>
    </w:p>
    <w:p w14:paraId="7EB63797" w14:textId="77777777" w:rsidR="00DD66A9" w:rsidRDefault="00DD66A9" w:rsidP="00DD66A9">
      <w:pPr>
        <w:pStyle w:val="ad"/>
      </w:pPr>
      <w:r>
        <w:t>*  *  *</w:t>
      </w:r>
    </w:p>
    <w:p w14:paraId="2F7F8B80" w14:textId="77777777" w:rsidR="00DD66A9" w:rsidRDefault="00DD66A9" w:rsidP="00DD66A9">
      <w:pPr>
        <w:pStyle w:val="11"/>
      </w:pPr>
    </w:p>
    <w:p w14:paraId="4B1779DA" w14:textId="77777777" w:rsidR="00DD66A9" w:rsidRDefault="00DD66A9" w:rsidP="00DD66A9">
      <w:pPr>
        <w:pStyle w:val="11"/>
        <w:ind w:left="1814"/>
      </w:pPr>
      <w:r>
        <w:t xml:space="preserve">Под мостом журчит </w:t>
      </w:r>
      <w:proofErr w:type="spellStart"/>
      <w:r>
        <w:t>Тарусса</w:t>
      </w:r>
      <w:proofErr w:type="spellEnd"/>
    </w:p>
    <w:p w14:paraId="5EAA7D8E" w14:textId="77777777" w:rsidR="00DD66A9" w:rsidRDefault="00DD66A9" w:rsidP="00DD66A9">
      <w:pPr>
        <w:pStyle w:val="11"/>
        <w:ind w:left="1814"/>
      </w:pPr>
      <w:r>
        <w:t>Нынче слаб мороз.</w:t>
      </w:r>
    </w:p>
    <w:p w14:paraId="4D9F96DD" w14:textId="77777777" w:rsidR="00DD66A9" w:rsidRDefault="00DD66A9" w:rsidP="00DD66A9">
      <w:pPr>
        <w:pStyle w:val="11"/>
        <w:ind w:left="1814"/>
      </w:pPr>
      <w:r>
        <w:t>А душе три года грустно</w:t>
      </w:r>
    </w:p>
    <w:p w14:paraId="7E6B73CC" w14:textId="77777777" w:rsidR="00DD66A9" w:rsidRDefault="00DD66A9" w:rsidP="00DD66A9">
      <w:pPr>
        <w:pStyle w:val="11"/>
        <w:ind w:left="1814"/>
      </w:pPr>
      <w:r>
        <w:t>От военных гроз...</w:t>
      </w:r>
    </w:p>
    <w:p w14:paraId="7B465F4D" w14:textId="77777777" w:rsidR="00DD66A9" w:rsidRDefault="00DD66A9" w:rsidP="00DD66A9">
      <w:pPr>
        <w:pStyle w:val="11"/>
        <w:ind w:left="1814"/>
      </w:pPr>
      <w:r>
        <w:t>На перилах клятва чья-то</w:t>
      </w:r>
    </w:p>
    <w:p w14:paraId="55C31976" w14:textId="77777777" w:rsidR="00DD66A9" w:rsidRDefault="00DD66A9" w:rsidP="00DD66A9">
      <w:pPr>
        <w:pStyle w:val="11"/>
        <w:ind w:left="1814"/>
      </w:pPr>
      <w:r>
        <w:t>Верности навек.</w:t>
      </w:r>
    </w:p>
    <w:p w14:paraId="38B4B3E3" w14:textId="77777777" w:rsidR="00DD66A9" w:rsidRDefault="00DD66A9" w:rsidP="00DD66A9">
      <w:pPr>
        <w:pStyle w:val="11"/>
        <w:ind w:left="1814"/>
      </w:pPr>
      <w:r>
        <w:t>Тихо воды мимо мчатся…</w:t>
      </w:r>
    </w:p>
    <w:p w14:paraId="0765D426" w14:textId="77777777" w:rsidR="00DD66A9" w:rsidRDefault="00DD66A9" w:rsidP="00DD66A9">
      <w:pPr>
        <w:pStyle w:val="11"/>
        <w:ind w:left="1814"/>
      </w:pPr>
      <w:r>
        <w:t>Жив ли человек?</w:t>
      </w:r>
    </w:p>
    <w:p w14:paraId="6888709F" w14:textId="77777777" w:rsidR="00DD66A9" w:rsidRDefault="00DD66A9" w:rsidP="00DD66A9">
      <w:pPr>
        <w:pStyle w:val="ad"/>
      </w:pPr>
      <w:r>
        <w:t>*  *  *</w:t>
      </w:r>
    </w:p>
    <w:p w14:paraId="55557427" w14:textId="77777777" w:rsidR="00DD66A9" w:rsidRDefault="00DD66A9" w:rsidP="00DD66A9">
      <w:pPr>
        <w:pStyle w:val="11"/>
      </w:pPr>
    </w:p>
    <w:p w14:paraId="4A55E7B1" w14:textId="77777777" w:rsidR="00DD66A9" w:rsidRDefault="00DD66A9" w:rsidP="00DD66A9">
      <w:pPr>
        <w:pStyle w:val="11"/>
        <w:ind w:left="1191"/>
      </w:pPr>
      <w:r>
        <w:t>Сквозь слёзы я смотрю документалку,</w:t>
      </w:r>
    </w:p>
    <w:p w14:paraId="5CA63DE0" w14:textId="77777777" w:rsidR="00DD66A9" w:rsidRDefault="00DD66A9" w:rsidP="00DD66A9">
      <w:pPr>
        <w:pStyle w:val="11"/>
        <w:ind w:left="1191"/>
      </w:pPr>
      <w:r>
        <w:t>Но знаю, что не встречу сына там.</w:t>
      </w:r>
    </w:p>
    <w:p w14:paraId="70A0ACA3" w14:textId="77777777" w:rsidR="00DD66A9" w:rsidRDefault="00DD66A9" w:rsidP="00DD66A9">
      <w:pPr>
        <w:pStyle w:val="11"/>
        <w:ind w:left="1191"/>
      </w:pPr>
      <w:r>
        <w:t xml:space="preserve">Сквозь </w:t>
      </w:r>
      <w:proofErr w:type="spellStart"/>
      <w:r>
        <w:t>тыщу</w:t>
      </w:r>
      <w:proofErr w:type="spellEnd"/>
      <w:r>
        <w:t xml:space="preserve"> дней лишь март напоминает</w:t>
      </w:r>
    </w:p>
    <w:p w14:paraId="5F0BE97E" w14:textId="77777777" w:rsidR="00DD66A9" w:rsidRDefault="00DD66A9" w:rsidP="00DD66A9">
      <w:pPr>
        <w:pStyle w:val="11"/>
        <w:ind w:left="1191"/>
      </w:pPr>
      <w:r>
        <w:t xml:space="preserve">Про Мариуполь, </w:t>
      </w:r>
      <w:proofErr w:type="spellStart"/>
      <w:r>
        <w:t>разведрейд</w:t>
      </w:r>
      <w:proofErr w:type="spellEnd"/>
      <w:r>
        <w:t xml:space="preserve"> и «Азовсталь».</w:t>
      </w:r>
    </w:p>
    <w:p w14:paraId="67095F69" w14:textId="77777777" w:rsidR="00DD66A9" w:rsidRDefault="00DD66A9" w:rsidP="00DD66A9">
      <w:pPr>
        <w:pStyle w:val="11"/>
        <w:ind w:left="1191"/>
      </w:pPr>
      <w:r>
        <w:t>Счастливцы, что найдут своих на кадрах,</w:t>
      </w:r>
    </w:p>
    <w:p w14:paraId="6D9E3AC6" w14:textId="77777777" w:rsidR="00DD66A9" w:rsidRDefault="00DD66A9" w:rsidP="00DD66A9">
      <w:pPr>
        <w:pStyle w:val="11"/>
        <w:ind w:left="1191"/>
      </w:pPr>
      <w:r>
        <w:t>Отснятых по случайности войны.</w:t>
      </w:r>
    </w:p>
    <w:p w14:paraId="6A41B2E4" w14:textId="77777777" w:rsidR="00DD66A9" w:rsidRDefault="00DD66A9" w:rsidP="00DD66A9">
      <w:pPr>
        <w:pStyle w:val="11"/>
        <w:ind w:left="1191"/>
      </w:pPr>
      <w:r>
        <w:t>Стрельба, улыбки, вечность – всё мелькает.</w:t>
      </w:r>
    </w:p>
    <w:p w14:paraId="7578C37F" w14:textId="77777777" w:rsidR="00DD66A9" w:rsidRDefault="00DD66A9" w:rsidP="00DD66A9">
      <w:pPr>
        <w:pStyle w:val="11"/>
        <w:ind w:left="1191"/>
      </w:pPr>
      <w:r>
        <w:t>Но я смотрю и жду... Вот вроде ты...</w:t>
      </w:r>
    </w:p>
    <w:p w14:paraId="34F0C3D7" w14:textId="77777777" w:rsidR="00DD66A9" w:rsidRDefault="00DD66A9" w:rsidP="00DD66A9">
      <w:pPr>
        <w:pStyle w:val="11"/>
      </w:pPr>
    </w:p>
    <w:p w14:paraId="1395EDBE" w14:textId="77777777" w:rsidR="00DD66A9" w:rsidRDefault="00DD66A9" w:rsidP="00DD66A9">
      <w:pPr>
        <w:pStyle w:val="ad"/>
      </w:pPr>
      <w:r>
        <w:t>*  *  *</w:t>
      </w:r>
    </w:p>
    <w:p w14:paraId="79CE554E" w14:textId="77777777" w:rsidR="00DD66A9" w:rsidRDefault="00DD66A9" w:rsidP="00DD66A9">
      <w:pPr>
        <w:pStyle w:val="11"/>
        <w:ind w:left="1984"/>
      </w:pPr>
    </w:p>
    <w:p w14:paraId="7BAB95E1" w14:textId="77777777" w:rsidR="00DD66A9" w:rsidRDefault="00DD66A9" w:rsidP="00DD66A9">
      <w:pPr>
        <w:pStyle w:val="11"/>
        <w:ind w:left="1871"/>
      </w:pPr>
      <w:r>
        <w:t>Перебираю позывные.</w:t>
      </w:r>
    </w:p>
    <w:p w14:paraId="00A1E562" w14:textId="77777777" w:rsidR="00DD66A9" w:rsidRDefault="00DD66A9" w:rsidP="00DD66A9">
      <w:pPr>
        <w:pStyle w:val="11"/>
        <w:ind w:left="1871"/>
      </w:pPr>
      <w:r>
        <w:t>Сопоставляю с обликом.</w:t>
      </w:r>
    </w:p>
    <w:p w14:paraId="5DE991D4" w14:textId="77777777" w:rsidR="00DD66A9" w:rsidRDefault="00DD66A9" w:rsidP="00DD66A9">
      <w:pPr>
        <w:pStyle w:val="11"/>
        <w:ind w:left="1871"/>
      </w:pPr>
      <w:r>
        <w:t>Вы все – по-прежнему живые,</w:t>
      </w:r>
    </w:p>
    <w:p w14:paraId="648C58D1" w14:textId="77777777" w:rsidR="00DD66A9" w:rsidRDefault="00DD66A9" w:rsidP="00DD66A9">
      <w:pPr>
        <w:pStyle w:val="11"/>
        <w:ind w:left="1871"/>
      </w:pPr>
      <w:r>
        <w:t>Живая вы – история.</w:t>
      </w:r>
    </w:p>
    <w:p w14:paraId="77383751" w14:textId="77777777" w:rsidR="00DD66A9" w:rsidRDefault="00DD66A9" w:rsidP="00DD66A9">
      <w:pPr>
        <w:pStyle w:val="11"/>
        <w:ind w:left="1871"/>
      </w:pPr>
      <w:r>
        <w:t>Живые даже те – что пали,</w:t>
      </w:r>
    </w:p>
    <w:p w14:paraId="42AF261F" w14:textId="77777777" w:rsidR="00DD66A9" w:rsidRDefault="00DD66A9" w:rsidP="00DD66A9">
      <w:pPr>
        <w:pStyle w:val="11"/>
        <w:ind w:left="1871"/>
      </w:pPr>
      <w:r>
        <w:t>А я полгода вас всё звал.</w:t>
      </w:r>
    </w:p>
    <w:p w14:paraId="54564B4D" w14:textId="77777777" w:rsidR="00DD66A9" w:rsidRDefault="00DD66A9" w:rsidP="00DD66A9">
      <w:pPr>
        <w:pStyle w:val="11"/>
        <w:ind w:left="1871"/>
      </w:pPr>
      <w:r>
        <w:t xml:space="preserve">Тот в </w:t>
      </w:r>
      <w:proofErr w:type="spellStart"/>
      <w:r>
        <w:t>располаге</w:t>
      </w:r>
      <w:proofErr w:type="spellEnd"/>
      <w:r>
        <w:t xml:space="preserve"> дал мне спальник.</w:t>
      </w:r>
    </w:p>
    <w:p w14:paraId="0D93B339" w14:textId="77777777" w:rsidR="00DD66A9" w:rsidRDefault="00DD66A9" w:rsidP="00DD66A9">
      <w:pPr>
        <w:pStyle w:val="11"/>
        <w:ind w:left="1871"/>
      </w:pPr>
      <w:r>
        <w:t>А этот от растяжки спас.</w:t>
      </w:r>
    </w:p>
    <w:p w14:paraId="764F5AE9" w14:textId="77777777" w:rsidR="00DD66A9" w:rsidRDefault="00DD66A9" w:rsidP="00DD66A9">
      <w:pPr>
        <w:pStyle w:val="11"/>
      </w:pPr>
    </w:p>
    <w:p w14:paraId="5D5F883D" w14:textId="77777777" w:rsidR="00DD66A9" w:rsidRDefault="00DD66A9" w:rsidP="00DD66A9">
      <w:pPr>
        <w:pStyle w:val="ad"/>
      </w:pPr>
      <w:r>
        <w:lastRenderedPageBreak/>
        <w:t>*  *  *</w:t>
      </w:r>
    </w:p>
    <w:p w14:paraId="34FA8612" w14:textId="77777777" w:rsidR="00DD66A9" w:rsidRDefault="00DD66A9" w:rsidP="00DD66A9">
      <w:pPr>
        <w:pStyle w:val="11"/>
      </w:pPr>
    </w:p>
    <w:p w14:paraId="09F62853" w14:textId="77777777" w:rsidR="00DD66A9" w:rsidRDefault="00DD66A9" w:rsidP="00DD66A9">
      <w:pPr>
        <w:pStyle w:val="11"/>
        <w:ind w:left="1417"/>
      </w:pPr>
      <w:r>
        <w:t>Мы эту книгу прочитаем до финала,</w:t>
      </w:r>
    </w:p>
    <w:p w14:paraId="4375AC14" w14:textId="77777777" w:rsidR="00DD66A9" w:rsidRDefault="00DD66A9" w:rsidP="00DD66A9">
      <w:pPr>
        <w:pStyle w:val="11"/>
        <w:ind w:left="1417"/>
      </w:pPr>
      <w:r>
        <w:t>Где «продолженье следует» (курсив).</w:t>
      </w:r>
    </w:p>
    <w:p w14:paraId="14575063" w14:textId="77777777" w:rsidR="00DD66A9" w:rsidRDefault="00DD66A9" w:rsidP="00DD66A9">
      <w:pPr>
        <w:pStyle w:val="11"/>
        <w:ind w:left="1417"/>
      </w:pPr>
      <w:r>
        <w:t>«</w:t>
      </w:r>
      <w:proofErr w:type="gramStart"/>
      <w:r>
        <w:t>Война»…</w:t>
      </w:r>
      <w:proofErr w:type="gramEnd"/>
      <w:r>
        <w:t xml:space="preserve"> год третий – много или мало?</w:t>
      </w:r>
    </w:p>
    <w:p w14:paraId="74B3A6A0" w14:textId="77777777" w:rsidR="00DD66A9" w:rsidRDefault="00DD66A9" w:rsidP="00DD66A9">
      <w:pPr>
        <w:pStyle w:val="11"/>
        <w:ind w:left="1417"/>
      </w:pPr>
      <w:r>
        <w:t>И сколько на четвертый надо сил?</w:t>
      </w:r>
    </w:p>
    <w:p w14:paraId="2B0C3EF6" w14:textId="77777777" w:rsidR="00DD66A9" w:rsidRDefault="00DD66A9" w:rsidP="00DD66A9">
      <w:pPr>
        <w:pStyle w:val="11"/>
        <w:ind w:left="1417"/>
      </w:pPr>
      <w:r>
        <w:t>С сомненьем книгу «Мир» начнём читать мы,</w:t>
      </w:r>
    </w:p>
    <w:p w14:paraId="0FD84082" w14:textId="77777777" w:rsidR="00DD66A9" w:rsidRDefault="00DD66A9" w:rsidP="00DD66A9">
      <w:pPr>
        <w:pStyle w:val="11"/>
        <w:ind w:left="1417"/>
      </w:pPr>
      <w:r>
        <w:t>Всех предыдущих затвердив изданий</w:t>
      </w:r>
    </w:p>
    <w:p w14:paraId="762F663C" w14:textId="77777777" w:rsidR="00DD66A9" w:rsidRDefault="00DD66A9" w:rsidP="00DD66A9">
      <w:pPr>
        <w:pStyle w:val="11"/>
        <w:ind w:left="1417"/>
      </w:pPr>
      <w:r>
        <w:t>Страницу за страницей наизусть…</w:t>
      </w:r>
    </w:p>
    <w:p w14:paraId="1371EFAE" w14:textId="77777777" w:rsidR="00DD66A9" w:rsidRDefault="00DD66A9" w:rsidP="00DD66A9">
      <w:pPr>
        <w:pStyle w:val="11"/>
        <w:ind w:left="1417"/>
      </w:pPr>
      <w:r>
        <w:t>Так удивлён, наверно, был Исус.</w:t>
      </w:r>
    </w:p>
    <w:p w14:paraId="15049EA3" w14:textId="77777777" w:rsidR="00DD66A9" w:rsidRDefault="00DD66A9" w:rsidP="00DD66A9">
      <w:pPr>
        <w:pStyle w:val="ac"/>
      </w:pPr>
    </w:p>
    <w:p w14:paraId="6D467E12" w14:textId="77777777" w:rsidR="00DD66A9" w:rsidRDefault="00DD66A9" w:rsidP="00DD66A9">
      <w:pPr>
        <w:pStyle w:val="11"/>
        <w:rPr>
          <w:spacing w:val="-1"/>
        </w:rPr>
      </w:pPr>
    </w:p>
    <w:p w14:paraId="445F74D8" w14:textId="77777777" w:rsidR="00DD66A9" w:rsidRDefault="00DD66A9" w:rsidP="00DD66A9">
      <w:pPr>
        <w:pStyle w:val="11"/>
        <w:rPr>
          <w:spacing w:val="-1"/>
        </w:rPr>
      </w:pPr>
    </w:p>
    <w:p w14:paraId="34D5694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F7"/>
    <w:rsid w:val="003225F7"/>
    <w:rsid w:val="0033441E"/>
    <w:rsid w:val="004F3CF5"/>
    <w:rsid w:val="00917E17"/>
    <w:rsid w:val="00B05AF3"/>
    <w:rsid w:val="00DA1230"/>
    <w:rsid w:val="00D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20A6-1988-4644-A2B3-66B550C3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5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5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5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5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5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32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32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5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25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5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5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25F7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DD66A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DD66A9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DD66A9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2025-10-05T06:51:00Z</dcterms:created>
  <dcterms:modified xsi:type="dcterms:W3CDTF">2025-10-05T06:51:00Z</dcterms:modified>
</cp:coreProperties>
</file>