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9863E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</w:pPr>
      <w:r w:rsidRPr="00DB4017">
        <w:rPr>
          <w:rFonts w:ascii="KorinnaC" w:eastAsiaTheme="minorEastAsia" w:hAnsi="KorinnaC" w:cs="KorinnaC"/>
          <w:b/>
          <w:bCs/>
          <w:color w:val="000000"/>
          <w:sz w:val="30"/>
          <w:szCs w:val="30"/>
          <w:lang w:eastAsia="ru-RU"/>
        </w:rPr>
        <w:t>АНГЕЛЬСКАЯ РАБОТА</w:t>
      </w:r>
    </w:p>
    <w:p w14:paraId="050FDBBB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4C6D5B4A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A54153B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26BF28C4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E8BA0C0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1DA2AC69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t xml:space="preserve">Вы думаете работать ангелом легко? Думать можно как угодно: пока сам не поработаешь ангелом, никогда не узнаешь, а просто так рассуждать – только время тратить и воздух сотрясать. Ангел – он ведь сливается с той душой, которую должен защитить, если, конечно, она есть, душа. Или всё время рядом находится, чтобы помочь, когда есть необходимость. Да, бывает и такое, что тело есть, а души нет. Реже бывает, что ангел отсутствует; ну, то есть совсем, изначально, с первого мига, когда только что родившееся маленькое существо, нет, ещё не человек – человеком нужно постараться стать со временем – </w:t>
      </w:r>
      <w:r w:rsidRPr="00DB4017">
        <w:rPr>
          <w:rFonts w:ascii="Times New Roman" w:eastAsiaTheme="minorEastAsia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делает первый вдох для первого крика, заявляющего о появлении… Кого? </w:t>
      </w:r>
    </w:p>
    <w:p w14:paraId="04BCF6A4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У Артура ангел практически не работал, если понимать под работой влияние на душу, направление её в нужную сторону; он блаженствовал. Ещё когда по распределению Ангел прибыл к моменту рождения Артура, он сразу понял, что попал удачно – паренёк родился сам, энергично выбрался на свет, не мучая маму долгим и болезненным ожиданием собственного рождения, сразу же, поморщившись на яркий свет, крикнул на своём: «Вот он я! Всем привет!» и тут же исторг из себя горстку экскрементов, не желая перегружать весы, на которые его положили, чем вызвал улыбки медперсонала: «Ишь ты, какой шустряк. Записывайте, теперь три сто пятьдесят».</w:t>
      </w:r>
    </w:p>
    <w:p w14:paraId="604E916C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И так блаженство ангела длилось все двадцать семь лет. Артур делал всё энергично и правильно: в детском саду шалил, но в меру; в школе учился на «четыре» и «пять» и получил аттестат без троек; не увлекался, хотя, нужно признать, интересовался, сигаретами и алкоголем – попробовал за компанию и не понравилось, попробовал через некоторое время (все ведь курят и выпивают) и опять не понравилось; на этом и </w:t>
      </w: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>остановился; зато занимался спортом и имел разряд по акробатике, овладел секретами карате и айкидо. И всё было хорошо до сегодняшнего дня.</w:t>
      </w:r>
    </w:p>
    <w:p w14:paraId="412DBDA4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День не отличался от многих других. Артур, окончив медицинский, вот уже пятый год работал врачом скорой помощи и носился на потрёпанном автомобиле вместе со своей бригадой по улицам города, успевая по двадцать и больше (иной раз) вызовов посетить. И опять ангелу делать было нечего, разве что посочувствовать другим «придушным», которые за своих переживали, пока Артур с Верой (медсестрой) колдовали над больным или пострадавшим.</w:t>
      </w:r>
    </w:p>
    <w:p w14:paraId="12D11B84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Очередной вызов начался с того, что диспетчер в радиостанцию адрес назвал, а что и как – не пояснил. Хотя и раньше бывало такое, но всё равно недосказанность эта не понравилась.</w:t>
      </w:r>
    </w:p>
    <w:p w14:paraId="7B194FBF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Проедьте на Сиреневую, пятнадцать. Квартира семь.</w:t>
      </w:r>
    </w:p>
    <w:p w14:paraId="15154674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там? – Семён Поликарпович (которого все звали просто Карпыч), водитель, покосившись на Артура, проявил инициативу и первым взял тангенту.</w:t>
      </w:r>
    </w:p>
    <w:p w14:paraId="6C3C918D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  <w:t>Водителя понять можно. Он же, если тяжёлый случай, как носильщик выступает. А случаи бывают ой какие тяжелые. С Садовой женщину как-то весной забирали, килограмм сто шестьдесят, не меньше, и хорошо, что этаж в тот раз был не высокий. Но спина и рука левая потом неделю болели, всё же пятьдесят семь, не маль-</w:t>
      </w:r>
      <w:r w:rsidRPr="00DB4017">
        <w:rPr>
          <w:rFonts w:ascii="Times New Roman" w:eastAsiaTheme="minorEastAsia" w:hAnsi="Times New Roman" w:cs="Times New Roman"/>
          <w:color w:val="000000"/>
          <w:spacing w:val="5"/>
          <w:sz w:val="24"/>
          <w:szCs w:val="24"/>
          <w:lang w:eastAsia="ru-RU"/>
        </w:rPr>
        <w:br/>
        <w:t>чик уж.</w:t>
      </w:r>
    </w:p>
    <w:p w14:paraId="6AA8BE03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– Непонятно, но по голосу пожилая. Тихо очень говорила. Возможно, с сердцем что-то, не полная информация, связь пропала, – ответил радиостанция голосом Саши, недоучившигося специалиста, которого отчислили с четвёртого курса фармфакультела за какие-то нарушения: то ли похулиганил и побил кого-то, то ли учёбу забросил, а может, всё </w:t>
      </w: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это вместе; но работал теперь парень диспетчером на станции скорой помощи – ожидал призыва в армию, на радость и горе нескольким молоденьким докторицам, строящим ему глазки и фыркающим на соперниц.</w:t>
      </w:r>
    </w:p>
    <w:p w14:paraId="668E7997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Принято, – Карпыч, увидев, что Артур кивнул, повесил гарнитуру на специальный крючок на торпеде. – Поехали.</w:t>
      </w:r>
    </w:p>
    <w:p w14:paraId="02DB8368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Дом, к которому подъехал УАЗ с бригадой медиков, был старым, двухэтажным, с потерявшей первоначальный цвет штукатуркой; про такие говорили «барачного типа». Деревянная лестница, скрипучая и обшарпанная, вела на второй этаж. Окно на лестничной клетке, через которое должен был поступать свет, давно никто не мыл и освещения не хватало. А вот дверь в квартиру оказалась чистенькой, аккуратно обитая дерматином, с ромбиками из кожаных ремешков и фигурными шляпками гвоздей. На звонок дверь открыл помятый мужчина лет сорока с хвостиком, с осоловелыми глазами и устойчивым запахом многодневной пьянки.</w:t>
      </w:r>
    </w:p>
    <w:p w14:paraId="3A4CCF53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От вас вызов поступил? – поинтересовался Артур и, не сомневаясь в ответе, сделал шаг, чтобы пойти в квартиру.</w:t>
      </w:r>
    </w:p>
    <w:p w14:paraId="2FBA72E1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Хозяин не торопился уступать дорогу и непонимающими глазами из-под полуопущенных век старался сфокусироваться на белых халатах Артура и Веры. Ангелу не понравилась сложившаяся ситуация, и не потому, что Артура не пускают, а потому что хранитель мужчины был далеко и занимался тем, что старался поймать дымчатый сгусток души, который постоянно то расползался бесформенным туманным </w:t>
      </w: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</w: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br/>
        <w:t xml:space="preserve">облаком, то сжимался до маленького тёмного шара и проскальзывал между пальцем хранителя. </w:t>
      </w:r>
    </w:p>
    <w:p w14:paraId="1ED5F669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«Эх, её бы крыльями зафиксировать», – подумал ангел, но разглядев, что крылья хранителя мужчины почти потеряли перья и представляют собой неуклюжие членистые наросты на спине (болезненные, наверное), только вздохнул.</w:t>
      </w:r>
    </w:p>
    <w:p w14:paraId="115AD75D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У него-то самого белое роскошество могло послужить эталоном: идеальные по форме, мощные, с толстым, теплым и мягким оперением. Но у каждого своя доля. </w:t>
      </w:r>
    </w:p>
    <w:p w14:paraId="6504CD9F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«Вот опадут последние перья, – подумал ангел, – и останется этот… человек… без хранителя. Уйдёт его ангел на лечение, а там кто знает… И душа у него тоже почти потерялась».</w:t>
      </w:r>
    </w:p>
    <w:p w14:paraId="04512781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Тем временем Артур отстранил пьяное препятствие и прошёл в квартиру. Большая прихожая, вешалка, зеркало, стойка для обуви. Дверь слева вела на кухню, оттуда исходил неприятный тяжёлый запах давнего, очень давнего застолья. Дверь правее закрыта, и что там, не видно. В комнате, которая, вероятно, числилась «залом», на удивление было чисто, если не считать, терпкого и бьющего в нос запаха мочи. Возле дивана на полу сидела маленькая аккуратная старушка, с искаженным судорогой перекошенным лицом. По виду женщина могла быть учительницей, даже преподавателем вуза, почему-то так показалось вошедшим.</w:t>
      </w:r>
    </w:p>
    <w:p w14:paraId="38653211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Вера, срочно зови Карпыча с носилками, – распорядился Артур, – похоже, инсульт… и уже давно.</w:t>
      </w:r>
    </w:p>
    <w:p w14:paraId="1D3E847A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Медсестра осмотрелась:</w:t>
      </w:r>
    </w:p>
    <w:p w14:paraId="026D0F0C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Давай хоть на диван положим, не на полу же… Да и запах… Переодеть бы её. Чуешь? – и, не дожидаясь ответа, позвала: – Эй, хозяин, где можно одежду взять?</w:t>
      </w:r>
    </w:p>
    <w:p w14:paraId="2CE6E0DB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Хорошо, – согласился Артур, трогая вену на руке старушки, – только давай быстро. Найди во что переодеть бабушку и за Карпычем.</w:t>
      </w:r>
    </w:p>
    <w:p w14:paraId="304CEC75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От пьяного родственника толку оказалось мало. Стоял в дверях и пассивно наблюдал, как бригада старается обиходить и оказать помощь его же матери. </w:t>
      </w:r>
    </w:p>
    <w:p w14:paraId="12180625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Козёл пьянючий, – шепнула Вера, – хоть бы помог чем. Кто же звонил?</w:t>
      </w:r>
    </w:p>
    <w:p w14:paraId="3EB0716A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Я, я сама, – тихим голосом, с трудом выговаривая слова, сказала бабушка.</w:t>
      </w:r>
    </w:p>
    <w:p w14:paraId="11FBBD49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Так, понятно, – Артур кивнул в сторону двери, – поедем в стационар. Иди за носилками.</w:t>
      </w:r>
    </w:p>
    <w:p w14:paraId="019961D4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Вера направилась к выходу.</w:t>
      </w:r>
    </w:p>
    <w:p w14:paraId="744AC05A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lastRenderedPageBreak/>
        <w:t>– Слышь, доктор, – наконец подал голос мужчина. – Ты бы лишнего не суетился.</w:t>
      </w:r>
    </w:p>
    <w:p w14:paraId="72C241B1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понял.</w:t>
      </w:r>
    </w:p>
    <w:p w14:paraId="215F1891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Что ты не понял? Я тебе говорю, не лезь, куда не просят. Укольчик сделал? Вот и езжай. Не мешайся тут, сами разберёмся.</w:t>
      </w:r>
    </w:p>
    <w:p w14:paraId="583E307E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Артур поднялся с дивана и повернулся к говорившему:</w:t>
      </w:r>
    </w:p>
    <w:p w14:paraId="64D725FE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Это же мать твоя. Что ты буровишь? Совсем мозги пропил?</w:t>
      </w:r>
    </w:p>
    <w:p w14:paraId="2CD96168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Старушка наблюдала за беседой слезящимися глазами, трясла губами, стараясь что-то сказать, лицо её опять стало сильно кривиться. А её сын смотрел мутными глазами на Артура, сопел, гримасничал и сжимал кулаки, но ничего не отвечал.</w:t>
      </w:r>
    </w:p>
    <w:p w14:paraId="2A7AAE58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Идите, гражданин, раз не помогаете, так хоть не мешайте.</w:t>
      </w:r>
    </w:p>
    <w:p w14:paraId="3F7F3E76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0F8BFC34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Не понимаешь ты, доктор, ничего. Иди отсюда. А то я так помогу...</w:t>
      </w:r>
    </w:p>
    <w:p w14:paraId="0857075F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Артур окинул шатающуюся фигуру оценивающим взглядом:</w:t>
      </w:r>
    </w:p>
    <w:p w14:paraId="0DC28EFF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Сомневаюсь. Отойди-ка лучше. Сейчас маму твою отвезём в больницу, надеюсь, что ещё не поздно, может быть, удастся что-то сделать. А ты, как проспишься, позвони в приёмное, я телефон оставлю.</w:t>
      </w:r>
    </w:p>
    <w:p w14:paraId="7BF48B0C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Когда Карпыч принёс носилки и бабушку укладывали, чтобы нести вниз, внимание всех было сосредоточено только на ней, а про её сына как-то забыли. И вот уже Артур наклонился, берясь за ручки…</w:t>
      </w:r>
    </w:p>
    <w:p w14:paraId="6F875753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– А я тебе говорил, – раздался голос с угрозой.</w:t>
      </w:r>
    </w:p>
    <w:p w14:paraId="362DF0AE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Ангел увидел, что хранитель старушки изобразил ужас всем своим видом, сжался и закрылся крыльями. Защитник обернулся и бросился между своим Человеком и атакующим пьяным мужчиной. Большой, широкий кухонный нож пробил крылья и вошёл в левое подреберье врача.</w:t>
      </w:r>
    </w:p>
    <w:p w14:paraId="1B7721D9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Два дня ангел обнимал Артура своими крыльями, отдавая всю свою энергию, пока он был без сознания. Молодой и крепкий организм справился, и рана постепенно стала заживать. На крыльях ангела остался знак – срезанные перья, но рубец под ними со стороны не заметен.</w:t>
      </w:r>
    </w:p>
    <w:p w14:paraId="445A451E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DB4017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вы говорите работать ангелом… Легко? Попробуйте.</w:t>
      </w:r>
    </w:p>
    <w:p w14:paraId="561A6E15" w14:textId="77777777" w:rsidR="00DB4017" w:rsidRPr="00DB4017" w:rsidRDefault="00DB4017" w:rsidP="00DB4017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14:paraId="709EC64E" w14:textId="77777777" w:rsidR="00CC6261" w:rsidRDefault="00CC6261"/>
    <w:sectPr w:rsidR="00CC6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89D"/>
    <w:rsid w:val="002A789D"/>
    <w:rsid w:val="00CC6261"/>
    <w:rsid w:val="00DB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39420-576A-4549-9B97-D84FAC84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Рябова</dc:creator>
  <cp:keywords/>
  <dc:description/>
  <cp:lastModifiedBy>Мария Рябова</cp:lastModifiedBy>
  <cp:revision>2</cp:revision>
  <dcterms:created xsi:type="dcterms:W3CDTF">2021-11-07T09:03:00Z</dcterms:created>
  <dcterms:modified xsi:type="dcterms:W3CDTF">2021-11-07T09:03:00Z</dcterms:modified>
</cp:coreProperties>
</file>