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24" w:rsidRDefault="00380F24" w:rsidP="00380F24">
      <w:pPr>
        <w:pStyle w:val="a3"/>
      </w:pPr>
      <w:r>
        <w:t>Вячеслав ЛОБАНОВ</w:t>
      </w:r>
    </w:p>
    <w:p w:rsidR="00380F24" w:rsidRDefault="00380F24" w:rsidP="00380F24">
      <w:pPr>
        <w:pStyle w:val="1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Тольятти, Самарская область</w:t>
      </w:r>
    </w:p>
    <w:p w:rsidR="00380F24" w:rsidRDefault="00380F24" w:rsidP="00380F24">
      <w:pPr>
        <w:pStyle w:val="1"/>
      </w:pPr>
    </w:p>
    <w:p w:rsidR="00380F24" w:rsidRDefault="00380F24" w:rsidP="00380F24">
      <w:pPr>
        <w:pStyle w:val="a4"/>
      </w:pPr>
      <w:r>
        <w:t xml:space="preserve">Коммуналки </w:t>
      </w:r>
    </w:p>
    <w:p w:rsidR="00380F24" w:rsidRDefault="00380F24" w:rsidP="00380F24">
      <w:pPr>
        <w:pStyle w:val="1"/>
      </w:pPr>
    </w:p>
    <w:p w:rsidR="00380F24" w:rsidRDefault="00380F24" w:rsidP="00380F24">
      <w:pPr>
        <w:pStyle w:val="1"/>
      </w:pPr>
      <w:r>
        <w:t xml:space="preserve">Притаишься –  зашуршит </w:t>
      </w:r>
    </w:p>
    <w:p w:rsidR="00380F24" w:rsidRDefault="00380F24" w:rsidP="00380F24">
      <w:pPr>
        <w:pStyle w:val="1"/>
      </w:pPr>
      <w:r>
        <w:t xml:space="preserve">Мышь обёрткой маргарина </w:t>
      </w:r>
    </w:p>
    <w:p w:rsidR="00380F24" w:rsidRDefault="00380F24" w:rsidP="00380F24">
      <w:pPr>
        <w:pStyle w:val="1"/>
      </w:pPr>
      <w:r>
        <w:t>В доме выцветшем старинном,</w:t>
      </w:r>
    </w:p>
    <w:p w:rsidR="00380F24" w:rsidRDefault="00380F24" w:rsidP="00380F24">
      <w:pPr>
        <w:pStyle w:val="1"/>
      </w:pPr>
      <w:r>
        <w:t>Где на стенах тени спят</w:t>
      </w:r>
    </w:p>
    <w:p w:rsidR="00380F24" w:rsidRDefault="00380F24" w:rsidP="00380F24">
      <w:pPr>
        <w:pStyle w:val="1"/>
      </w:pPr>
      <w:r>
        <w:t xml:space="preserve">Яблонь, выросших до крыши, </w:t>
      </w:r>
    </w:p>
    <w:p w:rsidR="00380F24" w:rsidRDefault="00380F24" w:rsidP="00380F24">
      <w:pPr>
        <w:pStyle w:val="1"/>
      </w:pPr>
      <w:r>
        <w:t>По утрам приёмник слышен,</w:t>
      </w:r>
    </w:p>
    <w:p w:rsidR="00380F24" w:rsidRDefault="00380F24" w:rsidP="00380F24">
      <w:pPr>
        <w:pStyle w:val="1"/>
      </w:pPr>
      <w:r>
        <w:t>И детишек —  как опят.</w:t>
      </w:r>
    </w:p>
    <w:p w:rsidR="00380F24" w:rsidRDefault="00380F24" w:rsidP="00380F24">
      <w:pPr>
        <w:pStyle w:val="1"/>
      </w:pPr>
    </w:p>
    <w:p w:rsidR="00380F24" w:rsidRDefault="00380F24" w:rsidP="00380F24">
      <w:pPr>
        <w:pStyle w:val="1"/>
      </w:pPr>
      <w:r>
        <w:t xml:space="preserve">Я на кухню — взять пирог  — </w:t>
      </w:r>
    </w:p>
    <w:p w:rsidR="00380F24" w:rsidRDefault="00380F24" w:rsidP="00380F24">
      <w:pPr>
        <w:pStyle w:val="1"/>
      </w:pPr>
      <w:r>
        <w:t>На полу бутылки  в ящик</w:t>
      </w:r>
    </w:p>
    <w:p w:rsidR="00380F24" w:rsidRDefault="00380F24" w:rsidP="00380F24">
      <w:pPr>
        <w:pStyle w:val="1"/>
      </w:pPr>
      <w:r>
        <w:t>Ставит наш сосед пропащий,</w:t>
      </w:r>
    </w:p>
    <w:p w:rsidR="00380F24" w:rsidRDefault="00380F24" w:rsidP="00380F24">
      <w:pPr>
        <w:pStyle w:val="1"/>
      </w:pPr>
      <w:r>
        <w:t>Отсидевший третий срок.</w:t>
      </w:r>
    </w:p>
    <w:p w:rsidR="00380F24" w:rsidRDefault="00380F24" w:rsidP="00380F24">
      <w:pPr>
        <w:pStyle w:val="1"/>
      </w:pPr>
      <w:r>
        <w:t>Пахнет дымом папирос.</w:t>
      </w:r>
    </w:p>
    <w:p w:rsidR="00380F24" w:rsidRDefault="00380F24" w:rsidP="00380F24">
      <w:pPr>
        <w:pStyle w:val="1"/>
      </w:pPr>
      <w:r>
        <w:t>Кипятит бельё бабуля...</w:t>
      </w:r>
    </w:p>
    <w:p w:rsidR="00380F24" w:rsidRDefault="00380F24" w:rsidP="00380F24">
      <w:pPr>
        <w:pStyle w:val="1"/>
      </w:pPr>
      <w:r>
        <w:t>Друг Серёга весь зарос,</w:t>
      </w:r>
    </w:p>
    <w:p w:rsidR="00380F24" w:rsidRDefault="00380F24" w:rsidP="00380F24">
      <w:pPr>
        <w:pStyle w:val="1"/>
      </w:pPr>
      <w:r>
        <w:t xml:space="preserve">Как битлы из Ливерпуля. </w:t>
      </w:r>
    </w:p>
    <w:p w:rsidR="00380F24" w:rsidRDefault="00380F24" w:rsidP="00380F24">
      <w:pPr>
        <w:pStyle w:val="1"/>
      </w:pPr>
    </w:p>
    <w:p w:rsidR="00380F24" w:rsidRDefault="00380F24" w:rsidP="00380F24">
      <w:pPr>
        <w:pStyle w:val="1"/>
      </w:pPr>
      <w:r>
        <w:t>—  Мы гулять!</w:t>
      </w:r>
    </w:p>
    <w:p w:rsidR="00380F24" w:rsidRDefault="00380F24" w:rsidP="00380F24">
      <w:pPr>
        <w:pStyle w:val="1"/>
      </w:pPr>
      <w:r>
        <w:t xml:space="preserve">                Огромный двор,</w:t>
      </w:r>
    </w:p>
    <w:p w:rsidR="00380F24" w:rsidRDefault="00380F24" w:rsidP="00380F24">
      <w:pPr>
        <w:pStyle w:val="1"/>
      </w:pPr>
      <w:r>
        <w:t>Ряд сараев, крытых толем.</w:t>
      </w:r>
    </w:p>
    <w:p w:rsidR="00380F24" w:rsidRDefault="00380F24" w:rsidP="00380F24">
      <w:pPr>
        <w:pStyle w:val="1"/>
      </w:pPr>
      <w:r>
        <w:t xml:space="preserve">Двух </w:t>
      </w:r>
      <w:proofErr w:type="spellStart"/>
      <w:r>
        <w:t>пьянчужек</w:t>
      </w:r>
      <w:proofErr w:type="spellEnd"/>
      <w:r>
        <w:t xml:space="preserve"> разговор</w:t>
      </w:r>
    </w:p>
    <w:p w:rsidR="00380F24" w:rsidRDefault="00380F24" w:rsidP="00380F24">
      <w:pPr>
        <w:pStyle w:val="1"/>
      </w:pPr>
      <w:r>
        <w:t>О весёлой тёте Оле...</w:t>
      </w:r>
    </w:p>
    <w:p w:rsidR="00380F24" w:rsidRDefault="00380F24" w:rsidP="00380F24">
      <w:pPr>
        <w:pStyle w:val="1"/>
      </w:pPr>
      <w:r>
        <w:t>Надоело всё...  Бежим</w:t>
      </w:r>
    </w:p>
    <w:p w:rsidR="00380F24" w:rsidRDefault="00380F24" w:rsidP="00380F24">
      <w:pPr>
        <w:pStyle w:val="1"/>
      </w:pPr>
      <w:r>
        <w:t>Вдаль,  к  заросшим  терриконам.</w:t>
      </w:r>
    </w:p>
    <w:p w:rsidR="00380F24" w:rsidRDefault="00380F24" w:rsidP="00380F24">
      <w:pPr>
        <w:pStyle w:val="1"/>
      </w:pPr>
      <w:r>
        <w:t xml:space="preserve">Что уроки и режим? — </w:t>
      </w:r>
    </w:p>
    <w:p w:rsidR="00380F24" w:rsidRDefault="00380F24" w:rsidP="00380F24">
      <w:pPr>
        <w:pStyle w:val="1"/>
      </w:pPr>
      <w:r>
        <w:t>Интересней вверх по склону.</w:t>
      </w:r>
    </w:p>
    <w:p w:rsidR="00380F24" w:rsidRDefault="00380F24" w:rsidP="00380F24">
      <w:pPr>
        <w:pStyle w:val="1"/>
      </w:pPr>
    </w:p>
    <w:p w:rsidR="00380F24" w:rsidRDefault="00380F24" w:rsidP="00380F24">
      <w:pPr>
        <w:pStyle w:val="1"/>
      </w:pPr>
      <w:r>
        <w:t>Без тропинки, метров сто,</w:t>
      </w:r>
    </w:p>
    <w:p w:rsidR="00380F24" w:rsidRDefault="00380F24" w:rsidP="00380F24">
      <w:pPr>
        <w:pStyle w:val="1"/>
      </w:pPr>
      <w:r>
        <w:t xml:space="preserve">По сухой траве примятой — </w:t>
      </w:r>
    </w:p>
    <w:p w:rsidR="00380F24" w:rsidRDefault="00380F24" w:rsidP="00380F24">
      <w:pPr>
        <w:pStyle w:val="1"/>
      </w:pPr>
      <w:r>
        <w:t>Там свобода и простор,</w:t>
      </w:r>
    </w:p>
    <w:p w:rsidR="00380F24" w:rsidRDefault="00380F24" w:rsidP="00380F24">
      <w:pPr>
        <w:pStyle w:val="1"/>
      </w:pPr>
      <w:r>
        <w:t>Солнце, ветер, запах мяты...</w:t>
      </w:r>
    </w:p>
    <w:p w:rsidR="008479C5" w:rsidRDefault="008479C5"/>
    <w:sectPr w:rsidR="0084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Korinna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F24"/>
    <w:rsid w:val="00380F24"/>
    <w:rsid w:val="0084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380F2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380F2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-Bold" w:hAnsi="KorinnaC-Bold" w:cs="KorinnaC-Bold"/>
      <w:b/>
      <w:bCs/>
      <w:color w:val="000000"/>
      <w:sz w:val="28"/>
      <w:szCs w:val="28"/>
    </w:rPr>
  </w:style>
  <w:style w:type="paragraph" w:customStyle="1" w:styleId="a4">
    <w:name w:val="Заголовок Центр"/>
    <w:basedOn w:val="a"/>
    <w:uiPriority w:val="99"/>
    <w:rsid w:val="00380F24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hAnsi="KorinnaC" w:cs="KorinnaC"/>
      <w:b/>
      <w:bCs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2017-03-09T10:02:00Z</dcterms:created>
  <dcterms:modified xsi:type="dcterms:W3CDTF">2017-03-09T10:03:00Z</dcterms:modified>
</cp:coreProperties>
</file>