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6" w:rsidRDefault="001447A6" w:rsidP="001447A6">
      <w:pPr>
        <w:pStyle w:val="a3"/>
      </w:pPr>
      <w:r>
        <w:t>НО ЕСТЬ ПРОЗРЕНИЕ В КОНЦЕ ПУТИ...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1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701"/>
      </w:pPr>
      <w:r>
        <w:t>Как ты живёшь? Кем ты утешена?</w:t>
      </w:r>
    </w:p>
    <w:p w:rsidR="001447A6" w:rsidRDefault="001447A6" w:rsidP="001447A6">
      <w:pPr>
        <w:pStyle w:val="1"/>
        <w:ind w:left="1701"/>
      </w:pPr>
      <w:r>
        <w:t>Ты различаешь перед сном</w:t>
      </w:r>
    </w:p>
    <w:p w:rsidR="001447A6" w:rsidRDefault="001447A6" w:rsidP="001447A6">
      <w:pPr>
        <w:pStyle w:val="1"/>
        <w:ind w:left="1701"/>
      </w:pPr>
      <w:r>
        <w:t>Прожилки клёна облетевшего</w:t>
      </w:r>
    </w:p>
    <w:p w:rsidR="001447A6" w:rsidRDefault="001447A6" w:rsidP="001447A6">
      <w:pPr>
        <w:pStyle w:val="1"/>
        <w:ind w:left="1701"/>
      </w:pPr>
      <w:r>
        <w:t>В осеннем небе за окном?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2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701"/>
      </w:pPr>
      <w:r>
        <w:t xml:space="preserve">Я обижал и сам </w:t>
      </w:r>
      <w:proofErr w:type="gramStart"/>
      <w:r>
        <w:t>был</w:t>
      </w:r>
      <w:proofErr w:type="gramEnd"/>
      <w:r>
        <w:t xml:space="preserve"> обижаем</w:t>
      </w:r>
    </w:p>
    <w:p w:rsidR="001447A6" w:rsidRDefault="001447A6" w:rsidP="001447A6">
      <w:pPr>
        <w:pStyle w:val="1"/>
        <w:ind w:left="1701"/>
      </w:pPr>
      <w:r>
        <w:t>И, медленно старея, привыкал</w:t>
      </w:r>
    </w:p>
    <w:p w:rsidR="001447A6" w:rsidRDefault="001447A6" w:rsidP="001447A6">
      <w:pPr>
        <w:pStyle w:val="1"/>
        <w:ind w:left="1701"/>
      </w:pPr>
      <w:r>
        <w:t>Довольствоваться скудным урожаем</w:t>
      </w:r>
    </w:p>
    <w:p w:rsidR="001447A6" w:rsidRDefault="001447A6" w:rsidP="001447A6">
      <w:pPr>
        <w:pStyle w:val="1"/>
        <w:ind w:left="1701"/>
      </w:pPr>
      <w:r>
        <w:t>Твоих упрёков и твоих  похвал.</w:t>
      </w:r>
    </w:p>
    <w:p w:rsidR="001447A6" w:rsidRDefault="001447A6" w:rsidP="001447A6">
      <w:pPr>
        <w:pStyle w:val="1"/>
        <w:ind w:left="1701"/>
      </w:pPr>
    </w:p>
    <w:p w:rsidR="001447A6" w:rsidRDefault="001447A6" w:rsidP="001447A6">
      <w:pPr>
        <w:pStyle w:val="1"/>
        <w:ind w:left="1701"/>
      </w:pPr>
      <w:r>
        <w:t>Колосья зреют – только мы не косим;</w:t>
      </w:r>
    </w:p>
    <w:p w:rsidR="001447A6" w:rsidRDefault="001447A6" w:rsidP="001447A6">
      <w:pPr>
        <w:pStyle w:val="1"/>
        <w:ind w:left="1701"/>
      </w:pPr>
      <w:r>
        <w:t>Всё осыпается, но равнодушны мы.</w:t>
      </w:r>
    </w:p>
    <w:p w:rsidR="001447A6" w:rsidRDefault="001447A6" w:rsidP="001447A6">
      <w:pPr>
        <w:pStyle w:val="1"/>
        <w:ind w:left="1701"/>
      </w:pPr>
      <w:r>
        <w:t>Где бабье лето, там мужская осень,</w:t>
      </w:r>
    </w:p>
    <w:p w:rsidR="001447A6" w:rsidRDefault="001447A6" w:rsidP="001447A6">
      <w:pPr>
        <w:pStyle w:val="1"/>
        <w:ind w:left="1701"/>
      </w:pPr>
      <w:r>
        <w:t>А дальше – что? Дыхание зимы.</w:t>
      </w:r>
    </w:p>
    <w:p w:rsidR="001447A6" w:rsidRDefault="001447A6" w:rsidP="001447A6">
      <w:pPr>
        <w:pStyle w:val="1"/>
        <w:ind w:left="1701"/>
      </w:pPr>
    </w:p>
    <w:p w:rsidR="001447A6" w:rsidRDefault="001447A6" w:rsidP="001447A6">
      <w:pPr>
        <w:pStyle w:val="1"/>
        <w:ind w:left="1701"/>
      </w:pPr>
      <w:r>
        <w:t xml:space="preserve">Зашелестят </w:t>
      </w:r>
      <w:proofErr w:type="spellStart"/>
      <w:proofErr w:type="gramStart"/>
      <w:r>
        <w:t>c</w:t>
      </w:r>
      <w:proofErr w:type="gramEnd"/>
      <w:r>
        <w:t>нежинки</w:t>
      </w:r>
      <w:proofErr w:type="spellEnd"/>
      <w:r>
        <w:t xml:space="preserve"> в чистом поле,</w:t>
      </w:r>
    </w:p>
    <w:p w:rsidR="001447A6" w:rsidRDefault="001447A6" w:rsidP="001447A6">
      <w:pPr>
        <w:pStyle w:val="1"/>
        <w:ind w:left="1701"/>
      </w:pPr>
      <w:r>
        <w:t xml:space="preserve">И ты, </w:t>
      </w:r>
      <w:proofErr w:type="spellStart"/>
      <w:r>
        <w:t>отплакав</w:t>
      </w:r>
      <w:proofErr w:type="spellEnd"/>
      <w:r>
        <w:t xml:space="preserve"> поздно и тепло,</w:t>
      </w:r>
    </w:p>
    <w:p w:rsidR="001447A6" w:rsidRDefault="001447A6" w:rsidP="001447A6">
      <w:pPr>
        <w:pStyle w:val="1"/>
        <w:ind w:left="1701"/>
      </w:pPr>
      <w:r>
        <w:t>В Хамовники пойдёшь одна к Николе</w:t>
      </w:r>
    </w:p>
    <w:p w:rsidR="001447A6" w:rsidRDefault="001447A6" w:rsidP="001447A6">
      <w:pPr>
        <w:pStyle w:val="1"/>
        <w:ind w:left="1701"/>
      </w:pPr>
      <w:r>
        <w:t>И скажешь: «Слава Богу. Всё прошло...»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  <w:ind w:right="113"/>
      </w:pPr>
      <w:r>
        <w:t>3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984"/>
      </w:pPr>
      <w:r>
        <w:t>Немое угасанье сада...</w:t>
      </w:r>
    </w:p>
    <w:p w:rsidR="001447A6" w:rsidRDefault="001447A6" w:rsidP="001447A6">
      <w:pPr>
        <w:pStyle w:val="1"/>
        <w:ind w:left="1984"/>
      </w:pPr>
      <w:r>
        <w:t>Вода в граните всё темней,</w:t>
      </w:r>
    </w:p>
    <w:p w:rsidR="001447A6" w:rsidRDefault="001447A6" w:rsidP="001447A6">
      <w:pPr>
        <w:pStyle w:val="1"/>
        <w:ind w:left="1984"/>
      </w:pPr>
      <w:r>
        <w:t>Косые линии теней</w:t>
      </w:r>
    </w:p>
    <w:p w:rsidR="001447A6" w:rsidRDefault="001447A6" w:rsidP="001447A6">
      <w:pPr>
        <w:pStyle w:val="1"/>
        <w:ind w:left="1984"/>
      </w:pPr>
      <w:r>
        <w:t>По ней гуляют полосато</w:t>
      </w:r>
    </w:p>
    <w:p w:rsidR="001447A6" w:rsidRDefault="001447A6" w:rsidP="001447A6">
      <w:pPr>
        <w:pStyle w:val="1"/>
        <w:ind w:left="1984"/>
      </w:pPr>
      <w:r>
        <w:t>И оседают меж камней.</w:t>
      </w:r>
    </w:p>
    <w:p w:rsidR="001447A6" w:rsidRDefault="001447A6" w:rsidP="001447A6">
      <w:pPr>
        <w:pStyle w:val="1"/>
        <w:ind w:left="1984"/>
      </w:pPr>
    </w:p>
    <w:p w:rsidR="001447A6" w:rsidRDefault="001447A6" w:rsidP="001447A6">
      <w:pPr>
        <w:pStyle w:val="1"/>
        <w:ind w:left="1984"/>
      </w:pPr>
      <w:r>
        <w:t>Сюда приходят горожане</w:t>
      </w:r>
    </w:p>
    <w:p w:rsidR="001447A6" w:rsidRDefault="001447A6" w:rsidP="001447A6">
      <w:pPr>
        <w:pStyle w:val="1"/>
        <w:ind w:left="1984"/>
      </w:pPr>
      <w:r>
        <w:t>Смотреть на сумерки Невы,</w:t>
      </w:r>
    </w:p>
    <w:p w:rsidR="001447A6" w:rsidRDefault="001447A6" w:rsidP="001447A6">
      <w:pPr>
        <w:pStyle w:val="1"/>
        <w:ind w:left="1984"/>
      </w:pPr>
      <w:r>
        <w:t>На отражённое дрожанье</w:t>
      </w:r>
    </w:p>
    <w:p w:rsidR="001447A6" w:rsidRDefault="001447A6" w:rsidP="001447A6">
      <w:pPr>
        <w:pStyle w:val="1"/>
        <w:ind w:left="1984"/>
      </w:pPr>
      <w:r>
        <w:t>Осенней ветреной листвы.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  <w:ind w:right="113"/>
      </w:pPr>
      <w:r>
        <w:t>4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984"/>
      </w:pPr>
      <w:r>
        <w:t>Когда священник отпоёт псалом,</w:t>
      </w:r>
    </w:p>
    <w:p w:rsidR="001447A6" w:rsidRDefault="001447A6" w:rsidP="001447A6">
      <w:pPr>
        <w:pStyle w:val="1"/>
        <w:ind w:left="1984"/>
      </w:pPr>
      <w:r>
        <w:t>Когда меня сожгут или засыплют,</w:t>
      </w:r>
    </w:p>
    <w:p w:rsidR="001447A6" w:rsidRDefault="001447A6" w:rsidP="001447A6">
      <w:pPr>
        <w:pStyle w:val="1"/>
        <w:ind w:left="1984"/>
      </w:pPr>
      <w:r>
        <w:t>Когда друзья за памятным столом</w:t>
      </w:r>
    </w:p>
    <w:p w:rsidR="001447A6" w:rsidRDefault="001447A6" w:rsidP="001447A6">
      <w:pPr>
        <w:pStyle w:val="1"/>
        <w:ind w:left="1984"/>
      </w:pPr>
      <w:r>
        <w:t>Не чокаясь, по первой выпьют,</w:t>
      </w:r>
    </w:p>
    <w:p w:rsidR="001447A6" w:rsidRDefault="001447A6" w:rsidP="001447A6">
      <w:pPr>
        <w:pStyle w:val="1"/>
        <w:ind w:left="1984"/>
      </w:pPr>
      <w:r>
        <w:t>Тогда...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  <w:ind w:right="113"/>
      </w:pPr>
      <w:r>
        <w:t>5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2438"/>
      </w:pPr>
      <w:r>
        <w:t>Господи, покарай.</w:t>
      </w:r>
    </w:p>
    <w:p w:rsidR="001447A6" w:rsidRDefault="001447A6" w:rsidP="001447A6">
      <w:pPr>
        <w:pStyle w:val="1"/>
        <w:ind w:left="2438"/>
      </w:pPr>
      <w:r>
        <w:t>Не для меня – рай;</w:t>
      </w:r>
    </w:p>
    <w:p w:rsidR="001447A6" w:rsidRDefault="001447A6" w:rsidP="001447A6">
      <w:pPr>
        <w:pStyle w:val="1"/>
        <w:ind w:left="2438"/>
      </w:pPr>
      <w:r>
        <w:t xml:space="preserve">Господи, иже </w:t>
      </w:r>
      <w:proofErr w:type="spellStart"/>
      <w:r>
        <w:t>еси</w:t>
      </w:r>
      <w:proofErr w:type="spellEnd"/>
      <w:r>
        <w:t>,</w:t>
      </w:r>
    </w:p>
    <w:p w:rsidR="001447A6" w:rsidRDefault="001447A6" w:rsidP="001447A6">
      <w:pPr>
        <w:pStyle w:val="1"/>
        <w:ind w:left="2438"/>
      </w:pPr>
      <w:r>
        <w:t>Только её</w:t>
      </w:r>
    </w:p>
    <w:p w:rsidR="001447A6" w:rsidRDefault="001447A6" w:rsidP="001447A6">
      <w:pPr>
        <w:pStyle w:val="1"/>
        <w:ind w:left="2438"/>
      </w:pPr>
      <w:r>
        <w:t>спаси...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  <w:ind w:right="113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757"/>
      </w:pPr>
      <w:r>
        <w:t>Воспоминанья родственны деревьям.</w:t>
      </w:r>
    </w:p>
    <w:p w:rsidR="001447A6" w:rsidRDefault="001447A6" w:rsidP="001447A6">
      <w:pPr>
        <w:pStyle w:val="1"/>
        <w:ind w:left="1757"/>
      </w:pPr>
      <w:r>
        <w:t>Они теряют осенью листву,</w:t>
      </w:r>
    </w:p>
    <w:p w:rsidR="001447A6" w:rsidRDefault="001447A6" w:rsidP="001447A6">
      <w:pPr>
        <w:pStyle w:val="1"/>
        <w:ind w:left="1757"/>
      </w:pPr>
      <w:r>
        <w:t>И проступает остов прошлой жизни, –</w:t>
      </w:r>
    </w:p>
    <w:p w:rsidR="001447A6" w:rsidRDefault="001447A6" w:rsidP="001447A6">
      <w:pPr>
        <w:pStyle w:val="1"/>
        <w:ind w:left="1757"/>
      </w:pPr>
      <w:r>
        <w:t>Тот остров мёртвых, тот сухой рисунок,</w:t>
      </w:r>
    </w:p>
    <w:p w:rsidR="001447A6" w:rsidRDefault="001447A6" w:rsidP="001447A6">
      <w:pPr>
        <w:pStyle w:val="1"/>
        <w:ind w:left="1757"/>
      </w:pPr>
      <w:r>
        <w:t>Тот снимок сна, неясный наяву.</w:t>
      </w:r>
    </w:p>
    <w:p w:rsidR="001447A6" w:rsidRDefault="001447A6" w:rsidP="001447A6">
      <w:pPr>
        <w:pStyle w:val="1"/>
        <w:ind w:left="1757"/>
      </w:pPr>
    </w:p>
    <w:p w:rsidR="001447A6" w:rsidRDefault="001447A6" w:rsidP="001447A6">
      <w:pPr>
        <w:pStyle w:val="1"/>
        <w:ind w:left="1757"/>
      </w:pPr>
      <w:r>
        <w:t>Но я воспоминаньями живу.</w:t>
      </w:r>
    </w:p>
    <w:p w:rsidR="001447A6" w:rsidRDefault="001447A6" w:rsidP="001447A6">
      <w:pPr>
        <w:pStyle w:val="1"/>
        <w:ind w:left="1757"/>
      </w:pPr>
    </w:p>
    <w:p w:rsidR="001447A6" w:rsidRDefault="001447A6" w:rsidP="001447A6">
      <w:pPr>
        <w:pStyle w:val="1"/>
        <w:ind w:left="1757"/>
      </w:pPr>
      <w:r>
        <w:t>Они мои сады, леса, дубравы,</w:t>
      </w:r>
    </w:p>
    <w:p w:rsidR="001447A6" w:rsidRDefault="001447A6" w:rsidP="001447A6">
      <w:pPr>
        <w:pStyle w:val="1"/>
        <w:ind w:left="1757"/>
      </w:pPr>
      <w:r>
        <w:t xml:space="preserve">И – Боже правый! – как </w:t>
      </w:r>
      <w:proofErr w:type="gramStart"/>
      <w:r>
        <w:t>обнажены</w:t>
      </w:r>
      <w:proofErr w:type="gramEnd"/>
      <w:r>
        <w:t>,</w:t>
      </w:r>
    </w:p>
    <w:p w:rsidR="001447A6" w:rsidRDefault="001447A6" w:rsidP="001447A6">
      <w:pPr>
        <w:pStyle w:val="1"/>
        <w:ind w:left="1757"/>
      </w:pPr>
      <w:r>
        <w:t>Как призрачно прозрачны их пространства,</w:t>
      </w:r>
    </w:p>
    <w:p w:rsidR="001447A6" w:rsidRDefault="001447A6" w:rsidP="001447A6">
      <w:pPr>
        <w:pStyle w:val="1"/>
        <w:ind w:left="1757"/>
      </w:pPr>
      <w:r>
        <w:t>И каменеют ветви на ветру...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757"/>
      </w:pPr>
      <w:r>
        <w:t>Прозрачна осень, призрачна весна,</w:t>
      </w:r>
    </w:p>
    <w:p w:rsidR="001447A6" w:rsidRDefault="001447A6" w:rsidP="001447A6">
      <w:pPr>
        <w:pStyle w:val="1"/>
        <w:ind w:left="1757"/>
      </w:pPr>
      <w:r>
        <w:t>Рисунок сна осмысленно неясен</w:t>
      </w:r>
    </w:p>
    <w:p w:rsidR="001447A6" w:rsidRDefault="001447A6" w:rsidP="001447A6">
      <w:pPr>
        <w:pStyle w:val="1"/>
        <w:ind w:left="1757"/>
      </w:pPr>
      <w:r>
        <w:t>И тает, пополам перепоясан,</w:t>
      </w:r>
    </w:p>
    <w:p w:rsidR="001447A6" w:rsidRDefault="001447A6" w:rsidP="001447A6">
      <w:pPr>
        <w:pStyle w:val="1"/>
        <w:ind w:left="1757"/>
      </w:pPr>
      <w:r>
        <w:t>Ствол погружённого весла.</w:t>
      </w:r>
    </w:p>
    <w:p w:rsidR="001447A6" w:rsidRDefault="001447A6" w:rsidP="001447A6">
      <w:pPr>
        <w:pStyle w:val="1"/>
        <w:ind w:left="1757"/>
      </w:pPr>
    </w:p>
    <w:p w:rsidR="001447A6" w:rsidRDefault="001447A6" w:rsidP="001447A6">
      <w:pPr>
        <w:pStyle w:val="1"/>
        <w:ind w:left="1757"/>
      </w:pPr>
      <w:r>
        <w:t>В тумане просыпаются озёра,</w:t>
      </w:r>
    </w:p>
    <w:p w:rsidR="001447A6" w:rsidRDefault="001447A6" w:rsidP="001447A6">
      <w:pPr>
        <w:pStyle w:val="1"/>
        <w:ind w:left="1757"/>
      </w:pPr>
      <w:r>
        <w:t>Затемнено сознанье фантазёра,</w:t>
      </w:r>
    </w:p>
    <w:p w:rsidR="001447A6" w:rsidRDefault="001447A6" w:rsidP="001447A6">
      <w:pPr>
        <w:pStyle w:val="1"/>
        <w:ind w:left="1757"/>
      </w:pPr>
      <w:r>
        <w:t>Ход времени в дыхании сквозит</w:t>
      </w:r>
    </w:p>
    <w:p w:rsidR="001447A6" w:rsidRDefault="001447A6" w:rsidP="001447A6">
      <w:pPr>
        <w:pStyle w:val="1"/>
        <w:ind w:left="1757"/>
      </w:pPr>
      <w:r>
        <w:t>И тень его по зеркалу скользит.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31"/>
      </w:pPr>
      <w:r>
        <w:t>Но вы не отвергайте сгоряча</w:t>
      </w:r>
    </w:p>
    <w:p w:rsidR="001447A6" w:rsidRDefault="001447A6" w:rsidP="001447A6">
      <w:pPr>
        <w:pStyle w:val="1"/>
        <w:ind w:left="1531"/>
      </w:pPr>
      <w:r>
        <w:t>Неясности... Какую б роль играла</w:t>
      </w:r>
    </w:p>
    <w:p w:rsidR="001447A6" w:rsidRDefault="001447A6" w:rsidP="001447A6">
      <w:pPr>
        <w:pStyle w:val="1"/>
        <w:ind w:left="1531"/>
      </w:pPr>
      <w:r>
        <w:t>Сама расплывчатость меча</w:t>
      </w:r>
    </w:p>
    <w:p w:rsidR="001447A6" w:rsidRDefault="001447A6" w:rsidP="001447A6">
      <w:pPr>
        <w:pStyle w:val="1"/>
        <w:ind w:left="1531"/>
      </w:pPr>
      <w:r>
        <w:t>При перековке на орало?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31"/>
      </w:pPr>
      <w:r>
        <w:t>Неповторимы древние цари.</w:t>
      </w:r>
    </w:p>
    <w:p w:rsidR="001447A6" w:rsidRDefault="001447A6" w:rsidP="001447A6">
      <w:pPr>
        <w:pStyle w:val="1"/>
        <w:ind w:left="1531"/>
      </w:pPr>
      <w:r>
        <w:t>И Рима стародавнее величье</w:t>
      </w:r>
    </w:p>
    <w:p w:rsidR="001447A6" w:rsidRDefault="001447A6" w:rsidP="001447A6">
      <w:pPr>
        <w:pStyle w:val="1"/>
        <w:ind w:left="1531"/>
      </w:pPr>
      <w:r>
        <w:t>В раскопах, склепах, мраморных обличьях</w:t>
      </w:r>
    </w:p>
    <w:p w:rsidR="001447A6" w:rsidRDefault="001447A6" w:rsidP="001447A6">
      <w:pPr>
        <w:pStyle w:val="1"/>
        <w:ind w:left="1531"/>
      </w:pPr>
      <w:r>
        <w:t>Неповторимо, что ни говори.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Высокий холод белых колоннад</w:t>
      </w:r>
    </w:p>
    <w:p w:rsidR="001447A6" w:rsidRDefault="001447A6" w:rsidP="001447A6">
      <w:pPr>
        <w:pStyle w:val="1"/>
        <w:ind w:left="1531"/>
      </w:pPr>
      <w:r>
        <w:t>Хранит воспоминания о Бахе,</w:t>
      </w:r>
    </w:p>
    <w:p w:rsidR="001447A6" w:rsidRDefault="001447A6" w:rsidP="001447A6">
      <w:pPr>
        <w:pStyle w:val="1"/>
        <w:ind w:left="1531"/>
      </w:pPr>
      <w:r>
        <w:t>О звуках, обретенных в смертном страхе,</w:t>
      </w:r>
    </w:p>
    <w:p w:rsidR="001447A6" w:rsidRDefault="001447A6" w:rsidP="001447A6">
      <w:pPr>
        <w:pStyle w:val="1"/>
        <w:ind w:left="1531"/>
      </w:pPr>
      <w:r>
        <w:t>Из тех, что валят с ног и полонят.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Но есть прозрение в конце пути,</w:t>
      </w:r>
    </w:p>
    <w:p w:rsidR="001447A6" w:rsidRDefault="001447A6" w:rsidP="001447A6">
      <w:pPr>
        <w:pStyle w:val="1"/>
        <w:ind w:left="1531"/>
      </w:pPr>
      <w:r>
        <w:lastRenderedPageBreak/>
        <w:t>Когда долги заплачены эпохе.</w:t>
      </w:r>
    </w:p>
    <w:p w:rsidR="001447A6" w:rsidRDefault="001447A6" w:rsidP="001447A6">
      <w:pPr>
        <w:pStyle w:val="1"/>
        <w:ind w:left="1531"/>
      </w:pPr>
      <w:r>
        <w:t>Ты понимаешь при последнем вздохе,</w:t>
      </w:r>
    </w:p>
    <w:p w:rsidR="001447A6" w:rsidRDefault="001447A6" w:rsidP="001447A6">
      <w:pPr>
        <w:pStyle w:val="1"/>
        <w:ind w:left="1531"/>
      </w:pPr>
      <w:r>
        <w:t>Что вспомнить – это значит обрести.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Ты сам становишься неповторим</w:t>
      </w:r>
    </w:p>
    <w:p w:rsidR="001447A6" w:rsidRDefault="001447A6" w:rsidP="001447A6">
      <w:pPr>
        <w:pStyle w:val="1"/>
        <w:ind w:left="1531"/>
      </w:pPr>
      <w:r>
        <w:t>И невозможен – как четвёртый Рим.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31"/>
      </w:pPr>
      <w:r>
        <w:t>Между прибылью и убытком,</w:t>
      </w:r>
    </w:p>
    <w:p w:rsidR="001447A6" w:rsidRDefault="001447A6" w:rsidP="001447A6">
      <w:pPr>
        <w:pStyle w:val="1"/>
        <w:ind w:left="1531"/>
      </w:pPr>
      <w:r>
        <w:t>Между гибелью и рожденьем,</w:t>
      </w:r>
    </w:p>
    <w:p w:rsidR="001447A6" w:rsidRDefault="001447A6" w:rsidP="001447A6">
      <w:pPr>
        <w:pStyle w:val="1"/>
        <w:ind w:left="1531"/>
      </w:pPr>
      <w:r>
        <w:t>Между светом и мраком кромешным,</w:t>
      </w:r>
    </w:p>
    <w:p w:rsidR="001447A6" w:rsidRDefault="001447A6" w:rsidP="001447A6">
      <w:pPr>
        <w:pStyle w:val="1"/>
        <w:ind w:left="1531"/>
      </w:pPr>
      <w:r>
        <w:t>Равно</w:t>
      </w:r>
    </w:p>
    <w:p w:rsidR="001447A6" w:rsidRDefault="001447A6" w:rsidP="001447A6">
      <w:pPr>
        <w:pStyle w:val="1"/>
        <w:ind w:left="1531"/>
      </w:pPr>
      <w:r>
        <w:tab/>
        <w:t>между святым и грешным –</w:t>
      </w:r>
    </w:p>
    <w:p w:rsidR="001447A6" w:rsidRDefault="001447A6" w:rsidP="001447A6">
      <w:pPr>
        <w:pStyle w:val="1"/>
        <w:ind w:left="1531"/>
      </w:pPr>
      <w:r>
        <w:t>Существует некая область</w:t>
      </w:r>
    </w:p>
    <w:p w:rsidR="001447A6" w:rsidRDefault="001447A6" w:rsidP="001447A6">
      <w:pPr>
        <w:pStyle w:val="1"/>
        <w:ind w:left="1531"/>
      </w:pPr>
      <w:r>
        <w:t>Равновесия всех стихий.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Прибыль в ней – приносит убыток,</w:t>
      </w:r>
    </w:p>
    <w:p w:rsidR="001447A6" w:rsidRDefault="001447A6" w:rsidP="001447A6">
      <w:pPr>
        <w:pStyle w:val="1"/>
        <w:ind w:left="1531"/>
      </w:pPr>
      <w:r>
        <w:t>Гибель в ней –</w:t>
      </w:r>
    </w:p>
    <w:p w:rsidR="001447A6" w:rsidRDefault="001447A6" w:rsidP="001447A6">
      <w:pPr>
        <w:pStyle w:val="1"/>
        <w:ind w:left="1531"/>
      </w:pPr>
      <w:r>
        <w:tab/>
      </w:r>
      <w:r>
        <w:tab/>
      </w:r>
      <w:proofErr w:type="gramStart"/>
      <w:r>
        <w:t>чревата</w:t>
      </w:r>
      <w:proofErr w:type="gramEnd"/>
      <w:r>
        <w:t xml:space="preserve"> рожденьем,</w:t>
      </w:r>
    </w:p>
    <w:p w:rsidR="001447A6" w:rsidRDefault="001447A6" w:rsidP="001447A6">
      <w:pPr>
        <w:pStyle w:val="1"/>
        <w:ind w:left="1531"/>
      </w:pPr>
      <w:r>
        <w:t>Ласки</w:t>
      </w:r>
    </w:p>
    <w:p w:rsidR="001447A6" w:rsidRDefault="001447A6" w:rsidP="001447A6">
      <w:pPr>
        <w:pStyle w:val="1"/>
        <w:ind w:left="1531"/>
      </w:pPr>
      <w:r>
        <w:tab/>
        <w:t xml:space="preserve">  суть орудия пыток,</w:t>
      </w:r>
    </w:p>
    <w:p w:rsidR="001447A6" w:rsidRDefault="001447A6" w:rsidP="001447A6">
      <w:pPr>
        <w:pStyle w:val="1"/>
        <w:ind w:left="1531"/>
      </w:pPr>
      <w:r>
        <w:t>А напиток из мрака и света</w:t>
      </w:r>
    </w:p>
    <w:p w:rsidR="001447A6" w:rsidRDefault="001447A6" w:rsidP="001447A6">
      <w:pPr>
        <w:pStyle w:val="1"/>
        <w:ind w:left="1531"/>
      </w:pPr>
      <w:r>
        <w:t>Делят</w:t>
      </w:r>
    </w:p>
    <w:p w:rsidR="001447A6" w:rsidRDefault="001447A6" w:rsidP="001447A6">
      <w:pPr>
        <w:pStyle w:val="1"/>
        <w:ind w:left="1531"/>
      </w:pPr>
      <w:r>
        <w:tab/>
        <w:t xml:space="preserve">  грешники со святыми.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Вот такая странная область.</w:t>
      </w:r>
    </w:p>
    <w:p w:rsidR="001447A6" w:rsidRDefault="001447A6" w:rsidP="001447A6">
      <w:pPr>
        <w:pStyle w:val="1"/>
        <w:ind w:left="1531"/>
      </w:pPr>
    </w:p>
    <w:p w:rsidR="001447A6" w:rsidRDefault="001447A6" w:rsidP="001447A6">
      <w:pPr>
        <w:pStyle w:val="1"/>
        <w:ind w:left="1531"/>
      </w:pPr>
      <w:r>
        <w:t>Но иные – душевнобольные,</w:t>
      </w:r>
    </w:p>
    <w:p w:rsidR="001447A6" w:rsidRDefault="001447A6" w:rsidP="001447A6">
      <w:pPr>
        <w:pStyle w:val="1"/>
        <w:ind w:left="1531"/>
      </w:pPr>
      <w:r>
        <w:t>Правда, очень душевно больные, –</w:t>
      </w:r>
    </w:p>
    <w:p w:rsidR="001447A6" w:rsidRDefault="001447A6" w:rsidP="001447A6">
      <w:pPr>
        <w:pStyle w:val="1"/>
        <w:ind w:left="1531"/>
      </w:pPr>
      <w:r>
        <w:t>Называют её</w:t>
      </w:r>
    </w:p>
    <w:p w:rsidR="001447A6" w:rsidRDefault="001447A6" w:rsidP="001447A6">
      <w:pPr>
        <w:pStyle w:val="1"/>
        <w:ind w:left="1531"/>
      </w:pPr>
      <w:r>
        <w:tab/>
      </w:r>
      <w:r>
        <w:tab/>
      </w:r>
      <w:r>
        <w:tab/>
        <w:t>искусством...</w:t>
      </w:r>
    </w:p>
    <w:p w:rsidR="001447A6" w:rsidRDefault="001447A6" w:rsidP="001447A6">
      <w:pPr>
        <w:pStyle w:val="a6"/>
      </w:pPr>
      <w:r>
        <w:t>Похороны Рембрандта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87"/>
      </w:pPr>
      <w:r>
        <w:t xml:space="preserve">Сосновый гроб – </w:t>
      </w:r>
      <w:proofErr w:type="spellStart"/>
      <w:r>
        <w:t>неструганое</w:t>
      </w:r>
      <w:proofErr w:type="spellEnd"/>
      <w:r>
        <w:t xml:space="preserve"> днище –</w:t>
      </w:r>
    </w:p>
    <w:p w:rsidR="001447A6" w:rsidRDefault="001447A6" w:rsidP="001447A6">
      <w:pPr>
        <w:pStyle w:val="1"/>
        <w:ind w:left="1587"/>
      </w:pPr>
      <w:r>
        <w:t>Сутулым волнам нелегко поднять.</w:t>
      </w:r>
    </w:p>
    <w:p w:rsidR="001447A6" w:rsidRDefault="001447A6" w:rsidP="001447A6">
      <w:pPr>
        <w:pStyle w:val="1"/>
        <w:ind w:left="1587"/>
      </w:pPr>
      <w:r>
        <w:t>Как нищие оплакивают нищих,</w:t>
      </w:r>
    </w:p>
    <w:p w:rsidR="001447A6" w:rsidRDefault="001447A6" w:rsidP="001447A6">
      <w:pPr>
        <w:pStyle w:val="1"/>
        <w:ind w:left="1587"/>
      </w:pPr>
      <w:r>
        <w:t>Вам, бюргеры, вовеки не понять.</w:t>
      </w:r>
    </w:p>
    <w:p w:rsidR="001447A6" w:rsidRDefault="001447A6" w:rsidP="001447A6">
      <w:pPr>
        <w:pStyle w:val="1"/>
        <w:ind w:left="1587"/>
      </w:pPr>
    </w:p>
    <w:p w:rsidR="001447A6" w:rsidRDefault="001447A6" w:rsidP="001447A6">
      <w:pPr>
        <w:pStyle w:val="1"/>
        <w:ind w:left="1587"/>
      </w:pPr>
      <w:r>
        <w:t>Вино допито и погасли краски,</w:t>
      </w:r>
    </w:p>
    <w:p w:rsidR="001447A6" w:rsidRDefault="001447A6" w:rsidP="001447A6">
      <w:pPr>
        <w:pStyle w:val="1"/>
        <w:ind w:left="1587"/>
      </w:pPr>
      <w:r>
        <w:t xml:space="preserve">И </w:t>
      </w:r>
      <w:proofErr w:type="spellStart"/>
      <w:r>
        <w:t>Саския</w:t>
      </w:r>
      <w:proofErr w:type="spellEnd"/>
      <w:r>
        <w:t xml:space="preserve"> не тяготит колен</w:t>
      </w:r>
    </w:p>
    <w:p w:rsidR="001447A6" w:rsidRDefault="001447A6" w:rsidP="001447A6">
      <w:pPr>
        <w:pStyle w:val="1"/>
        <w:ind w:left="1587"/>
      </w:pPr>
      <w:r>
        <w:t>Узлы трагедии близки к развязке,</w:t>
      </w:r>
    </w:p>
    <w:p w:rsidR="001447A6" w:rsidRDefault="001447A6" w:rsidP="001447A6">
      <w:pPr>
        <w:pStyle w:val="1"/>
        <w:ind w:left="1587"/>
      </w:pPr>
      <w:r>
        <w:t>Дух отлетел, остались мрак и тлен.</w:t>
      </w:r>
    </w:p>
    <w:p w:rsidR="001447A6" w:rsidRDefault="001447A6" w:rsidP="001447A6">
      <w:pPr>
        <w:pStyle w:val="1"/>
        <w:ind w:left="1587"/>
      </w:pPr>
    </w:p>
    <w:p w:rsidR="001447A6" w:rsidRDefault="001447A6" w:rsidP="001447A6">
      <w:pPr>
        <w:pStyle w:val="1"/>
        <w:ind w:left="1587"/>
      </w:pPr>
      <w:r>
        <w:t>Роль кончена; и как с лица актёра</w:t>
      </w:r>
    </w:p>
    <w:p w:rsidR="001447A6" w:rsidRDefault="001447A6" w:rsidP="001447A6">
      <w:pPr>
        <w:pStyle w:val="1"/>
        <w:ind w:left="1587"/>
      </w:pPr>
      <w:r>
        <w:t>Пора стереть с души телесный грим:</w:t>
      </w:r>
    </w:p>
    <w:p w:rsidR="001447A6" w:rsidRDefault="001447A6" w:rsidP="001447A6">
      <w:pPr>
        <w:pStyle w:val="1"/>
        <w:ind w:left="1587"/>
      </w:pPr>
      <w:r>
        <w:t>Глазное яблоко, ты – яблоко раздора,</w:t>
      </w:r>
    </w:p>
    <w:p w:rsidR="001447A6" w:rsidRDefault="001447A6" w:rsidP="001447A6">
      <w:pPr>
        <w:pStyle w:val="1"/>
        <w:ind w:left="1587"/>
      </w:pPr>
      <w:r>
        <w:t>Весь мир к тебе непримирим.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87"/>
      </w:pPr>
      <w:r>
        <w:t>…И вот я говорю вам: время!</w:t>
      </w:r>
    </w:p>
    <w:p w:rsidR="001447A6" w:rsidRDefault="001447A6" w:rsidP="001447A6">
      <w:pPr>
        <w:pStyle w:val="1"/>
        <w:ind w:left="1587"/>
      </w:pPr>
      <w:r>
        <w:lastRenderedPageBreak/>
        <w:t>А что</w:t>
      </w:r>
    </w:p>
    <w:p w:rsidR="001447A6" w:rsidRDefault="001447A6" w:rsidP="001447A6">
      <w:pPr>
        <w:pStyle w:val="1"/>
        <w:ind w:left="1587"/>
      </w:pPr>
      <w:r>
        <w:t>Вы видите?</w:t>
      </w:r>
    </w:p>
    <w:p w:rsidR="001447A6" w:rsidRDefault="001447A6" w:rsidP="001447A6">
      <w:pPr>
        <w:pStyle w:val="1"/>
        <w:ind w:left="1587"/>
      </w:pPr>
      <w:r>
        <w:t>Да плоский циферблат</w:t>
      </w:r>
    </w:p>
    <w:p w:rsidR="001447A6" w:rsidRDefault="001447A6" w:rsidP="001447A6">
      <w:pPr>
        <w:pStyle w:val="1"/>
        <w:ind w:left="1587"/>
      </w:pPr>
      <w:r>
        <w:t>И тоненький прыжок секундной стрелки.</w:t>
      </w:r>
    </w:p>
    <w:p w:rsidR="001447A6" w:rsidRDefault="001447A6" w:rsidP="001447A6">
      <w:pPr>
        <w:pStyle w:val="1"/>
        <w:ind w:left="1587"/>
      </w:pPr>
    </w:p>
    <w:p w:rsidR="001447A6" w:rsidRDefault="001447A6" w:rsidP="001447A6">
      <w:pPr>
        <w:pStyle w:val="1"/>
        <w:ind w:left="1587"/>
      </w:pPr>
      <w:r>
        <w:t>Я говорю вам: время, время!</w:t>
      </w:r>
    </w:p>
    <w:p w:rsidR="001447A6" w:rsidRDefault="001447A6" w:rsidP="001447A6">
      <w:pPr>
        <w:pStyle w:val="1"/>
        <w:ind w:left="1587"/>
      </w:pPr>
      <w:r>
        <w:t xml:space="preserve">А что </w:t>
      </w:r>
    </w:p>
    <w:p w:rsidR="001447A6" w:rsidRDefault="001447A6" w:rsidP="001447A6">
      <w:pPr>
        <w:pStyle w:val="1"/>
        <w:ind w:left="1587"/>
      </w:pPr>
      <w:r>
        <w:t>Вы слышите?</w:t>
      </w:r>
    </w:p>
    <w:p w:rsidR="001447A6" w:rsidRDefault="001447A6" w:rsidP="001447A6">
      <w:pPr>
        <w:pStyle w:val="1"/>
        <w:ind w:left="1587"/>
      </w:pPr>
      <w:r>
        <w:t xml:space="preserve">Да тот же бег секунд – </w:t>
      </w:r>
    </w:p>
    <w:p w:rsidR="001447A6" w:rsidRDefault="001447A6" w:rsidP="001447A6">
      <w:pPr>
        <w:pStyle w:val="1"/>
        <w:ind w:left="1587"/>
      </w:pPr>
      <w:r>
        <w:t>Как семечки, их щёлкает будильник.</w:t>
      </w:r>
    </w:p>
    <w:p w:rsidR="001447A6" w:rsidRDefault="001447A6" w:rsidP="001447A6">
      <w:pPr>
        <w:pStyle w:val="1"/>
        <w:ind w:left="1587"/>
      </w:pPr>
    </w:p>
    <w:p w:rsidR="001447A6" w:rsidRDefault="001447A6" w:rsidP="001447A6">
      <w:pPr>
        <w:pStyle w:val="1"/>
        <w:ind w:left="1587"/>
      </w:pPr>
      <w:r>
        <w:t>Время, время, время, –</w:t>
      </w:r>
    </w:p>
    <w:p w:rsidR="001447A6" w:rsidRDefault="001447A6" w:rsidP="001447A6">
      <w:pPr>
        <w:pStyle w:val="1"/>
        <w:ind w:left="1587"/>
      </w:pPr>
      <w:r>
        <w:t>Я говорю себе</w:t>
      </w:r>
    </w:p>
    <w:p w:rsidR="001447A6" w:rsidRDefault="001447A6" w:rsidP="001447A6">
      <w:pPr>
        <w:pStyle w:val="1"/>
        <w:ind w:left="1587"/>
      </w:pPr>
      <w:r>
        <w:t>И вижу</w:t>
      </w:r>
    </w:p>
    <w:p w:rsidR="001447A6" w:rsidRDefault="001447A6" w:rsidP="001447A6">
      <w:pPr>
        <w:pStyle w:val="1"/>
        <w:ind w:left="1587"/>
      </w:pPr>
      <w:r>
        <w:t>Песочные часы пустыни</w:t>
      </w:r>
    </w:p>
    <w:p w:rsidR="001447A6" w:rsidRDefault="001447A6" w:rsidP="001447A6">
      <w:pPr>
        <w:pStyle w:val="1"/>
        <w:ind w:left="1587"/>
      </w:pPr>
      <w:r>
        <w:t xml:space="preserve">И слышу </w:t>
      </w:r>
    </w:p>
    <w:p w:rsidR="001447A6" w:rsidRDefault="001447A6" w:rsidP="001447A6">
      <w:pPr>
        <w:pStyle w:val="1"/>
        <w:ind w:left="1587"/>
      </w:pPr>
      <w:r>
        <w:t>Сердца собственного стук.</w:t>
      </w:r>
    </w:p>
    <w:p w:rsidR="001447A6" w:rsidRDefault="001447A6" w:rsidP="001447A6">
      <w:pPr>
        <w:pStyle w:val="1"/>
        <w:ind w:left="1587"/>
      </w:pPr>
    </w:p>
    <w:p w:rsidR="001447A6" w:rsidRDefault="001447A6" w:rsidP="001447A6">
      <w:pPr>
        <w:pStyle w:val="1"/>
        <w:ind w:left="1587"/>
      </w:pPr>
      <w:r>
        <w:t>Не вечно сердце,</w:t>
      </w:r>
    </w:p>
    <w:p w:rsidR="001447A6" w:rsidRDefault="001447A6" w:rsidP="001447A6">
      <w:pPr>
        <w:pStyle w:val="1"/>
        <w:ind w:left="1587"/>
      </w:pPr>
      <w:r>
        <w:t>Но и ты, пустыня,</w:t>
      </w:r>
    </w:p>
    <w:p w:rsidR="001447A6" w:rsidRDefault="001447A6" w:rsidP="001447A6">
      <w:pPr>
        <w:pStyle w:val="1"/>
        <w:ind w:left="1587"/>
      </w:pPr>
      <w:r>
        <w:t>Не вечна тоже.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a4"/>
      </w:pPr>
      <w:r>
        <w:t>*  *  *</w:t>
      </w: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  <w:ind w:left="1587"/>
      </w:pPr>
      <w:r>
        <w:t>Литую льдинку, лёгкий амулет,</w:t>
      </w:r>
    </w:p>
    <w:p w:rsidR="001447A6" w:rsidRDefault="001447A6" w:rsidP="001447A6">
      <w:pPr>
        <w:pStyle w:val="1"/>
        <w:ind w:left="1587"/>
      </w:pPr>
      <w:r>
        <w:t>В лесном сугробе женщина находит</w:t>
      </w:r>
    </w:p>
    <w:p w:rsidR="001447A6" w:rsidRDefault="001447A6" w:rsidP="001447A6">
      <w:pPr>
        <w:pStyle w:val="1"/>
        <w:ind w:left="1587"/>
      </w:pPr>
      <w:r>
        <w:t>И, обернувшись, спрашивает вдруг:</w:t>
      </w:r>
    </w:p>
    <w:p w:rsidR="001447A6" w:rsidRDefault="001447A6" w:rsidP="001447A6">
      <w:pPr>
        <w:pStyle w:val="1"/>
        <w:ind w:left="1587"/>
      </w:pPr>
      <w:r>
        <w:t>– В какой руке?</w:t>
      </w:r>
    </w:p>
    <w:p w:rsidR="001447A6" w:rsidRDefault="001447A6" w:rsidP="001447A6">
      <w:pPr>
        <w:pStyle w:val="1"/>
        <w:ind w:left="1587"/>
      </w:pPr>
      <w:r>
        <w:t>– Пусть в этой.</w:t>
      </w:r>
    </w:p>
    <w:p w:rsidR="001447A6" w:rsidRDefault="001447A6" w:rsidP="001447A6">
      <w:pPr>
        <w:pStyle w:val="1"/>
        <w:ind w:left="1587"/>
      </w:pPr>
      <w:r>
        <w:t>– Вот и пусто!</w:t>
      </w:r>
    </w:p>
    <w:p w:rsidR="001447A6" w:rsidRDefault="001447A6" w:rsidP="001447A6">
      <w:pPr>
        <w:pStyle w:val="1"/>
        <w:ind w:left="1587"/>
      </w:pPr>
      <w:r>
        <w:t>Она протягивает мне другую руку</w:t>
      </w:r>
    </w:p>
    <w:p w:rsidR="001447A6" w:rsidRDefault="001447A6" w:rsidP="001447A6">
      <w:pPr>
        <w:pStyle w:val="1"/>
        <w:ind w:left="1587"/>
      </w:pPr>
      <w:r>
        <w:t>И тайну таянья</w:t>
      </w:r>
    </w:p>
    <w:p w:rsidR="001447A6" w:rsidRDefault="001447A6" w:rsidP="001447A6">
      <w:pPr>
        <w:pStyle w:val="1"/>
        <w:ind w:left="1587"/>
      </w:pPr>
      <w:r>
        <w:t>В ладони открывает.</w:t>
      </w:r>
    </w:p>
    <w:p w:rsidR="001447A6" w:rsidRDefault="001447A6" w:rsidP="001447A6">
      <w:pPr>
        <w:pStyle w:val="a5"/>
      </w:pP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</w:pPr>
    </w:p>
    <w:p w:rsidR="001447A6" w:rsidRDefault="001447A6" w:rsidP="001447A6">
      <w:pPr>
        <w:pStyle w:val="1"/>
      </w:pPr>
    </w:p>
    <w:p w:rsidR="00555CE5" w:rsidRDefault="00555CE5"/>
    <w:sectPr w:rsidR="005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447A6"/>
    <w:rsid w:val="001447A6"/>
    <w:rsid w:val="0055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447A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"/>
    <w:uiPriority w:val="99"/>
    <w:rsid w:val="001447A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hAnsi="KorinnaC" w:cs="KorinnaC"/>
      <w:b/>
      <w:bCs/>
      <w:color w:val="000000"/>
      <w:sz w:val="30"/>
      <w:szCs w:val="30"/>
    </w:rPr>
  </w:style>
  <w:style w:type="paragraph" w:customStyle="1" w:styleId="a4">
    <w:name w:val="Центр (Звездочки)"/>
    <w:basedOn w:val="a3"/>
    <w:uiPriority w:val="99"/>
    <w:rsid w:val="001447A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5">
    <w:name w:val="Пустая строка"/>
    <w:basedOn w:val="a"/>
    <w:uiPriority w:val="99"/>
    <w:rsid w:val="001447A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hAnsi="AcademyC" w:cs="AcademyC"/>
      <w:color w:val="000000"/>
      <w:sz w:val="21"/>
      <w:szCs w:val="21"/>
    </w:rPr>
  </w:style>
  <w:style w:type="paragraph" w:customStyle="1" w:styleId="a6">
    <w:name w:val="Заголовок Центр"/>
    <w:basedOn w:val="a3"/>
    <w:uiPriority w:val="99"/>
    <w:rsid w:val="001447A6"/>
    <w:pPr>
      <w:ind w:left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2019-07-18T06:44:00Z</dcterms:created>
  <dcterms:modified xsi:type="dcterms:W3CDTF">2019-07-18T06:44:00Z</dcterms:modified>
</cp:coreProperties>
</file>