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C6BEB" w14:textId="77777777" w:rsidR="004936D0" w:rsidRDefault="004936D0" w:rsidP="004936D0">
      <w:pPr>
        <w:pStyle w:val="a3"/>
      </w:pPr>
      <w:r>
        <w:t>Мария ЛЕОНТЬЕВА</w:t>
      </w:r>
    </w:p>
    <w:p w14:paraId="4FE4C1FB" w14:textId="77777777" w:rsidR="004936D0" w:rsidRDefault="004936D0" w:rsidP="004936D0">
      <w:pPr>
        <w:pStyle w:val="1"/>
        <w:rPr>
          <w:i/>
          <w:iCs/>
        </w:rPr>
      </w:pPr>
      <w:r>
        <w:rPr>
          <w:i/>
          <w:iCs/>
        </w:rPr>
        <w:t>Санкт-Петербург</w:t>
      </w:r>
    </w:p>
    <w:p w14:paraId="15F28916" w14:textId="77777777" w:rsidR="004936D0" w:rsidRDefault="004936D0" w:rsidP="004936D0">
      <w:pPr>
        <w:pStyle w:val="1"/>
      </w:pPr>
    </w:p>
    <w:p w14:paraId="1481CEBC" w14:textId="77777777" w:rsidR="004936D0" w:rsidRDefault="004936D0" w:rsidP="004936D0">
      <w:pPr>
        <w:pStyle w:val="a4"/>
      </w:pPr>
      <w:r>
        <w:t>*  *  *</w:t>
      </w:r>
    </w:p>
    <w:p w14:paraId="52E4CF8C" w14:textId="77777777" w:rsidR="004936D0" w:rsidRDefault="004936D0" w:rsidP="004936D0">
      <w:pPr>
        <w:pStyle w:val="1"/>
      </w:pPr>
    </w:p>
    <w:p w14:paraId="2EFB121D" w14:textId="77777777" w:rsidR="004936D0" w:rsidRDefault="004936D0" w:rsidP="004936D0">
      <w:pPr>
        <w:pStyle w:val="1"/>
        <w:ind w:left="1531"/>
      </w:pPr>
      <w:r>
        <w:t>Сюжетов только два – земля и небо.</w:t>
      </w:r>
    </w:p>
    <w:p w14:paraId="70F2BDB8" w14:textId="77777777" w:rsidR="004936D0" w:rsidRDefault="004936D0" w:rsidP="004936D0">
      <w:pPr>
        <w:pStyle w:val="1"/>
        <w:ind w:left="1531"/>
      </w:pPr>
      <w:r>
        <w:t>Они вдвоём – ещё один сюжет,</w:t>
      </w:r>
    </w:p>
    <w:p w14:paraId="2B653E38" w14:textId="77777777" w:rsidR="004936D0" w:rsidRDefault="004936D0" w:rsidP="004936D0">
      <w:pPr>
        <w:pStyle w:val="1"/>
        <w:ind w:left="1531"/>
      </w:pPr>
      <w:r>
        <w:t>Который здесь, нашаривая слепо,</w:t>
      </w:r>
    </w:p>
    <w:p w14:paraId="6610C647" w14:textId="77777777" w:rsidR="004936D0" w:rsidRDefault="004936D0" w:rsidP="004936D0">
      <w:pPr>
        <w:pStyle w:val="1"/>
        <w:ind w:left="1531"/>
      </w:pPr>
      <w:r>
        <w:t>Обходит стороной один поэт.</w:t>
      </w:r>
    </w:p>
    <w:p w14:paraId="2C938D20" w14:textId="77777777" w:rsidR="004936D0" w:rsidRDefault="004936D0" w:rsidP="004936D0">
      <w:pPr>
        <w:pStyle w:val="1"/>
        <w:ind w:left="1531"/>
      </w:pPr>
      <w:r>
        <w:t>Ему горит сирень над гаражами,</w:t>
      </w:r>
    </w:p>
    <w:p w14:paraId="3399DDB7" w14:textId="77777777" w:rsidR="004936D0" w:rsidRDefault="004936D0" w:rsidP="004936D0">
      <w:pPr>
        <w:pStyle w:val="1"/>
        <w:ind w:left="1531"/>
      </w:pPr>
      <w:r>
        <w:t>И солнце улыбается светло,</w:t>
      </w:r>
    </w:p>
    <w:p w14:paraId="30DB8E32" w14:textId="77777777" w:rsidR="004936D0" w:rsidRDefault="004936D0" w:rsidP="004936D0">
      <w:pPr>
        <w:pStyle w:val="1"/>
        <w:ind w:left="1531"/>
      </w:pPr>
      <w:r>
        <w:t>Когда он на велосипедной раме –</w:t>
      </w:r>
    </w:p>
    <w:p w14:paraId="71EAF066" w14:textId="77777777" w:rsidR="004936D0" w:rsidRDefault="004936D0" w:rsidP="004936D0">
      <w:pPr>
        <w:pStyle w:val="1"/>
        <w:ind w:left="1531"/>
      </w:pPr>
      <w:r>
        <w:t>Давным-давно – кому-то повезло</w:t>
      </w:r>
    </w:p>
    <w:p w14:paraId="5D1569E5" w14:textId="77777777" w:rsidR="004936D0" w:rsidRDefault="004936D0" w:rsidP="004936D0">
      <w:pPr>
        <w:pStyle w:val="1"/>
        <w:ind w:left="1304"/>
      </w:pPr>
      <w:r>
        <w:t>Смотреть, как он в деревню едет к маме,</w:t>
      </w:r>
    </w:p>
    <w:p w14:paraId="198C6550" w14:textId="77777777" w:rsidR="004936D0" w:rsidRDefault="004936D0" w:rsidP="004936D0">
      <w:pPr>
        <w:pStyle w:val="1"/>
        <w:ind w:left="1304"/>
      </w:pPr>
      <w:r>
        <w:t>Не чуя неземное ремесло.</w:t>
      </w:r>
    </w:p>
    <w:p w14:paraId="3A176FDA" w14:textId="77777777" w:rsidR="004936D0" w:rsidRDefault="004936D0" w:rsidP="004936D0">
      <w:pPr>
        <w:pStyle w:val="1"/>
      </w:pPr>
    </w:p>
    <w:p w14:paraId="302AC41B" w14:textId="77777777" w:rsidR="004936D0" w:rsidRDefault="004936D0" w:rsidP="004936D0">
      <w:pPr>
        <w:pStyle w:val="a4"/>
        <w:ind w:right="510"/>
      </w:pPr>
      <w:r>
        <w:t>*  *  *</w:t>
      </w:r>
    </w:p>
    <w:p w14:paraId="73B20557" w14:textId="77777777" w:rsidR="004936D0" w:rsidRDefault="004936D0" w:rsidP="004936D0">
      <w:pPr>
        <w:pStyle w:val="1"/>
      </w:pPr>
    </w:p>
    <w:p w14:paraId="0F83CA07" w14:textId="77777777" w:rsidR="004936D0" w:rsidRDefault="004936D0" w:rsidP="004936D0">
      <w:pPr>
        <w:pStyle w:val="1"/>
        <w:ind w:left="1587"/>
      </w:pPr>
      <w:r>
        <w:t>Из окон виден дом-стакан,</w:t>
      </w:r>
    </w:p>
    <w:p w14:paraId="4DEA25EA" w14:textId="77777777" w:rsidR="004936D0" w:rsidRDefault="004936D0" w:rsidP="004936D0">
      <w:pPr>
        <w:pStyle w:val="1"/>
        <w:ind w:left="1587"/>
      </w:pPr>
      <w:r>
        <w:t>Он притулился за хрущевкой.</w:t>
      </w:r>
    </w:p>
    <w:p w14:paraId="2ABD64C4" w14:textId="77777777" w:rsidR="004936D0" w:rsidRDefault="004936D0" w:rsidP="004936D0">
      <w:pPr>
        <w:pStyle w:val="1"/>
        <w:ind w:left="1587"/>
      </w:pPr>
      <w:r>
        <w:t xml:space="preserve">Наверное, </w:t>
      </w:r>
      <w:proofErr w:type="spellStart"/>
      <w:r>
        <w:t>ныкается</w:t>
      </w:r>
      <w:proofErr w:type="spellEnd"/>
      <w:r>
        <w:t xml:space="preserve"> там,</w:t>
      </w:r>
    </w:p>
    <w:p w14:paraId="3ECF761D" w14:textId="77777777" w:rsidR="004936D0" w:rsidRDefault="004936D0" w:rsidP="004936D0">
      <w:pPr>
        <w:pStyle w:val="1"/>
        <w:ind w:left="1587"/>
      </w:pPr>
      <w:r>
        <w:t>В руке огромной и неловкой.</w:t>
      </w:r>
    </w:p>
    <w:p w14:paraId="37F3183E" w14:textId="77777777" w:rsidR="004936D0" w:rsidRDefault="004936D0" w:rsidP="004936D0">
      <w:pPr>
        <w:pStyle w:val="1"/>
        <w:ind w:left="1587"/>
      </w:pPr>
      <w:r>
        <w:t>Налитый небом – до краёв,</w:t>
      </w:r>
    </w:p>
    <w:p w14:paraId="03F5D6F9" w14:textId="77777777" w:rsidR="004936D0" w:rsidRDefault="004936D0" w:rsidP="004936D0">
      <w:pPr>
        <w:pStyle w:val="1"/>
        <w:ind w:left="1587"/>
      </w:pPr>
      <w:r>
        <w:t>Людьми налитый, снами, днями.</w:t>
      </w:r>
    </w:p>
    <w:p w14:paraId="0944B6C6" w14:textId="77777777" w:rsidR="004936D0" w:rsidRDefault="004936D0" w:rsidP="004936D0">
      <w:pPr>
        <w:pStyle w:val="1"/>
        <w:ind w:left="1587"/>
      </w:pPr>
      <w:r>
        <w:t>Такой стакан, что будь здоров –</w:t>
      </w:r>
    </w:p>
    <w:p w14:paraId="2C2472C4" w14:textId="77777777" w:rsidR="004936D0" w:rsidRDefault="004936D0" w:rsidP="004936D0">
      <w:pPr>
        <w:pStyle w:val="1"/>
        <w:ind w:left="1587"/>
      </w:pPr>
      <w:r>
        <w:t>Он возвышается над нами.</w:t>
      </w:r>
    </w:p>
    <w:p w14:paraId="0D53A2D2" w14:textId="77777777" w:rsidR="004936D0" w:rsidRDefault="004936D0" w:rsidP="004936D0">
      <w:pPr>
        <w:pStyle w:val="1"/>
        <w:ind w:left="1587"/>
      </w:pPr>
      <w:r>
        <w:t>Как будто небо от жары</w:t>
      </w:r>
    </w:p>
    <w:p w14:paraId="5C9A0F0E" w14:textId="77777777" w:rsidR="004936D0" w:rsidRDefault="004936D0" w:rsidP="004936D0">
      <w:pPr>
        <w:pStyle w:val="1"/>
        <w:ind w:left="1587"/>
      </w:pPr>
      <w:r>
        <w:t>Так выгорело, что поблёкло.</w:t>
      </w:r>
    </w:p>
    <w:p w14:paraId="1D4071D7" w14:textId="77777777" w:rsidR="004936D0" w:rsidRDefault="004936D0" w:rsidP="004936D0">
      <w:pPr>
        <w:pStyle w:val="1"/>
        <w:ind w:left="1587"/>
      </w:pPr>
      <w:r>
        <w:t>Февраль сморозил про миры</w:t>
      </w:r>
    </w:p>
    <w:p w14:paraId="4C5C1235" w14:textId="77777777" w:rsidR="004936D0" w:rsidRDefault="004936D0" w:rsidP="004936D0">
      <w:pPr>
        <w:pStyle w:val="1"/>
        <w:ind w:left="1587"/>
      </w:pPr>
      <w:r>
        <w:t>И тут же вылепил на стёклах</w:t>
      </w:r>
    </w:p>
    <w:p w14:paraId="03335193" w14:textId="77777777" w:rsidR="004936D0" w:rsidRDefault="004936D0" w:rsidP="004936D0">
      <w:pPr>
        <w:pStyle w:val="1"/>
        <w:ind w:left="1587"/>
      </w:pPr>
      <w:r>
        <w:t>Дворцы и башни, пар живой</w:t>
      </w:r>
    </w:p>
    <w:p w14:paraId="62CD3178" w14:textId="77777777" w:rsidR="004936D0" w:rsidRDefault="004936D0" w:rsidP="004936D0">
      <w:pPr>
        <w:pStyle w:val="1"/>
        <w:ind w:left="1587"/>
      </w:pPr>
      <w:r>
        <w:t>Заколыхался над стаканом.</w:t>
      </w:r>
    </w:p>
    <w:p w14:paraId="74EFA3DB" w14:textId="77777777" w:rsidR="004936D0" w:rsidRDefault="004936D0" w:rsidP="004936D0">
      <w:pPr>
        <w:pStyle w:val="1"/>
        <w:ind w:left="1587"/>
      </w:pPr>
      <w:r>
        <w:t>И в ночь унёсся по кривой,</w:t>
      </w:r>
    </w:p>
    <w:p w14:paraId="286E028B" w14:textId="77777777" w:rsidR="004936D0" w:rsidRDefault="004936D0" w:rsidP="004936D0">
      <w:pPr>
        <w:pStyle w:val="1"/>
        <w:ind w:left="1587"/>
      </w:pPr>
      <w:r>
        <w:t>Прикидываясь великаном.</w:t>
      </w:r>
    </w:p>
    <w:p w14:paraId="1F645D3F" w14:textId="77777777" w:rsidR="004936D0" w:rsidRDefault="004936D0" w:rsidP="004936D0">
      <w:pPr>
        <w:pStyle w:val="1"/>
      </w:pPr>
    </w:p>
    <w:p w14:paraId="685A100D" w14:textId="77777777" w:rsidR="004936D0" w:rsidRDefault="004936D0" w:rsidP="004936D0">
      <w:pPr>
        <w:pStyle w:val="1"/>
      </w:pPr>
    </w:p>
    <w:p w14:paraId="40181F89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E1"/>
    <w:rsid w:val="00137ED0"/>
    <w:rsid w:val="004936D0"/>
    <w:rsid w:val="007D2EE1"/>
    <w:rsid w:val="00917E17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A733D-85E4-4ADA-B1E4-9FF5A73A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4936D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4936D0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</w:rPr>
  </w:style>
  <w:style w:type="paragraph" w:customStyle="1" w:styleId="a4">
    <w:name w:val="Центр (Звездочки)"/>
    <w:basedOn w:val="a5"/>
    <w:uiPriority w:val="99"/>
    <w:rsid w:val="004936D0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936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4936D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2024-11-03T06:41:00Z</dcterms:created>
  <dcterms:modified xsi:type="dcterms:W3CDTF">2024-11-03T06:41:00Z</dcterms:modified>
</cp:coreProperties>
</file>