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63B" w14:textId="77777777" w:rsidR="00364BF4" w:rsidRDefault="00364BF4" w:rsidP="00364BF4">
      <w:pPr>
        <w:pStyle w:val="a4"/>
      </w:pPr>
      <w:r>
        <w:t>КАМЕНЬ</w:t>
      </w:r>
    </w:p>
    <w:p w14:paraId="0952B8B9" w14:textId="77777777" w:rsidR="00364BF4" w:rsidRDefault="00364BF4" w:rsidP="00364BF4">
      <w:pPr>
        <w:pStyle w:val="1"/>
      </w:pPr>
    </w:p>
    <w:p w14:paraId="45854907" w14:textId="77777777" w:rsidR="00364BF4" w:rsidRDefault="00364BF4" w:rsidP="00364BF4">
      <w:pPr>
        <w:pStyle w:val="1"/>
      </w:pPr>
    </w:p>
    <w:p w14:paraId="254F77BF" w14:textId="77777777" w:rsidR="00364BF4" w:rsidRDefault="00364BF4" w:rsidP="00364BF4">
      <w:pPr>
        <w:pStyle w:val="1"/>
      </w:pPr>
    </w:p>
    <w:p w14:paraId="74B1AAEF" w14:textId="77777777" w:rsidR="00364BF4" w:rsidRDefault="00364BF4" w:rsidP="00364BF4">
      <w:pPr>
        <w:pStyle w:val="1"/>
      </w:pPr>
    </w:p>
    <w:p w14:paraId="5EF776C7" w14:textId="77777777" w:rsidR="00364BF4" w:rsidRDefault="00364BF4" w:rsidP="00364BF4">
      <w:pPr>
        <w:pStyle w:val="1"/>
      </w:pPr>
      <w:r>
        <w:t>– Кто разложил на подоконнике портянки, а? Тут что, баня вам или солдатская столовая? – кивнул усатый капитан на сохнущее на подоконнике бельё.</w:t>
      </w:r>
    </w:p>
    <w:p w14:paraId="5694961F" w14:textId="77777777" w:rsidR="00364BF4" w:rsidRDefault="00364BF4" w:rsidP="00364BF4">
      <w:pPr>
        <w:pStyle w:val="1"/>
      </w:pPr>
      <w:r>
        <w:t>Солдаты из автороты в бывшем храме Иоанна Предтечи, превращённом в столовую, кто с ложкой  овсянки в руках, кто с набитым кашей ртом, рассмеялись на эти слова дружно.</w:t>
      </w:r>
    </w:p>
    <w:p w14:paraId="1D4FF755" w14:textId="77777777" w:rsidR="00364BF4" w:rsidRDefault="00364BF4" w:rsidP="00364BF4">
      <w:pPr>
        <w:pStyle w:val="1"/>
      </w:pPr>
      <w:r>
        <w:t>– Да, чистые они, ужотко постирал! – весело крикнул молодой солдатик.</w:t>
      </w:r>
    </w:p>
    <w:p w14:paraId="1FD04A14" w14:textId="77777777" w:rsidR="00364BF4" w:rsidRDefault="00364BF4" w:rsidP="00364BF4">
      <w:pPr>
        <w:pStyle w:val="1"/>
      </w:pPr>
      <w:r>
        <w:t>– Чистые не чистые, а в столовой нечего бельё раскладывать! Ну-ка убрать! – грозно приказал капитан.</w:t>
      </w:r>
    </w:p>
    <w:p w14:paraId="14B69EB6" w14:textId="77777777" w:rsidR="00364BF4" w:rsidRDefault="00364BF4" w:rsidP="00364BF4">
      <w:pPr>
        <w:pStyle w:val="1"/>
      </w:pPr>
      <w:r>
        <w:t>Молодой солдат быстро дожевал, давясь кашу, встал и убрал с подоконника портянки, рассовал их в карманы штанов.</w:t>
      </w:r>
    </w:p>
    <w:p w14:paraId="3CF35D7F" w14:textId="77777777" w:rsidR="00364BF4" w:rsidRDefault="00364BF4" w:rsidP="00364BF4">
      <w:pPr>
        <w:pStyle w:val="1"/>
      </w:pPr>
      <w:r>
        <w:t>– Ох, если бы столовая, если бы баня, – мечтательно сказал старый солдат Тимофеич.</w:t>
      </w:r>
    </w:p>
    <w:p w14:paraId="5F569F83" w14:textId="77777777" w:rsidR="00364BF4" w:rsidRDefault="00364BF4" w:rsidP="00364BF4">
      <w:pPr>
        <w:pStyle w:val="1"/>
      </w:pPr>
      <w:r>
        <w:t>– Как? – не понял капитан.</w:t>
      </w:r>
    </w:p>
    <w:p w14:paraId="19323E48" w14:textId="77777777" w:rsidR="00364BF4" w:rsidRDefault="00364BF4" w:rsidP="00364BF4">
      <w:pPr>
        <w:pStyle w:val="1"/>
      </w:pPr>
      <w:r>
        <w:t>– А всё в этой жизни, товарищ капитан, временно. Вот война была, да два года уж нет. Да и здесь столовая временно, – ответил старый солдат и добавил: – Всё вернётся на круги своя.</w:t>
      </w:r>
    </w:p>
    <w:p w14:paraId="378C13E4" w14:textId="77777777" w:rsidR="00364BF4" w:rsidRDefault="00364BF4" w:rsidP="00364BF4">
      <w:pPr>
        <w:pStyle w:val="1"/>
      </w:pPr>
      <w:r>
        <w:t>Капитан покашлял в кулак, разгладил усы, оглядел фрески на стенах.</w:t>
      </w:r>
    </w:p>
    <w:p w14:paraId="13E3F376" w14:textId="77777777" w:rsidR="00364BF4" w:rsidRDefault="00364BF4" w:rsidP="00364BF4">
      <w:pPr>
        <w:pStyle w:val="1"/>
      </w:pPr>
      <w:r>
        <w:t>– Что ты имеешь в виду? – спросил он. – Что вернётся?</w:t>
      </w:r>
    </w:p>
    <w:p w14:paraId="2AFFC358" w14:textId="77777777" w:rsidR="00364BF4" w:rsidRDefault="00364BF4" w:rsidP="00364BF4">
      <w:pPr>
        <w:pStyle w:val="1"/>
      </w:pPr>
      <w:r>
        <w:t>Тимофеич ничего не ответил и продолжил есть кашу.</w:t>
      </w:r>
    </w:p>
    <w:p w14:paraId="30F5D9C4" w14:textId="77777777" w:rsidR="00364BF4" w:rsidRDefault="00364BF4" w:rsidP="00364BF4">
      <w:pPr>
        <w:pStyle w:val="1"/>
      </w:pPr>
      <w:r>
        <w:t>Снова начали подниматься эхом под купол стуки алюминиевых ложек, чашек, чавканье.</w:t>
      </w:r>
    </w:p>
    <w:p w14:paraId="62B00307" w14:textId="77777777" w:rsidR="00364BF4" w:rsidRDefault="00364BF4" w:rsidP="00364BF4">
      <w:pPr>
        <w:pStyle w:val="1"/>
      </w:pPr>
      <w:r>
        <w:t>Капитан уже забыл, зачем зашёл к солдатам, повернулся было уйти, но потом вспомнил:</w:t>
      </w:r>
    </w:p>
    <w:p w14:paraId="157100AF" w14:textId="77777777" w:rsidR="00364BF4" w:rsidRDefault="00364BF4" w:rsidP="00364BF4">
      <w:pPr>
        <w:pStyle w:val="1"/>
      </w:pPr>
      <w:r>
        <w:t>– С вашими портянками этими временными всё забыл, зачем пришёл! – сказал нахмурясь. – Вот вы едите здесь и не знаете ничего, – обратился ко всем загадочно.</w:t>
      </w:r>
    </w:p>
    <w:p w14:paraId="2B33E496" w14:textId="77777777" w:rsidR="00364BF4" w:rsidRDefault="00364BF4" w:rsidP="00364BF4">
      <w:pPr>
        <w:pStyle w:val="1"/>
      </w:pPr>
      <w:r>
        <w:t>Наступила тишина.</w:t>
      </w:r>
    </w:p>
    <w:p w14:paraId="00D50C03" w14:textId="77777777" w:rsidR="00364BF4" w:rsidRDefault="00364BF4" w:rsidP="00364BF4">
      <w:pPr>
        <w:pStyle w:val="1"/>
      </w:pPr>
      <w:r>
        <w:t>– Да вы ешьте, ешьте, – немного смутился тишине капитан. – Я с одним делом пришёл. А дело-то в том, что под вами… – показал пальцем вниз.</w:t>
      </w:r>
    </w:p>
    <w:p w14:paraId="083A8771" w14:textId="77777777" w:rsidR="00364BF4" w:rsidRDefault="00364BF4" w:rsidP="00364BF4">
      <w:pPr>
        <w:pStyle w:val="1"/>
      </w:pPr>
      <w:r>
        <w:t>– Ад? – тут же нашёлся молоденький солдатик.</w:t>
      </w:r>
    </w:p>
    <w:p w14:paraId="486A9DF1" w14:textId="77777777" w:rsidR="00364BF4" w:rsidRDefault="00364BF4" w:rsidP="00364BF4">
      <w:pPr>
        <w:pStyle w:val="1"/>
      </w:pPr>
      <w:r>
        <w:t>Капитан опять погладил усы, насупился и сказал:</w:t>
      </w:r>
    </w:p>
    <w:p w14:paraId="3D3A0C1E" w14:textId="77777777" w:rsidR="00364BF4" w:rsidRDefault="00364BF4" w:rsidP="00364BF4">
      <w:pPr>
        <w:pStyle w:val="1"/>
      </w:pPr>
      <w:r>
        <w:t>– Ад-то ежели и есть, то ниже находится, а между ним и вами  – склеп!</w:t>
      </w:r>
    </w:p>
    <w:p w14:paraId="76EFA9B8" w14:textId="77777777" w:rsidR="00364BF4" w:rsidRDefault="00364BF4" w:rsidP="00364BF4">
      <w:pPr>
        <w:pStyle w:val="1"/>
      </w:pPr>
      <w:r>
        <w:t>– Склеп, склеп, – зашушукали бойцы.</w:t>
      </w:r>
    </w:p>
    <w:p w14:paraId="634EFB57" w14:textId="77777777" w:rsidR="00364BF4" w:rsidRDefault="00364BF4" w:rsidP="00364BF4">
      <w:pPr>
        <w:pStyle w:val="1"/>
      </w:pPr>
      <w:r>
        <w:t>– Это мне дед тутошний из домов местных рассказал, – сказал капитан. – Что бывших господ Баташовых хоронили здесь под церковью.</w:t>
      </w:r>
    </w:p>
    <w:p w14:paraId="680D306A" w14:textId="77777777" w:rsidR="00364BF4" w:rsidRDefault="00364BF4" w:rsidP="00364BF4">
      <w:pPr>
        <w:pStyle w:val="1"/>
      </w:pPr>
      <w:r>
        <w:t>Зашумели бойцы, обсуждать стали меж собой. А кто-то громко сказал:</w:t>
      </w:r>
    </w:p>
    <w:p w14:paraId="5D073D5B" w14:textId="77777777" w:rsidR="00364BF4" w:rsidRDefault="00364BF4" w:rsidP="00364BF4">
      <w:pPr>
        <w:pStyle w:val="1"/>
      </w:pPr>
      <w:r>
        <w:t>– То-то я видел, как ребятишки черепом футбол гоняли!</w:t>
      </w:r>
    </w:p>
    <w:p w14:paraId="79C9A6A5" w14:textId="77777777" w:rsidR="00364BF4" w:rsidRDefault="00364BF4" w:rsidP="00364BF4">
      <w:pPr>
        <w:pStyle w:val="1"/>
      </w:pPr>
      <w:r>
        <w:t>И снова тишина воцарилась в храме.</w:t>
      </w:r>
    </w:p>
    <w:p w14:paraId="480AF8EF" w14:textId="77777777" w:rsidR="00364BF4" w:rsidRDefault="00364BF4" w:rsidP="00364BF4">
      <w:pPr>
        <w:pStyle w:val="1"/>
      </w:pPr>
      <w:r>
        <w:t>– Эх-ха, вот не знали, и спокойней было б, – жевал кашу пожилой солдат Тимофеич, – а таперича и думай тут про ентот клеп.</w:t>
      </w:r>
    </w:p>
    <w:p w14:paraId="67FCBF5D" w14:textId="77777777" w:rsidR="00364BF4" w:rsidRDefault="00364BF4" w:rsidP="00364BF4">
      <w:pPr>
        <w:pStyle w:val="1"/>
      </w:pPr>
      <w:r>
        <w:t>Капитан сильно закашлял.</w:t>
      </w:r>
    </w:p>
    <w:p w14:paraId="66464B1E" w14:textId="77777777" w:rsidR="00364BF4" w:rsidRDefault="00364BF4" w:rsidP="00364BF4">
      <w:pPr>
        <w:pStyle w:val="1"/>
      </w:pPr>
      <w:r>
        <w:t>– Не знали – это ничего не значит, – еле выговорил он. И уже отдышавшись, тихим голосом, словно боясь, что его услышат за стенами, а может, и под полом, сказал: – В общем, надо нам куда-то припасы складывать, картошку-моркошку, а там, я заглянул, как раз подходящее место, не жарко. Так что пока не приказываю, а прошу: кто полезет склеп очищать? Каждому по сто пятьдесят и день отдыха.</w:t>
      </w:r>
    </w:p>
    <w:p w14:paraId="31BCB32A" w14:textId="77777777" w:rsidR="00364BF4" w:rsidRDefault="00364BF4" w:rsidP="00364BF4">
      <w:pPr>
        <w:pStyle w:val="1"/>
      </w:pPr>
      <w:r>
        <w:t>– Ужо пузо набили! – кто-то крикнул.</w:t>
      </w:r>
    </w:p>
    <w:p w14:paraId="2F321000" w14:textId="77777777" w:rsidR="00364BF4" w:rsidRDefault="00364BF4" w:rsidP="00364BF4">
      <w:pPr>
        <w:pStyle w:val="1"/>
      </w:pPr>
      <w:r>
        <w:t>– Ничего, сто пятьдесят не пуд, – ответил капитан.</w:t>
      </w:r>
    </w:p>
    <w:p w14:paraId="2E9C9D41" w14:textId="77777777" w:rsidR="00364BF4" w:rsidRDefault="00364BF4" w:rsidP="00364BF4">
      <w:pPr>
        <w:pStyle w:val="1"/>
      </w:pPr>
      <w:r>
        <w:t>– Чего по сто пятьдесят, по стакану уж! – крикнули.</w:t>
      </w:r>
    </w:p>
    <w:p w14:paraId="49498481" w14:textId="77777777" w:rsidR="00364BF4" w:rsidRDefault="00364BF4" w:rsidP="00364BF4">
      <w:pPr>
        <w:pStyle w:val="1"/>
      </w:pPr>
      <w:r>
        <w:t>– Я что, винзавод, что ли? Литровину первача ставлю, сами разберётесь. Ну, кто смелый?</w:t>
      </w:r>
    </w:p>
    <w:p w14:paraId="246D240E" w14:textId="77777777" w:rsidR="00364BF4" w:rsidRDefault="00364BF4" w:rsidP="00364BF4">
      <w:pPr>
        <w:pStyle w:val="1"/>
      </w:pPr>
      <w:r>
        <w:t>– Я! – выпалил молодой солдат.</w:t>
      </w:r>
    </w:p>
    <w:p w14:paraId="0A0CE2BD" w14:textId="77777777" w:rsidR="00364BF4" w:rsidRDefault="00364BF4" w:rsidP="00364BF4">
      <w:pPr>
        <w:pStyle w:val="1"/>
      </w:pPr>
      <w:r>
        <w:t>– Я! И я полезу, – согласились несколько бойцов.</w:t>
      </w:r>
    </w:p>
    <w:p w14:paraId="2B63223C" w14:textId="77777777" w:rsidR="00364BF4" w:rsidRDefault="00364BF4" w:rsidP="00364BF4">
      <w:pPr>
        <w:pStyle w:val="1"/>
      </w:pPr>
      <w:r>
        <w:lastRenderedPageBreak/>
        <w:t>– Надо сейчас, пока не доели, – намекнули на выпивку.</w:t>
      </w:r>
    </w:p>
    <w:p w14:paraId="15252CC5" w14:textId="77777777" w:rsidR="00364BF4" w:rsidRDefault="00364BF4" w:rsidP="00364BF4">
      <w:pPr>
        <w:pStyle w:val="1"/>
      </w:pPr>
      <w:r>
        <w:t>– На сиденье в грузовике возьмите, – радостно сказал капитан, – как позавтракаете, я жду всех на воле.</w:t>
      </w:r>
    </w:p>
    <w:p w14:paraId="4E33344B" w14:textId="77777777" w:rsidR="00364BF4" w:rsidRDefault="00364BF4" w:rsidP="00364BF4">
      <w:pPr>
        <w:pStyle w:val="1"/>
      </w:pPr>
      <w:r>
        <w:t>Капитан ушёл, молодой солдатик убежал к машине, а все бойцы стали молча, стараясь не греметь посудой, доедать свой завтрак, как будто прислушиваясь к тому, что в подполе творится. Но постепенно скрежет ложек, стук об пол кривых скамеек и разговоры стали громче.</w:t>
      </w:r>
    </w:p>
    <w:p w14:paraId="1D69F9F7" w14:textId="77777777" w:rsidR="00364BF4" w:rsidRDefault="00364BF4" w:rsidP="00364BF4">
      <w:pPr>
        <w:pStyle w:val="1"/>
      </w:pPr>
      <w:r>
        <w:t>– Я вот как думаю, – громко сказал Тимофеич, – что у товарищча капитана есть другая причина вытащить этих баринов.</w:t>
      </w:r>
    </w:p>
    <w:p w14:paraId="05A72E9C" w14:textId="77777777" w:rsidR="00364BF4" w:rsidRDefault="00364BF4" w:rsidP="00364BF4">
      <w:pPr>
        <w:pStyle w:val="1"/>
      </w:pPr>
      <w:r>
        <w:t>– Какая? – спросил его прибежавший и уже разливающий в стаканы молодой.</w:t>
      </w:r>
    </w:p>
    <w:p w14:paraId="79B3BAC9" w14:textId="77777777" w:rsidR="00364BF4" w:rsidRDefault="00364BF4" w:rsidP="00364BF4">
      <w:pPr>
        <w:pStyle w:val="1"/>
      </w:pPr>
      <w:r>
        <w:t>Пожилой солдат помолчал немного, настраивая внимание бойцов, и ещё громче сказал:</w:t>
      </w:r>
    </w:p>
    <w:p w14:paraId="7F119FFC" w14:textId="77777777" w:rsidR="00364BF4" w:rsidRDefault="00364BF4" w:rsidP="00364BF4">
      <w:pPr>
        <w:pStyle w:val="1"/>
      </w:pPr>
      <w:r>
        <w:t>– Брильянты!</w:t>
      </w:r>
    </w:p>
    <w:p w14:paraId="62338732" w14:textId="77777777" w:rsidR="00364BF4" w:rsidRDefault="00364BF4" w:rsidP="00364BF4">
      <w:pPr>
        <w:pStyle w:val="1"/>
      </w:pPr>
      <w:r>
        <w:t>– Бриллианты, бриллианты, – заговорили за всеми столами.</w:t>
      </w:r>
    </w:p>
    <w:p w14:paraId="6DD684B8" w14:textId="77777777" w:rsidR="00364BF4" w:rsidRDefault="00364BF4" w:rsidP="00364BF4">
      <w:pPr>
        <w:pStyle w:val="1"/>
        <w:rPr>
          <w:spacing w:val="-2"/>
        </w:rPr>
      </w:pPr>
      <w:r>
        <w:rPr>
          <w:spacing w:val="-2"/>
        </w:rPr>
        <w:t>– Вот так, – сказал Тимофеич, дожёвывая кусок хлеба и отправляя в рот последнюю ложку каши. – В один час погибнет всё богатство земное.</w:t>
      </w:r>
    </w:p>
    <w:p w14:paraId="59AE74D6" w14:textId="77777777" w:rsidR="00364BF4" w:rsidRDefault="00364BF4" w:rsidP="00364BF4">
      <w:pPr>
        <w:pStyle w:val="1"/>
        <w:rPr>
          <w:spacing w:val="-1"/>
        </w:rPr>
      </w:pPr>
      <w:r>
        <w:rPr>
          <w:spacing w:val="-1"/>
        </w:rPr>
        <w:t>Все солдаты притихли, перестали жевать и греметь посудой, прислушиваясь к странным словам старого солдата. Но он только спокойно отёр куском хлеба чашку и отправил его в рот.</w:t>
      </w:r>
    </w:p>
    <w:p w14:paraId="14C52876" w14:textId="77777777" w:rsidR="00364BF4" w:rsidRDefault="00364BF4" w:rsidP="00364BF4">
      <w:pPr>
        <w:pStyle w:val="1"/>
      </w:pPr>
      <w:r>
        <w:t>– Чего? – вдруг спросил молодой солдат за всех.</w:t>
      </w:r>
    </w:p>
    <w:p w14:paraId="6AADEDDD" w14:textId="77777777" w:rsidR="00364BF4" w:rsidRDefault="00364BF4" w:rsidP="00364BF4">
      <w:pPr>
        <w:pStyle w:val="1"/>
      </w:pPr>
      <w:r>
        <w:t>– А? – очнулся от миски Тимофеич. – А!  – как вспомнил. – Я говорю, придёт время, когда един Ангель возьмёт камень, подобный большему жернову, и повергнет в море, – Тимофеич бросил ложку в кашу. – Вот так же будет повержен великий град Вавилон. Вот. Со всем его златом, жемчугом и драгоценными каменьями…</w:t>
      </w:r>
    </w:p>
    <w:p w14:paraId="2D8B1D90" w14:textId="77777777" w:rsidR="00364BF4" w:rsidRDefault="00364BF4" w:rsidP="00364BF4">
      <w:pPr>
        <w:pStyle w:val="1"/>
      </w:pPr>
      <w:r>
        <w:t>Вскоре подогнали грузовик к правой стене храма, к склепу, и несколько солдат зашли туда внутрь.</w:t>
      </w:r>
    </w:p>
    <w:p w14:paraId="4CF9F4D4" w14:textId="77777777" w:rsidR="00364BF4" w:rsidRDefault="00364BF4" w:rsidP="00364BF4">
      <w:pPr>
        <w:pStyle w:val="1"/>
      </w:pPr>
      <w:r>
        <w:t>Дюжина детей выбежала на перемену из соседней школы номер пять и увидели копошение возле храма.</w:t>
      </w:r>
    </w:p>
    <w:p w14:paraId="2C3248DA" w14:textId="77777777" w:rsidR="00364BF4" w:rsidRDefault="00364BF4" w:rsidP="00364BF4">
      <w:pPr>
        <w:pStyle w:val="1"/>
      </w:pPr>
      <w:r>
        <w:t>– Шкелет оттуда вылезет? – боязливо спросила второклассница Рима у старших детей.</w:t>
      </w:r>
    </w:p>
    <w:p w14:paraId="202192E3" w14:textId="77777777" w:rsidR="00364BF4" w:rsidRDefault="00364BF4" w:rsidP="00364BF4">
      <w:pPr>
        <w:pStyle w:val="1"/>
      </w:pPr>
      <w:r>
        <w:t>– Ага, вылезет и съест тебя, – отвечали ей дети.</w:t>
      </w:r>
    </w:p>
    <w:p w14:paraId="430CD114" w14:textId="77777777" w:rsidR="00364BF4" w:rsidRDefault="00364BF4" w:rsidP="00364BF4">
      <w:pPr>
        <w:pStyle w:val="1"/>
      </w:pPr>
      <w:r>
        <w:t>А Вовка-дурак, как услышал о скелете, начал его изображать под детский хохот, поднял руки вверх, зарычал, заходил по кругу.</w:t>
      </w:r>
    </w:p>
    <w:p w14:paraId="5DBDB219" w14:textId="77777777" w:rsidR="00364BF4" w:rsidRDefault="00364BF4" w:rsidP="00364BF4">
      <w:pPr>
        <w:pStyle w:val="1"/>
      </w:pPr>
      <w:r>
        <w:t>Изнутри раздавались стуки кувалды по кладке, потом они стихли, и из склепа вылезли солдаты с хорошо сохранившимся гробом из золотистой парчи с чёрным матерчатым восьмиконечным крестом на крышке. Гроб поставили на траву, осмотрели, где гвозди прибиты и начали открывать. С крышкой справились быстро, открыли гроб, открылась пожелтевшая простынь.  Вот её сняли с покойника – обтянутого ссохшейся чёрной кожей с белыми длинными волосами. Костюм его и туфли были как новые.</w:t>
      </w:r>
    </w:p>
    <w:p w14:paraId="51664E02" w14:textId="77777777" w:rsidR="00364BF4" w:rsidRDefault="00364BF4" w:rsidP="00364BF4">
      <w:pPr>
        <w:pStyle w:val="1"/>
      </w:pPr>
      <w:r>
        <w:t>Пахнуло чем-то таким, что Рима сравнила с погребом, где картошка хранится. А молодому солдату и вид этого покойника, и запах навеяли мысли о тленности старого ненавистного мира, в котором смешались и помещики из учебников истории, и мировая буржуазия, и фашизм, который победили недавно. И о скором прекрасном пахнущем духами «Красная Москва» времени коммунизма. Там, помечтал он мимолётом, учёные создадут напиток бессмертия, не будет смертей, все будут молоды и красивы. А не такие уродливые покойники, какие производил тот прогнивший барский мир. И он, здоровый юный боец, завсегда в этом мире останется таким молодым и красивым, и все девки в его деревне останутся юными. И всю эту коммунистическую вечность он будет ходить с ними в пахнущую берёзовыми вениками и хвойным мылом баню. А потом, пьяные и весёлые, будут возле его дома петь песни под гармошку. И это будет всегда, это будет вечно. Не будет болезней, старости и смерти, только раздольная жизнь под красными знамёнами с портретами Ленина и Сталина…</w:t>
      </w:r>
    </w:p>
    <w:p w14:paraId="5CCB9644" w14:textId="77777777" w:rsidR="00364BF4" w:rsidRDefault="00364BF4" w:rsidP="00364BF4">
      <w:pPr>
        <w:pStyle w:val="1"/>
      </w:pPr>
      <w:r>
        <w:t xml:space="preserve">Капитан подошёл ближе, брезгливо полазил руками в гробу, зачем-то пощупал покойника, нашёл в кармане пиджака какую-то штуковину, разглядел её мельком и, </w:t>
      </w:r>
      <w:r>
        <w:lastRenderedPageBreak/>
        <w:t>недовольно что-то бурча по нос, положил в карман голенищ.</w:t>
      </w:r>
    </w:p>
    <w:p w14:paraId="09508BFE" w14:textId="77777777" w:rsidR="00364BF4" w:rsidRDefault="00364BF4" w:rsidP="00364BF4">
      <w:pPr>
        <w:pStyle w:val="1"/>
      </w:pPr>
      <w:r>
        <w:t>Потом отошёл от гроба и скомандовал солдатам:</w:t>
      </w:r>
    </w:p>
    <w:p w14:paraId="72174837" w14:textId="77777777" w:rsidR="00364BF4" w:rsidRDefault="00364BF4" w:rsidP="00364BF4">
      <w:pPr>
        <w:pStyle w:val="1"/>
      </w:pPr>
      <w:r>
        <w:t>– Взяли – понесли!</w:t>
      </w:r>
    </w:p>
    <w:p w14:paraId="023A67FC" w14:textId="77777777" w:rsidR="00364BF4" w:rsidRDefault="00364BF4" w:rsidP="00364BF4">
      <w:pPr>
        <w:pStyle w:val="1"/>
      </w:pPr>
      <w:r>
        <w:t>Четверо солдат легко, но бережно – как бы не развалился – подняли гроб и понесли к грузовику.</w:t>
      </w:r>
    </w:p>
    <w:p w14:paraId="15B3E7B8" w14:textId="77777777" w:rsidR="00364BF4" w:rsidRDefault="00364BF4" w:rsidP="00364BF4">
      <w:pPr>
        <w:pStyle w:val="1"/>
      </w:pPr>
      <w:r>
        <w:t>Тут Вовка-дурак поднял камень и бросил в гроб. Промазал.</w:t>
      </w:r>
    </w:p>
    <w:p w14:paraId="31CD4807" w14:textId="77777777" w:rsidR="00364BF4" w:rsidRDefault="00364BF4" w:rsidP="00364BF4">
      <w:pPr>
        <w:pStyle w:val="1"/>
      </w:pPr>
      <w:r>
        <w:t>Кто-то из детей тоже бросил, потом уже все дети начали бросать в покойника, кто попадая в него, кто – в ругающихся солдат. Только маленькой Риме не достался камень, все близкие большие камни дети быстро схватили. Рима искала подходящий камень и вот, кажется, нашла, но опять не то – сухая коровья лепёшка. Бросила её, руку о платье отёрла. Потом побежала к обочине, нашла несколько камней и подбежала опять к ребятам. Один камень оставила, остальные рядом положила. Замахнулась обеими маленькими ручками и хотела бросить, но кто-то сзади нежно взял её за руки.</w:t>
      </w:r>
    </w:p>
    <w:p w14:paraId="2B50F848" w14:textId="77777777" w:rsidR="00364BF4" w:rsidRDefault="00364BF4" w:rsidP="00364BF4">
      <w:pPr>
        <w:pStyle w:val="1"/>
      </w:pPr>
      <w:r>
        <w:t>– Камень преткновения и камень соблазна, – улыбаясь, сказал Тимофеич. – Давай-ка выбросим, – и выбросил.</w:t>
      </w:r>
    </w:p>
    <w:p w14:paraId="5C519D6C" w14:textId="77777777" w:rsidR="00364BF4" w:rsidRDefault="00364BF4" w:rsidP="00364BF4">
      <w:pPr>
        <w:pStyle w:val="1"/>
      </w:pPr>
      <w:r>
        <w:t>Рима от обиды зарыдала.</w:t>
      </w:r>
    </w:p>
    <w:p w14:paraId="42112C13" w14:textId="77777777" w:rsidR="00364BF4" w:rsidRDefault="00364BF4" w:rsidP="00364BF4">
      <w:pPr>
        <w:pStyle w:val="1"/>
      </w:pPr>
      <w:r>
        <w:t>– Чего его жалеть-то, скелета-то, – сказал ей Вовка-дурак. – Не плакай, уж, Рим, – и, зло смотря на Тимофеича и скалясь во всё своё морщинистое лицо, погладил девочку по голове. Потом поднял один из её камней и бросил в гроб, который уже погрузили на полуторку.</w:t>
      </w:r>
    </w:p>
    <w:p w14:paraId="27D4A7B3" w14:textId="77777777" w:rsidR="00364BF4" w:rsidRDefault="00364BF4" w:rsidP="00364BF4">
      <w:pPr>
        <w:pStyle w:val="1"/>
      </w:pPr>
      <w:r>
        <w:t>– Детки, ну-ка быстро на урок! – закричала подбегающая пожилая учительница, – Бегом в школу!</w:t>
      </w:r>
    </w:p>
    <w:p w14:paraId="24324CDB" w14:textId="77777777" w:rsidR="00364BF4" w:rsidRDefault="00364BF4" w:rsidP="00364BF4">
      <w:pPr>
        <w:pStyle w:val="1"/>
      </w:pPr>
      <w:r>
        <w:t>Дети не пошли.</w:t>
      </w:r>
    </w:p>
    <w:p w14:paraId="38BB2455" w14:textId="77777777" w:rsidR="00364BF4" w:rsidRDefault="00364BF4" w:rsidP="00364BF4">
      <w:pPr>
        <w:pStyle w:val="1"/>
      </w:pPr>
      <w:r>
        <w:t>– Что ж вы делаете-ка, нехристи! – заголосила она то ли на детей, то ли на взрослых. – Креста на вас нет, ужо проклятие кликаете на себя. Шутки шутите? – то грозила пальцем, то почему-то к удивлению всех, крестилась. – С этим не шутят! Мало того что позакрывали церквы, да ещё кощунствуют. Но камень, который отвергли, сделается главою угла, – и начала ворчать что-то невпопад про загробный мир, про ад и чертей, про Бога и Православную церковь.</w:t>
      </w:r>
    </w:p>
    <w:p w14:paraId="7E6DA23F" w14:textId="77777777" w:rsidR="00364BF4" w:rsidRDefault="00364BF4" w:rsidP="00364BF4">
      <w:pPr>
        <w:pStyle w:val="1"/>
      </w:pPr>
      <w:r>
        <w:t>– Хватит, тётка, орать на ветеранов Отечественной войны! – рявкнул на неё капитан, – Чему детей учишь!</w:t>
      </w:r>
    </w:p>
    <w:p w14:paraId="4EF65521" w14:textId="77777777" w:rsidR="00364BF4" w:rsidRDefault="00364BF4" w:rsidP="00364BF4">
      <w:pPr>
        <w:pStyle w:val="1"/>
      </w:pPr>
      <w:r>
        <w:t>Учительница как опомнилась, взяла двоих детей за руку и повела к школе.</w:t>
      </w:r>
    </w:p>
    <w:p w14:paraId="5B2CB1C5" w14:textId="77777777" w:rsidR="00364BF4" w:rsidRDefault="00364BF4" w:rsidP="00364BF4">
      <w:pPr>
        <w:pStyle w:val="1"/>
      </w:pPr>
      <w:r>
        <w:t>– А мы тоже такие будем? – спросила у неё Рима, когда они уже подходили к школе.</w:t>
      </w:r>
    </w:p>
    <w:p w14:paraId="5CACCA27" w14:textId="77777777" w:rsidR="00364BF4" w:rsidRDefault="00364BF4" w:rsidP="00364BF4">
      <w:pPr>
        <w:pStyle w:val="1"/>
      </w:pPr>
      <w:r>
        <w:t>– Нет, Рима, мы, вы такие не будете, – ответила девочке.</w:t>
      </w:r>
    </w:p>
    <w:p w14:paraId="6BD4101C" w14:textId="77777777" w:rsidR="00364BF4" w:rsidRDefault="00364BF4" w:rsidP="00364BF4">
      <w:pPr>
        <w:pStyle w:val="1"/>
      </w:pPr>
      <w:r>
        <w:t>– Это только буржуи такие бывают страшные, потому что рабочий класс угнетали, – утвердила Рима. – А какие мы будем, когда умрём? – спросила она.</w:t>
      </w:r>
    </w:p>
    <w:p w14:paraId="417AE920" w14:textId="77777777" w:rsidR="00364BF4" w:rsidRDefault="00364BF4" w:rsidP="00364BF4">
      <w:pPr>
        <w:pStyle w:val="1"/>
      </w:pPr>
      <w:r>
        <w:t>Учительница ничего не ответила на это.</w:t>
      </w:r>
    </w:p>
    <w:p w14:paraId="234E3A48" w14:textId="77777777" w:rsidR="00364BF4" w:rsidRDefault="00364BF4" w:rsidP="00364BF4">
      <w:pPr>
        <w:pStyle w:val="1"/>
      </w:pPr>
      <w:r>
        <w:t>– Красивше, конечно, – сама ответила девочка. – Но всё равно нас закопают, и никто красоту нашу не увидит.</w:t>
      </w:r>
    </w:p>
    <w:p w14:paraId="0B1EA4D7" w14:textId="77777777" w:rsidR="00364BF4" w:rsidRDefault="00364BF4" w:rsidP="00364BF4">
      <w:pPr>
        <w:pStyle w:val="1"/>
      </w:pPr>
      <w:r>
        <w:t>– Не красивше, а красивее, – поправила учительница. – Отстань, Рим! – крикнула на неё. – Все умрут, никого не останется на Земле. А потом, потом, – замялась она, – все воскреснут, кто – для вечной жизни, а кто в погибель, – почему-то непедагогично и шёпотом сказала.</w:t>
      </w:r>
    </w:p>
    <w:p w14:paraId="31A686ED" w14:textId="77777777" w:rsidR="00364BF4" w:rsidRDefault="00364BF4" w:rsidP="00364BF4">
      <w:pPr>
        <w:pStyle w:val="1"/>
        <w:rPr>
          <w:spacing w:val="-2"/>
        </w:rPr>
      </w:pPr>
      <w:r>
        <w:rPr>
          <w:spacing w:val="-2"/>
        </w:rPr>
        <w:t>Грузовик завёлся, и капитан, наскоро докурив папиросу, сел в кабину. Полуторка поехала. Капитан достал медальон, открыл, и его взору на одной половинке предстал маленький портрет молодой красивой женщины с зачёсанными назад в хвостик волосами. На другой половинке медальона была золотая гравировка: «Деду И. Баташову отъ внучки Дарии»</w:t>
      </w:r>
    </w:p>
    <w:p w14:paraId="5C92FC20" w14:textId="77777777" w:rsidR="00364BF4" w:rsidRDefault="00364BF4" w:rsidP="00364BF4">
      <w:pPr>
        <w:pStyle w:val="1"/>
      </w:pPr>
      <w:r>
        <w:t>Капитан что-то зло пробурчал, высунул в окно кабины руку с медальоном и выкинул его в пруд.</w:t>
      </w:r>
    </w:p>
    <w:p w14:paraId="0DDF4327" w14:textId="77777777" w:rsidR="00364BF4" w:rsidRDefault="00364BF4" w:rsidP="00364BF4">
      <w:pPr>
        <w:pStyle w:val="1"/>
        <w:rPr>
          <w:spacing w:val="-1"/>
        </w:rPr>
      </w:pPr>
      <w:r>
        <w:rPr>
          <w:spacing w:val="-1"/>
        </w:rPr>
        <w:t>– Серебро – не золото, – сказал шофёру. – Чёрт, а! Не густо! Ну что за люди были, золотишка в гроб не положили, а ещё эксплуататоры. Сколько времени потерял на этого покойника, лучше бы к зазнобе сходил.</w:t>
      </w:r>
    </w:p>
    <w:p w14:paraId="491FD562" w14:textId="77777777" w:rsidR="00364BF4" w:rsidRDefault="00364BF4" w:rsidP="00364BF4">
      <w:pPr>
        <w:pStyle w:val="1"/>
      </w:pPr>
      <w:r>
        <w:t>– Куда? – спокойно спросил солдат за рулём.</w:t>
      </w:r>
    </w:p>
    <w:p w14:paraId="6549DC81" w14:textId="77777777" w:rsidR="00364BF4" w:rsidRDefault="00364BF4" w:rsidP="00364BF4">
      <w:pPr>
        <w:pStyle w:val="1"/>
      </w:pPr>
      <w:r>
        <w:lastRenderedPageBreak/>
        <w:t>– А? – не понял сначала капитан. – А на закрытое кладбище рядом с тринадцатым детским садом, то есть с бывшей малой церковью, то есть… в общем, ты понял, – сказал он шофёру. – Закопаем там втихую барина. А после за картошкой поедем. Начнём на эту зиму, на вечную русскую зиму запасы делать.</w:t>
      </w:r>
    </w:p>
    <w:p w14:paraId="5D9D1AC7" w14:textId="77777777" w:rsidR="00364BF4" w:rsidRDefault="00364BF4" w:rsidP="00364BF4">
      <w:pPr>
        <w:pStyle w:val="a3"/>
      </w:pPr>
    </w:p>
    <w:p w14:paraId="6F191CEE" w14:textId="77777777" w:rsidR="00364BF4" w:rsidRDefault="00364BF4" w:rsidP="00364BF4">
      <w:pPr>
        <w:pStyle w:val="1"/>
      </w:pPr>
    </w:p>
    <w:p w14:paraId="3177D218" w14:textId="77777777" w:rsidR="00364BF4" w:rsidRDefault="00364BF4" w:rsidP="00364BF4">
      <w:pPr>
        <w:pStyle w:val="1"/>
      </w:pPr>
    </w:p>
    <w:p w14:paraId="4664C890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FB"/>
    <w:rsid w:val="00364BF4"/>
    <w:rsid w:val="006E74FB"/>
    <w:rsid w:val="007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7CF9-0ED4-4EE9-97EA-1069637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364BF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364B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364BF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64BF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2020-01-23T11:50:00Z</dcterms:created>
  <dcterms:modified xsi:type="dcterms:W3CDTF">2020-01-23T11:50:00Z</dcterms:modified>
</cp:coreProperties>
</file>