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BDB2" w14:textId="77777777" w:rsidR="00AF06B7" w:rsidRDefault="00AF06B7" w:rsidP="00AF06B7">
      <w:pPr>
        <w:pStyle w:val="a3"/>
      </w:pPr>
      <w:r>
        <w:t xml:space="preserve">РАЗБОЙНИК И МОНАХ </w:t>
      </w:r>
    </w:p>
    <w:p w14:paraId="3E671FEB" w14:textId="77777777" w:rsidR="00AF06B7" w:rsidRDefault="00AF06B7" w:rsidP="00AF06B7">
      <w:pPr>
        <w:pStyle w:val="1"/>
      </w:pPr>
    </w:p>
    <w:p w14:paraId="15405470" w14:textId="77777777" w:rsidR="00AF06B7" w:rsidRDefault="00AF06B7" w:rsidP="00AF06B7">
      <w:pPr>
        <w:pStyle w:val="1"/>
      </w:pPr>
    </w:p>
    <w:p w14:paraId="5FF40CE6" w14:textId="77777777" w:rsidR="00AF06B7" w:rsidRDefault="00AF06B7" w:rsidP="00AF06B7">
      <w:pPr>
        <w:pStyle w:val="1"/>
      </w:pPr>
    </w:p>
    <w:p w14:paraId="309FC6F2" w14:textId="77777777" w:rsidR="00AF06B7" w:rsidRDefault="00AF06B7" w:rsidP="00AF06B7">
      <w:pPr>
        <w:pStyle w:val="1"/>
      </w:pPr>
    </w:p>
    <w:p w14:paraId="7CA00142" w14:textId="77777777" w:rsidR="00AF06B7" w:rsidRDefault="00AF06B7" w:rsidP="00AF06B7">
      <w:pPr>
        <w:pStyle w:val="1"/>
      </w:pPr>
    </w:p>
    <w:p w14:paraId="215D4EE5" w14:textId="77777777" w:rsidR="00AF06B7" w:rsidRDefault="00AF06B7" w:rsidP="00AF06B7">
      <w:pPr>
        <w:pStyle w:val="1"/>
      </w:pPr>
      <w:r>
        <w:t>Старый монах возвращался в скит после утренней службы в монастыре. Он очистил душу исповедью, принял Святое Причастие, и теперь шел через лес, радуясь и распевая песни, к землянке, которую вырыл много-много лет назад давно почивший отшельник.</w:t>
      </w:r>
    </w:p>
    <w:p w14:paraId="13A85BDE" w14:textId="77777777" w:rsidR="00AF06B7" w:rsidRDefault="00AF06B7" w:rsidP="00AF06B7">
      <w:pPr>
        <w:pStyle w:val="1"/>
      </w:pPr>
      <w:r>
        <w:t>Счастливого монаха увидел разбойник. Он подумал: «Видимо, собрал щедрую милостыню, оттого и радуется» и остановил его.</w:t>
      </w:r>
    </w:p>
    <w:p w14:paraId="3CD921B9" w14:textId="77777777" w:rsidR="00AF06B7" w:rsidRDefault="00AF06B7" w:rsidP="00AF06B7">
      <w:pPr>
        <w:pStyle w:val="1"/>
      </w:pPr>
      <w:r>
        <w:t>– Чему радуешься монах?</w:t>
      </w:r>
    </w:p>
    <w:p w14:paraId="70EF9A62" w14:textId="77777777" w:rsidR="00AF06B7" w:rsidRDefault="00AF06B7" w:rsidP="00AF06B7">
      <w:pPr>
        <w:pStyle w:val="1"/>
      </w:pPr>
      <w:r>
        <w:t>– Ко мне сегодня пришел Господь...</w:t>
      </w:r>
    </w:p>
    <w:p w14:paraId="33029C2F" w14:textId="77777777" w:rsidR="00AF06B7" w:rsidRDefault="00AF06B7" w:rsidP="00AF06B7">
      <w:pPr>
        <w:pStyle w:val="1"/>
      </w:pPr>
      <w:r>
        <w:t xml:space="preserve">– Верно, Он дал тебе денег?! А Господь велел делиться с ближним, и с врагом </w:t>
      </w:r>
      <w:proofErr w:type="gramStart"/>
      <w:r>
        <w:t>своим  –</w:t>
      </w:r>
      <w:proofErr w:type="gramEnd"/>
      <w:r>
        <w:t xml:space="preserve">  давай-ка сюда денежки!</w:t>
      </w:r>
    </w:p>
    <w:p w14:paraId="062E9736" w14:textId="77777777" w:rsidR="00AF06B7" w:rsidRDefault="00AF06B7" w:rsidP="00AF06B7">
      <w:pPr>
        <w:pStyle w:val="1"/>
      </w:pPr>
      <w:r>
        <w:t>И разбойник приставил кинжал к груди монаха.</w:t>
      </w:r>
    </w:p>
    <w:p w14:paraId="446BA7D1" w14:textId="77777777" w:rsidR="00AF06B7" w:rsidRDefault="00AF06B7" w:rsidP="00AF06B7">
      <w:pPr>
        <w:pStyle w:val="1"/>
      </w:pPr>
      <w:r>
        <w:t>– Ты ошибаешься, добрый человек, – сказал монах, – у меня нет денег. Разве станет богатый радоваться, как я, или станет он ходить один по лесу?</w:t>
      </w:r>
    </w:p>
    <w:p w14:paraId="7111D56A" w14:textId="77777777" w:rsidR="00AF06B7" w:rsidRDefault="00AF06B7" w:rsidP="00AF06B7">
      <w:pPr>
        <w:pStyle w:val="1"/>
      </w:pPr>
      <w:r>
        <w:t>– Отчего ты думаешь, что я добрый? – спросил разбойник.</w:t>
      </w:r>
    </w:p>
    <w:p w14:paraId="54353134" w14:textId="77777777" w:rsidR="00AF06B7" w:rsidRDefault="00AF06B7" w:rsidP="00AF06B7">
      <w:pPr>
        <w:pStyle w:val="1"/>
      </w:pPr>
      <w:r>
        <w:t>– Ты выглядишь разбойником и злодеем, но Господь говорит: в тебе больше добра…</w:t>
      </w:r>
    </w:p>
    <w:p w14:paraId="17AD6EBC" w14:textId="77777777" w:rsidR="00AF06B7" w:rsidRDefault="00AF06B7" w:rsidP="00AF06B7">
      <w:pPr>
        <w:pStyle w:val="1"/>
      </w:pPr>
      <w:r>
        <w:t>– Заблуждаешься, монах, и Господь твой ошибается, мне человека убить – как сплюнуть на землю.</w:t>
      </w:r>
    </w:p>
    <w:p w14:paraId="737DE9C7" w14:textId="77777777" w:rsidR="00AF06B7" w:rsidRDefault="00AF06B7" w:rsidP="00AF06B7">
      <w:pPr>
        <w:pStyle w:val="1"/>
      </w:pPr>
      <w:r>
        <w:t>– Господь не может ошибаться! – возразил монах.</w:t>
      </w:r>
    </w:p>
    <w:p w14:paraId="407E5C12" w14:textId="77777777" w:rsidR="00AF06B7" w:rsidRDefault="00AF06B7" w:rsidP="00AF06B7">
      <w:pPr>
        <w:pStyle w:val="1"/>
      </w:pPr>
      <w:r>
        <w:t xml:space="preserve">– Увидим, – ответил разбойник и вонзил в грудь монаха кинжал. Даже деньги сейчас были не нужны </w:t>
      </w:r>
      <w:proofErr w:type="gramStart"/>
      <w:r>
        <w:t>злодею  –</w:t>
      </w:r>
      <w:proofErr w:type="gramEnd"/>
      <w:r>
        <w:t xml:space="preserve">  гордыня затмила ему разум.</w:t>
      </w:r>
    </w:p>
    <w:p w14:paraId="4A9F0437" w14:textId="77777777" w:rsidR="00AF06B7" w:rsidRDefault="00AF06B7" w:rsidP="00AF06B7">
      <w:pPr>
        <w:pStyle w:val="1"/>
      </w:pPr>
      <w:r>
        <w:t>Монах упал на землю с кинжалом в груди.</w:t>
      </w:r>
    </w:p>
    <w:p w14:paraId="51719E7A" w14:textId="77777777" w:rsidR="00AF06B7" w:rsidRDefault="00AF06B7" w:rsidP="00AF06B7">
      <w:pPr>
        <w:pStyle w:val="1"/>
      </w:pPr>
      <w:r>
        <w:t>– А сейчас чему радуешься, монах?</w:t>
      </w:r>
    </w:p>
    <w:p w14:paraId="0ED988C3" w14:textId="77777777" w:rsidR="00AF06B7" w:rsidRDefault="00AF06B7" w:rsidP="00AF06B7">
      <w:pPr>
        <w:pStyle w:val="1"/>
      </w:pPr>
      <w:r>
        <w:t>– Теперь я иду к Господу, – прошептал монах и умер. На светлом лице его застыла улыбка.</w:t>
      </w:r>
    </w:p>
    <w:p w14:paraId="4A605D88" w14:textId="77777777" w:rsidR="00AF06B7" w:rsidRDefault="00AF06B7" w:rsidP="00AF06B7">
      <w:pPr>
        <w:pStyle w:val="1"/>
      </w:pPr>
      <w:r>
        <w:t>Разбойник ушел прочь. Он не стал даже обшаривать мертвое тело.</w:t>
      </w:r>
    </w:p>
    <w:p w14:paraId="6DF10930" w14:textId="77777777" w:rsidR="00AF06B7" w:rsidRDefault="00AF06B7" w:rsidP="00AF06B7">
      <w:pPr>
        <w:pStyle w:val="1"/>
      </w:pPr>
      <w:r>
        <w:t>Ночью разбойнику привиделся убитый монах. Он молчал, улыбался, и глаза монаха светились прощением, покоем и чудным светом, который проникал прямо в сердце разбойнику. Тот проснулся со слезами на лице…</w:t>
      </w:r>
    </w:p>
    <w:p w14:paraId="52FA6E06" w14:textId="77777777" w:rsidR="00AF06B7" w:rsidRDefault="00AF06B7" w:rsidP="00AF06B7">
      <w:pPr>
        <w:pStyle w:val="1"/>
      </w:pPr>
      <w:r>
        <w:t xml:space="preserve">Монах каждую ночь приходил к своему убийце. Разбойник бросил страшное ремесло, принес смиренное покаяние и упросил, чтобы ему разрешили поселиться в землянке убитого им монаха. Здесь злодей, проливая слезы над своими прошлыми ужасными поступками, мало-помалу обратился в монаха, и убитый им старец наконец оставил душу своего убийцы в покое. Но разбойник, отвернувшийся от делания зла, не забывал монаха и каждую ночь просил Господа о милости к себе: мерзкому, недостойному. Он просил Бога о том, чтобы Он не дал ему </w:t>
      </w:r>
      <w:r>
        <w:br/>
      </w:r>
      <w:r>
        <w:br/>
        <w:t xml:space="preserve">смерти тихой и мирной, но послал к нему жестокого убийцу, </w:t>
      </w:r>
      <w:proofErr w:type="gramStart"/>
      <w:r>
        <w:t>каким  сам</w:t>
      </w:r>
      <w:proofErr w:type="gramEnd"/>
      <w:r>
        <w:t xml:space="preserve"> вышел когда-то из леса к тишайшему старцу.</w:t>
      </w:r>
    </w:p>
    <w:p w14:paraId="6C5BB21F" w14:textId="77777777" w:rsidR="00AF06B7" w:rsidRDefault="00AF06B7" w:rsidP="00AF06B7">
      <w:pPr>
        <w:pStyle w:val="1"/>
        <w:rPr>
          <w:spacing w:val="2"/>
        </w:rPr>
      </w:pPr>
      <w:r>
        <w:rPr>
          <w:spacing w:val="2"/>
        </w:rPr>
        <w:t xml:space="preserve">Об этих чудных молитвах и немыслимых просьбах к Господу рассказывали заплутавшие путники, которые оказывались в ночи у ветхой землянки отшельника. Он отдавал странникам всю свою скудную пищу, оставлял их спать на своем ложе из мха и листьев, а сам долгие часы молился неподалеку в лесу. Некоторые из них говорили, будто видели, как монах-отшельник светился мягким, тихим светом, когда под утро возвращался в землянку и ложился спать прямо </w:t>
      </w:r>
      <w:r>
        <w:rPr>
          <w:spacing w:val="2"/>
        </w:rPr>
        <w:br/>
        <w:t>на пол.</w:t>
      </w:r>
    </w:p>
    <w:p w14:paraId="14CD3637" w14:textId="77777777" w:rsidR="00AF06B7" w:rsidRDefault="00AF06B7" w:rsidP="00AF06B7">
      <w:pPr>
        <w:pStyle w:val="1"/>
        <w:rPr>
          <w:spacing w:val="2"/>
        </w:rPr>
      </w:pPr>
      <w:r>
        <w:rPr>
          <w:spacing w:val="2"/>
        </w:rPr>
        <w:t xml:space="preserve">Молитва его исполнилась. Умирая, старец был счастлив, что прощен, и на вопрос убийцы: «Чему радуешься, монах?» Отвечал со страхом и радостью, готовясь войти в </w:t>
      </w:r>
      <w:r>
        <w:rPr>
          <w:spacing w:val="2"/>
        </w:rPr>
        <w:lastRenderedPageBreak/>
        <w:t>неведомые области:</w:t>
      </w:r>
    </w:p>
    <w:p w14:paraId="1FA5A5A3" w14:textId="77777777" w:rsidR="00AF06B7" w:rsidRDefault="00AF06B7" w:rsidP="00AF06B7">
      <w:pPr>
        <w:pStyle w:val="1"/>
      </w:pPr>
      <w:r>
        <w:t>– Теперь я иду к Господу…</w:t>
      </w:r>
    </w:p>
    <w:p w14:paraId="30D026E6" w14:textId="77777777" w:rsidR="00AF06B7" w:rsidRDefault="00AF06B7" w:rsidP="00AF06B7">
      <w:pPr>
        <w:pStyle w:val="a5"/>
      </w:pPr>
    </w:p>
    <w:p w14:paraId="3C710060" w14:textId="77777777" w:rsidR="00AF06B7" w:rsidRDefault="00AF06B7" w:rsidP="00AF06B7">
      <w:pPr>
        <w:pStyle w:val="1"/>
      </w:pPr>
    </w:p>
    <w:p w14:paraId="56282CE7" w14:textId="77777777" w:rsidR="00AF06B7" w:rsidRDefault="00AF06B7" w:rsidP="00AF06B7">
      <w:pPr>
        <w:pStyle w:val="1"/>
      </w:pPr>
    </w:p>
    <w:p w14:paraId="5E4F8570" w14:textId="77777777" w:rsidR="00AF06B7" w:rsidRDefault="00AF06B7" w:rsidP="00AF06B7">
      <w:pPr>
        <w:pStyle w:val="1"/>
      </w:pPr>
    </w:p>
    <w:p w14:paraId="2BBF0CA1" w14:textId="77777777" w:rsidR="00AF06B7" w:rsidRDefault="00AF06B7" w:rsidP="00AF06B7">
      <w:pPr>
        <w:pStyle w:val="1"/>
      </w:pPr>
    </w:p>
    <w:p w14:paraId="1EB846A7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8"/>
    <w:rsid w:val="007A78D8"/>
    <w:rsid w:val="00917E17"/>
    <w:rsid w:val="00AF06B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6C57-6158-48BA-A207-20FB2D34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F06B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F06B7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AF06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AF06B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2023-05-15T08:20:00Z</dcterms:created>
  <dcterms:modified xsi:type="dcterms:W3CDTF">2023-05-15T08:20:00Z</dcterms:modified>
</cp:coreProperties>
</file>