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9F951" w14:textId="77777777" w:rsidR="00BA19E1" w:rsidRDefault="00BA19E1" w:rsidP="00BA19E1">
      <w:pPr>
        <w:pStyle w:val="a3"/>
      </w:pPr>
      <w:proofErr w:type="gramStart"/>
      <w:r>
        <w:t>Илья  КРИШТУЛ</w:t>
      </w:r>
      <w:proofErr w:type="gramEnd"/>
    </w:p>
    <w:p w14:paraId="477E9542" w14:textId="77777777" w:rsidR="00BA19E1" w:rsidRDefault="00BA19E1" w:rsidP="00BA19E1">
      <w:pPr>
        <w:pStyle w:val="1"/>
      </w:pPr>
      <w:r>
        <w:rPr>
          <w:i/>
          <w:iCs/>
        </w:rPr>
        <w:t>Москва</w:t>
      </w:r>
    </w:p>
    <w:p w14:paraId="5E30CFFA" w14:textId="77777777" w:rsidR="00BA19E1" w:rsidRDefault="00BA19E1" w:rsidP="00BA19E1">
      <w:pPr>
        <w:pStyle w:val="1"/>
      </w:pPr>
    </w:p>
    <w:p w14:paraId="11A7A335" w14:textId="77777777" w:rsidR="00BA19E1" w:rsidRDefault="00BA19E1" w:rsidP="00BA19E1">
      <w:pPr>
        <w:pStyle w:val="a4"/>
      </w:pPr>
      <w:r>
        <w:t>*  *  *</w:t>
      </w:r>
    </w:p>
    <w:p w14:paraId="672CE59E" w14:textId="77777777" w:rsidR="00BA19E1" w:rsidRDefault="00BA19E1" w:rsidP="00BA19E1">
      <w:pPr>
        <w:pStyle w:val="1"/>
      </w:pPr>
    </w:p>
    <w:p w14:paraId="4071D589" w14:textId="77777777" w:rsidR="00BA19E1" w:rsidRDefault="00BA19E1" w:rsidP="00BA19E1">
      <w:pPr>
        <w:pStyle w:val="1"/>
        <w:ind w:left="1474"/>
      </w:pPr>
      <w:r>
        <w:t>Я бы с удовольствием отсюда уехал,</w:t>
      </w:r>
    </w:p>
    <w:p w14:paraId="6A19BB43" w14:textId="77777777" w:rsidR="00BA19E1" w:rsidRDefault="00BA19E1" w:rsidP="00BA19E1">
      <w:pPr>
        <w:pStyle w:val="1"/>
        <w:ind w:left="1474"/>
      </w:pPr>
      <w:r>
        <w:t>Жил бы в Европе или лучше на островах,</w:t>
      </w:r>
    </w:p>
    <w:p w14:paraId="7831F904" w14:textId="77777777" w:rsidR="00BA19E1" w:rsidRDefault="00BA19E1" w:rsidP="00BA19E1">
      <w:pPr>
        <w:pStyle w:val="1"/>
        <w:ind w:left="1474"/>
      </w:pPr>
      <w:r>
        <w:t>И просыпался б от женского смеха,</w:t>
      </w:r>
    </w:p>
    <w:p w14:paraId="302AFC13" w14:textId="77777777" w:rsidR="00BA19E1" w:rsidRDefault="00BA19E1" w:rsidP="00BA19E1">
      <w:pPr>
        <w:pStyle w:val="1"/>
        <w:ind w:left="1474"/>
      </w:pPr>
      <w:r>
        <w:t>От голосов на чужих языках…</w:t>
      </w:r>
    </w:p>
    <w:p w14:paraId="7C1534D9" w14:textId="77777777" w:rsidR="00BA19E1" w:rsidRDefault="00BA19E1" w:rsidP="00BA19E1">
      <w:pPr>
        <w:pStyle w:val="1"/>
        <w:ind w:left="1474"/>
      </w:pPr>
      <w:r>
        <w:t>Иногда болел бы душевной болезнью,</w:t>
      </w:r>
    </w:p>
    <w:p w14:paraId="549961C4" w14:textId="77777777" w:rsidR="00BA19E1" w:rsidRDefault="00BA19E1" w:rsidP="00BA19E1">
      <w:pPr>
        <w:pStyle w:val="1"/>
        <w:ind w:left="1474"/>
      </w:pPr>
      <w:r>
        <w:t>Как на Руси называли запой,</w:t>
      </w:r>
    </w:p>
    <w:p w14:paraId="1B487CA3" w14:textId="77777777" w:rsidR="00BA19E1" w:rsidRDefault="00BA19E1" w:rsidP="00BA19E1">
      <w:pPr>
        <w:pStyle w:val="1"/>
        <w:ind w:left="1474"/>
      </w:pPr>
      <w:r>
        <w:t>И вспоминал бы, как его – железный? –</w:t>
      </w:r>
    </w:p>
    <w:p w14:paraId="46E24A4A" w14:textId="77777777" w:rsidR="00BA19E1" w:rsidRDefault="00BA19E1" w:rsidP="00BA19E1">
      <w:pPr>
        <w:pStyle w:val="1"/>
        <w:ind w:left="1474"/>
      </w:pPr>
      <w:r>
        <w:t>Занавес. Или какой-то другой…</w:t>
      </w:r>
    </w:p>
    <w:p w14:paraId="7248C0E3" w14:textId="77777777" w:rsidR="00BA19E1" w:rsidRDefault="00BA19E1" w:rsidP="00BA19E1">
      <w:pPr>
        <w:pStyle w:val="1"/>
        <w:ind w:left="1474"/>
      </w:pPr>
      <w:r>
        <w:t>Я б не страдал без могил и берёзок,</w:t>
      </w:r>
    </w:p>
    <w:p w14:paraId="6C1CB3A8" w14:textId="77777777" w:rsidR="00BA19E1" w:rsidRDefault="00BA19E1" w:rsidP="00BA19E1">
      <w:pPr>
        <w:pStyle w:val="1"/>
        <w:ind w:left="1474"/>
      </w:pPr>
      <w:r>
        <w:t>К тому же берёзки можно купить,</w:t>
      </w:r>
    </w:p>
    <w:p w14:paraId="24252327" w14:textId="77777777" w:rsidR="00BA19E1" w:rsidRDefault="00BA19E1" w:rsidP="00BA19E1">
      <w:pPr>
        <w:pStyle w:val="1"/>
        <w:ind w:left="1474"/>
      </w:pPr>
      <w:r>
        <w:t>Туда привезти, посадить. Стол из досок</w:t>
      </w:r>
    </w:p>
    <w:p w14:paraId="3FC25108" w14:textId="77777777" w:rsidR="00BA19E1" w:rsidRDefault="00BA19E1" w:rsidP="00BA19E1">
      <w:pPr>
        <w:pStyle w:val="1"/>
        <w:ind w:left="1474"/>
      </w:pPr>
      <w:r>
        <w:t>На радость туземцам во дворе сколотить…</w:t>
      </w:r>
    </w:p>
    <w:p w14:paraId="1CAB6CC9" w14:textId="77777777" w:rsidR="00BA19E1" w:rsidRDefault="00BA19E1" w:rsidP="00BA19E1">
      <w:pPr>
        <w:pStyle w:val="1"/>
        <w:ind w:left="1417"/>
      </w:pPr>
      <w:r>
        <w:t>Взять самовар в лавке у наших,</w:t>
      </w:r>
    </w:p>
    <w:p w14:paraId="77791C6E" w14:textId="77777777" w:rsidR="00BA19E1" w:rsidRDefault="00BA19E1" w:rsidP="00BA19E1">
      <w:pPr>
        <w:pStyle w:val="1"/>
        <w:ind w:left="1417"/>
      </w:pPr>
      <w:r>
        <w:t>Возложить перед ним перо и тетрадь,</w:t>
      </w:r>
    </w:p>
    <w:p w14:paraId="7C4497C0" w14:textId="77777777" w:rsidR="00BA19E1" w:rsidRDefault="00BA19E1" w:rsidP="00BA19E1">
      <w:pPr>
        <w:pStyle w:val="1"/>
        <w:ind w:left="1417"/>
      </w:pPr>
      <w:r>
        <w:t>И пересоленный суп черепаший</w:t>
      </w:r>
    </w:p>
    <w:p w14:paraId="6E7EA140" w14:textId="77777777" w:rsidR="00BA19E1" w:rsidRDefault="00BA19E1" w:rsidP="00BA19E1">
      <w:pPr>
        <w:pStyle w:val="1"/>
        <w:ind w:left="1417"/>
      </w:pPr>
      <w:r>
        <w:t>Деревянными ложками из миски хлебать…</w:t>
      </w:r>
    </w:p>
    <w:p w14:paraId="0AFD01E0" w14:textId="77777777" w:rsidR="00BA19E1" w:rsidRDefault="00BA19E1" w:rsidP="00BA19E1">
      <w:pPr>
        <w:pStyle w:val="1"/>
        <w:ind w:left="1417"/>
      </w:pPr>
      <w:r>
        <w:t>А потом, отрыгнув, записывать рифмы –</w:t>
      </w:r>
    </w:p>
    <w:p w14:paraId="273D97F6" w14:textId="77777777" w:rsidR="00BA19E1" w:rsidRDefault="00BA19E1" w:rsidP="00BA19E1">
      <w:pPr>
        <w:pStyle w:val="1"/>
        <w:ind w:left="1417"/>
      </w:pPr>
      <w:r>
        <w:t>«Россия – косые» и «Русь – я вернусь»,</w:t>
      </w:r>
    </w:p>
    <w:p w14:paraId="00FB8AF1" w14:textId="77777777" w:rsidR="00BA19E1" w:rsidRDefault="00BA19E1" w:rsidP="00BA19E1">
      <w:pPr>
        <w:pStyle w:val="1"/>
        <w:ind w:left="1417"/>
      </w:pPr>
      <w:r>
        <w:t>И размышлять, какие мы скифы</w:t>
      </w:r>
    </w:p>
    <w:p w14:paraId="4D0DF978" w14:textId="77777777" w:rsidR="00BA19E1" w:rsidRDefault="00BA19E1" w:rsidP="00BA19E1">
      <w:pPr>
        <w:pStyle w:val="1"/>
        <w:ind w:left="1417"/>
      </w:pPr>
      <w:r>
        <w:t>И откуда у хлопца испанская грусть…</w:t>
      </w:r>
    </w:p>
    <w:p w14:paraId="2C285A18" w14:textId="77777777" w:rsidR="00BA19E1" w:rsidRDefault="00BA19E1" w:rsidP="00BA19E1">
      <w:pPr>
        <w:pStyle w:val="1"/>
        <w:ind w:left="1417"/>
      </w:pPr>
    </w:p>
    <w:p w14:paraId="2315266F" w14:textId="77777777" w:rsidR="00BA19E1" w:rsidRDefault="00BA19E1" w:rsidP="00BA19E1">
      <w:pPr>
        <w:pStyle w:val="1"/>
        <w:ind w:left="1417"/>
      </w:pPr>
      <w:r>
        <w:t>Я бы с удовольствием отсюда уехал,</w:t>
      </w:r>
    </w:p>
    <w:p w14:paraId="7D703062" w14:textId="77777777" w:rsidR="00BA19E1" w:rsidRDefault="00BA19E1" w:rsidP="00BA19E1">
      <w:pPr>
        <w:pStyle w:val="1"/>
        <w:ind w:left="1417"/>
      </w:pPr>
      <w:r>
        <w:t>Поселился б в Европе или на островах,</w:t>
      </w:r>
    </w:p>
    <w:p w14:paraId="53FD2B6B" w14:textId="77777777" w:rsidR="00BA19E1" w:rsidRDefault="00BA19E1" w:rsidP="00BA19E1">
      <w:pPr>
        <w:pStyle w:val="1"/>
        <w:ind w:left="1417"/>
      </w:pPr>
      <w:r>
        <w:t>И просыпался б от громкого смеха</w:t>
      </w:r>
    </w:p>
    <w:p w14:paraId="32777F9D" w14:textId="77777777" w:rsidR="00BA19E1" w:rsidRDefault="00BA19E1" w:rsidP="00BA19E1">
      <w:pPr>
        <w:pStyle w:val="1"/>
        <w:ind w:left="1417"/>
      </w:pPr>
      <w:r>
        <w:t>Смуглых охотников на черепах…</w:t>
      </w:r>
    </w:p>
    <w:p w14:paraId="2D677869" w14:textId="77777777" w:rsidR="00BA19E1" w:rsidRDefault="00BA19E1" w:rsidP="00BA19E1">
      <w:pPr>
        <w:pStyle w:val="1"/>
        <w:ind w:left="1417"/>
      </w:pPr>
      <w:r>
        <w:t>Мне бы не снились родные могилки,</w:t>
      </w:r>
    </w:p>
    <w:p w14:paraId="75832DD5" w14:textId="77777777" w:rsidR="00BA19E1" w:rsidRDefault="00BA19E1" w:rsidP="00BA19E1">
      <w:pPr>
        <w:pStyle w:val="1"/>
        <w:ind w:left="1417"/>
      </w:pPr>
      <w:r>
        <w:t>Только б я думал, встав поутру –</w:t>
      </w:r>
    </w:p>
    <w:p w14:paraId="44822E7A" w14:textId="77777777" w:rsidR="00BA19E1" w:rsidRDefault="00BA19E1" w:rsidP="00BA19E1">
      <w:pPr>
        <w:pStyle w:val="1"/>
        <w:ind w:left="1417"/>
      </w:pPr>
    </w:p>
    <w:p w14:paraId="513DDFF3" w14:textId="77777777" w:rsidR="00BA19E1" w:rsidRDefault="00BA19E1" w:rsidP="00BA19E1">
      <w:pPr>
        <w:pStyle w:val="1"/>
        <w:ind w:left="1417"/>
      </w:pPr>
      <w:r>
        <w:t>«Вот интересно, а пуля в затылке</w:t>
      </w:r>
    </w:p>
    <w:p w14:paraId="4DC5611E" w14:textId="77777777" w:rsidR="00BA19E1" w:rsidRDefault="00BA19E1" w:rsidP="00BA19E1">
      <w:pPr>
        <w:pStyle w:val="1"/>
        <w:ind w:left="1417"/>
      </w:pPr>
      <w:r>
        <w:t>Застрянет, если ствол приставить ко рту?»</w:t>
      </w:r>
    </w:p>
    <w:p w14:paraId="282B8EB2" w14:textId="77777777" w:rsidR="00BA19E1" w:rsidRDefault="00BA19E1" w:rsidP="00BA19E1">
      <w:pPr>
        <w:pStyle w:val="1"/>
      </w:pPr>
    </w:p>
    <w:p w14:paraId="7D1E8C55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70"/>
    <w:rsid w:val="00BA19E1"/>
    <w:rsid w:val="00BC2C50"/>
    <w:rsid w:val="00F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1D84-D03E-4446-930B-A2E0768D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A19E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BA19E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BA19E1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A1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BA19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2020-09-12T07:20:00Z</dcterms:created>
  <dcterms:modified xsi:type="dcterms:W3CDTF">2020-09-12T07:20:00Z</dcterms:modified>
</cp:coreProperties>
</file>