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C4AC" w14:textId="77777777" w:rsidR="00DB2744" w:rsidRDefault="00DB2744" w:rsidP="00DB2744">
      <w:pPr>
        <w:pStyle w:val="a3"/>
      </w:pPr>
      <w:r>
        <w:t>Владимир КОРНИЛОВ</w:t>
      </w:r>
    </w:p>
    <w:p w14:paraId="6A44E39B" w14:textId="77777777" w:rsidR="00DB2744" w:rsidRDefault="00DB2744" w:rsidP="00DB2744">
      <w:pPr>
        <w:pStyle w:val="1"/>
      </w:pPr>
      <w:r>
        <w:rPr>
          <w:i/>
          <w:iCs/>
        </w:rPr>
        <w:t>Братск</w:t>
      </w:r>
    </w:p>
    <w:p w14:paraId="6FDCAB84" w14:textId="77777777" w:rsidR="00DB2744" w:rsidRDefault="00DB2744" w:rsidP="00DB2744">
      <w:pPr>
        <w:pStyle w:val="1"/>
      </w:pPr>
    </w:p>
    <w:p w14:paraId="7FACCA9B" w14:textId="77777777" w:rsidR="00DB2744" w:rsidRDefault="00DB2744" w:rsidP="00DB2744">
      <w:pPr>
        <w:pStyle w:val="a7"/>
        <w:ind w:right="283"/>
      </w:pPr>
      <w:r>
        <w:t>Байкал</w:t>
      </w:r>
    </w:p>
    <w:p w14:paraId="22E58CA1" w14:textId="77777777" w:rsidR="00DB2744" w:rsidRDefault="00DB2744" w:rsidP="00DB2744">
      <w:pPr>
        <w:pStyle w:val="1"/>
      </w:pPr>
    </w:p>
    <w:p w14:paraId="5B50BAC1" w14:textId="77777777" w:rsidR="00DB2744" w:rsidRDefault="00DB2744" w:rsidP="00DB2744">
      <w:pPr>
        <w:pStyle w:val="a4"/>
        <w:ind w:right="794"/>
        <w:jc w:val="center"/>
      </w:pPr>
      <w:r>
        <w:t>Памяти Александра Вампилова</w:t>
      </w:r>
    </w:p>
    <w:p w14:paraId="431955C8" w14:textId="77777777" w:rsidR="00DB2744" w:rsidRDefault="00DB2744" w:rsidP="00DB2744">
      <w:pPr>
        <w:pStyle w:val="1"/>
      </w:pPr>
    </w:p>
    <w:p w14:paraId="3DFCA110" w14:textId="77777777" w:rsidR="00DB2744" w:rsidRDefault="00DB2744" w:rsidP="00DB2744">
      <w:pPr>
        <w:pStyle w:val="1"/>
        <w:ind w:left="1701"/>
      </w:pPr>
      <w:r>
        <w:t>Зацвел багульник по угорам,</w:t>
      </w:r>
    </w:p>
    <w:p w14:paraId="1FBBC0A0" w14:textId="77777777" w:rsidR="00DB2744" w:rsidRDefault="00DB2744" w:rsidP="00DB2744">
      <w:pPr>
        <w:pStyle w:val="1"/>
        <w:ind w:left="1701"/>
      </w:pPr>
      <w:r>
        <w:t>Зарёй окрасив лепестки.</w:t>
      </w:r>
    </w:p>
    <w:p w14:paraId="00D97D7D" w14:textId="77777777" w:rsidR="00DB2744" w:rsidRDefault="00DB2744" w:rsidP="00DB2744">
      <w:pPr>
        <w:pStyle w:val="1"/>
        <w:ind w:left="1701"/>
      </w:pPr>
      <w:r>
        <w:t>И, сбросив лёд, дохнул простором</w:t>
      </w:r>
    </w:p>
    <w:p w14:paraId="32AFE334" w14:textId="77777777" w:rsidR="00DB2744" w:rsidRDefault="00DB2744" w:rsidP="00DB2744">
      <w:pPr>
        <w:pStyle w:val="1"/>
        <w:ind w:left="1701"/>
      </w:pPr>
      <w:r>
        <w:t>Байкал на сонные пески.</w:t>
      </w:r>
    </w:p>
    <w:p w14:paraId="20ABFD9D" w14:textId="77777777" w:rsidR="00DB2744" w:rsidRDefault="00DB2744" w:rsidP="00DB2744">
      <w:pPr>
        <w:pStyle w:val="1"/>
        <w:ind w:left="1701"/>
      </w:pPr>
    </w:p>
    <w:p w14:paraId="012D261A" w14:textId="77777777" w:rsidR="00DB2744" w:rsidRDefault="00DB2744" w:rsidP="00DB2744">
      <w:pPr>
        <w:pStyle w:val="1"/>
        <w:ind w:left="1701"/>
      </w:pPr>
      <w:r>
        <w:t>…Байкал. От сопок полдень синий</w:t>
      </w:r>
    </w:p>
    <w:p w14:paraId="3C1B55CD" w14:textId="77777777" w:rsidR="00DB2744" w:rsidRDefault="00DB2744" w:rsidP="00DB2744">
      <w:pPr>
        <w:pStyle w:val="1"/>
        <w:ind w:left="1701"/>
      </w:pPr>
      <w:r>
        <w:t>Стекает медленно в тайгу…</w:t>
      </w:r>
    </w:p>
    <w:p w14:paraId="7FB76AF4" w14:textId="77777777" w:rsidR="00DB2744" w:rsidRDefault="00DB2744" w:rsidP="00DB2744">
      <w:pPr>
        <w:pStyle w:val="1"/>
        <w:ind w:left="1701"/>
      </w:pPr>
      <w:r>
        <w:t>А там, вдали, в изломе линий,</w:t>
      </w:r>
    </w:p>
    <w:p w14:paraId="3A8F1FA8" w14:textId="77777777" w:rsidR="00DB2744" w:rsidRDefault="00DB2744" w:rsidP="00DB2744">
      <w:pPr>
        <w:pStyle w:val="1"/>
        <w:ind w:left="1701"/>
      </w:pPr>
      <w:r>
        <w:t>Я взором лодку стерегу.</w:t>
      </w:r>
    </w:p>
    <w:p w14:paraId="1FBE442E" w14:textId="77777777" w:rsidR="00DB2744" w:rsidRDefault="00DB2744" w:rsidP="00DB2744">
      <w:pPr>
        <w:pStyle w:val="1"/>
        <w:ind w:left="1701"/>
      </w:pPr>
    </w:p>
    <w:p w14:paraId="614A4B83" w14:textId="77777777" w:rsidR="00DB2744" w:rsidRDefault="00DB2744" w:rsidP="00DB2744">
      <w:pPr>
        <w:pStyle w:val="1"/>
        <w:ind w:left="1701"/>
      </w:pPr>
      <w:r>
        <w:t>Быть может, там моя удача,</w:t>
      </w:r>
    </w:p>
    <w:p w14:paraId="7A3FC045" w14:textId="77777777" w:rsidR="00DB2744" w:rsidRDefault="00DB2744" w:rsidP="00DB2744">
      <w:pPr>
        <w:pStyle w:val="1"/>
        <w:ind w:left="1701"/>
      </w:pPr>
      <w:r>
        <w:t>На гребнях пенистых валов,</w:t>
      </w:r>
    </w:p>
    <w:p w14:paraId="7AC0158B" w14:textId="77777777" w:rsidR="00DB2744" w:rsidRDefault="00DB2744" w:rsidP="00DB2744">
      <w:pPr>
        <w:pStyle w:val="1"/>
        <w:ind w:left="1701"/>
      </w:pPr>
      <w:r>
        <w:t xml:space="preserve">Где чайки, за кормой маяча, </w:t>
      </w:r>
    </w:p>
    <w:p w14:paraId="360766B7" w14:textId="77777777" w:rsidR="00DB2744" w:rsidRDefault="00DB2744" w:rsidP="00DB2744">
      <w:pPr>
        <w:pStyle w:val="1"/>
        <w:ind w:left="1701"/>
      </w:pPr>
      <w:r>
        <w:t xml:space="preserve">Подстерегают свой улов. </w:t>
      </w:r>
    </w:p>
    <w:p w14:paraId="54FC3FA3" w14:textId="77777777" w:rsidR="00DB2744" w:rsidRDefault="00DB2744" w:rsidP="00DB2744">
      <w:pPr>
        <w:pStyle w:val="1"/>
        <w:ind w:left="1701"/>
      </w:pPr>
    </w:p>
    <w:p w14:paraId="6C224327" w14:textId="77777777" w:rsidR="00DB2744" w:rsidRDefault="00DB2744" w:rsidP="00DB2744">
      <w:pPr>
        <w:pStyle w:val="1"/>
        <w:ind w:left="1701"/>
      </w:pPr>
      <w:r>
        <w:t>Где в шторм – одно к спасенью средство:</w:t>
      </w:r>
    </w:p>
    <w:p w14:paraId="7977216E" w14:textId="77777777" w:rsidR="00DB2744" w:rsidRDefault="00DB2744" w:rsidP="00DB2744">
      <w:pPr>
        <w:pStyle w:val="1"/>
        <w:ind w:left="1701"/>
      </w:pPr>
      <w:r>
        <w:t>За вёсла взявшись, насмерть стой!</w:t>
      </w:r>
    </w:p>
    <w:p w14:paraId="6A4A7950" w14:textId="77777777" w:rsidR="00DB2744" w:rsidRDefault="00DB2744" w:rsidP="00DB2744">
      <w:pPr>
        <w:pStyle w:val="1"/>
        <w:ind w:left="1701"/>
      </w:pPr>
      <w:r>
        <w:t>Чтоб берег зыбкий, словно детство,</w:t>
      </w:r>
    </w:p>
    <w:p w14:paraId="461CD1BF" w14:textId="77777777" w:rsidR="00DB2744" w:rsidRDefault="00DB2744" w:rsidP="00DB2744">
      <w:pPr>
        <w:pStyle w:val="1"/>
        <w:ind w:left="1701"/>
      </w:pPr>
      <w:r>
        <w:t>Казался Родиной святой.</w:t>
      </w:r>
    </w:p>
    <w:p w14:paraId="5AA76480" w14:textId="77777777" w:rsidR="00DB2744" w:rsidRDefault="00DB2744" w:rsidP="00DB2744">
      <w:pPr>
        <w:pStyle w:val="1"/>
      </w:pPr>
    </w:p>
    <w:p w14:paraId="62C773B7" w14:textId="77777777" w:rsidR="00DB2744" w:rsidRDefault="00DB2744" w:rsidP="00DB2744">
      <w:pPr>
        <w:pStyle w:val="a5"/>
      </w:pPr>
      <w:r>
        <w:t>*  *  *</w:t>
      </w:r>
    </w:p>
    <w:p w14:paraId="18AF1EEE" w14:textId="77777777" w:rsidR="00DB2744" w:rsidRDefault="00DB2744" w:rsidP="00DB2744">
      <w:pPr>
        <w:pStyle w:val="1"/>
      </w:pPr>
    </w:p>
    <w:p w14:paraId="11425613" w14:textId="77777777" w:rsidR="00DB2744" w:rsidRDefault="00DB2744" w:rsidP="00DB2744">
      <w:pPr>
        <w:pStyle w:val="1"/>
        <w:ind w:left="1701"/>
      </w:pPr>
      <w:r>
        <w:t>Ночь ли это?.. Сумрак ли сгустился?</w:t>
      </w:r>
    </w:p>
    <w:p w14:paraId="38ECC090" w14:textId="77777777" w:rsidR="00DB2744" w:rsidRDefault="00DB2744" w:rsidP="00DB2744">
      <w:pPr>
        <w:pStyle w:val="1"/>
        <w:ind w:left="1701"/>
      </w:pPr>
      <w:r>
        <w:t>Только стало жутко и темно.</w:t>
      </w:r>
    </w:p>
    <w:p w14:paraId="6DA42DD9" w14:textId="77777777" w:rsidR="00DB2744" w:rsidRDefault="00DB2744" w:rsidP="00DB2744">
      <w:pPr>
        <w:pStyle w:val="1"/>
        <w:ind w:left="1701"/>
      </w:pPr>
      <w:r>
        <w:t>Говорят, в колодце месяц утопился –</w:t>
      </w:r>
    </w:p>
    <w:p w14:paraId="4E7FE05B" w14:textId="77777777" w:rsidR="00DB2744" w:rsidRDefault="00DB2744" w:rsidP="00DB2744">
      <w:pPr>
        <w:pStyle w:val="1"/>
        <w:ind w:left="1701"/>
      </w:pPr>
      <w:r>
        <w:t>Пил над срубом и упал на дно.</w:t>
      </w:r>
    </w:p>
    <w:p w14:paraId="1ACEED16" w14:textId="77777777" w:rsidR="00DB2744" w:rsidRDefault="00DB2744" w:rsidP="00DB2744">
      <w:pPr>
        <w:pStyle w:val="1"/>
        <w:ind w:left="1701"/>
      </w:pPr>
    </w:p>
    <w:p w14:paraId="0F6A194C" w14:textId="77777777" w:rsidR="00DB2744" w:rsidRDefault="00DB2744" w:rsidP="00DB2744">
      <w:pPr>
        <w:pStyle w:val="1"/>
        <w:ind w:left="1701"/>
      </w:pPr>
      <w:r>
        <w:t>Потому и люди приутихли.</w:t>
      </w:r>
    </w:p>
    <w:p w14:paraId="745923D7" w14:textId="77777777" w:rsidR="00DB2744" w:rsidRDefault="00DB2744" w:rsidP="00DB2744">
      <w:pPr>
        <w:pStyle w:val="1"/>
        <w:ind w:left="1701"/>
      </w:pPr>
      <w:r>
        <w:t>Не скрипит журавль пустым ведром.</w:t>
      </w:r>
    </w:p>
    <w:p w14:paraId="1AC0E7E4" w14:textId="77777777" w:rsidR="00DB2744" w:rsidRDefault="00DB2744" w:rsidP="00DB2744">
      <w:pPr>
        <w:pStyle w:val="1"/>
        <w:ind w:left="1701"/>
      </w:pPr>
      <w:r>
        <w:t>Златокрылый месяц, не для них ли</w:t>
      </w:r>
    </w:p>
    <w:p w14:paraId="758CE82C" w14:textId="77777777" w:rsidR="00DB2744" w:rsidRDefault="00DB2744" w:rsidP="00DB2744">
      <w:pPr>
        <w:pStyle w:val="1"/>
        <w:ind w:left="1701"/>
      </w:pPr>
      <w:r>
        <w:t>Санный путь ты выстилал пером?..</w:t>
      </w:r>
    </w:p>
    <w:p w14:paraId="39B3D1BA" w14:textId="77777777" w:rsidR="00DB2744" w:rsidRDefault="00DB2744" w:rsidP="00DB2744">
      <w:pPr>
        <w:pStyle w:val="1"/>
        <w:ind w:left="1701"/>
      </w:pPr>
    </w:p>
    <w:p w14:paraId="42819C38" w14:textId="77777777" w:rsidR="00DB2744" w:rsidRDefault="00DB2744" w:rsidP="00DB2744">
      <w:pPr>
        <w:pStyle w:val="1"/>
        <w:ind w:left="1701"/>
      </w:pPr>
      <w:proofErr w:type="gramStart"/>
      <w:r>
        <w:t>Даже  птахам</w:t>
      </w:r>
      <w:proofErr w:type="gramEnd"/>
      <w:r>
        <w:t xml:space="preserve"> нынче не поётся.</w:t>
      </w:r>
    </w:p>
    <w:p w14:paraId="0152ED69" w14:textId="77777777" w:rsidR="00DB2744" w:rsidRDefault="00DB2744" w:rsidP="00DB2744">
      <w:pPr>
        <w:pStyle w:val="1"/>
        <w:ind w:left="1701"/>
      </w:pPr>
      <w:r>
        <w:t>Льют дожди… И в траурном платке</w:t>
      </w:r>
    </w:p>
    <w:p w14:paraId="656A792F" w14:textId="77777777" w:rsidR="00DB2744" w:rsidRDefault="00DB2744" w:rsidP="00DB2744">
      <w:pPr>
        <w:pStyle w:val="1"/>
        <w:ind w:left="1701"/>
      </w:pPr>
      <w:r>
        <w:t>Ночь-вдова склонилась у колодца</w:t>
      </w:r>
    </w:p>
    <w:p w14:paraId="40B7E813" w14:textId="77777777" w:rsidR="00DB2744" w:rsidRDefault="00DB2744" w:rsidP="00DB2744">
      <w:pPr>
        <w:pStyle w:val="1"/>
        <w:ind w:left="1701"/>
      </w:pPr>
      <w:r>
        <w:t xml:space="preserve">Над утопшим месяцем в тоске. </w:t>
      </w:r>
    </w:p>
    <w:p w14:paraId="6A4F0AB3" w14:textId="77777777" w:rsidR="00DB2744" w:rsidRDefault="00DB2744" w:rsidP="00DB2744">
      <w:pPr>
        <w:pStyle w:val="a7"/>
      </w:pPr>
      <w:proofErr w:type="gramStart"/>
      <w:r>
        <w:t>В  Сибири</w:t>
      </w:r>
      <w:proofErr w:type="gramEnd"/>
    </w:p>
    <w:p w14:paraId="755A6125" w14:textId="77777777" w:rsidR="00DB2744" w:rsidRDefault="00DB2744" w:rsidP="00DB2744">
      <w:pPr>
        <w:pStyle w:val="1"/>
      </w:pPr>
    </w:p>
    <w:p w14:paraId="274DCCC4" w14:textId="77777777" w:rsidR="00DB2744" w:rsidRDefault="00DB2744" w:rsidP="00DB2744">
      <w:pPr>
        <w:pStyle w:val="1"/>
        <w:ind w:left="2154"/>
      </w:pPr>
      <w:r>
        <w:t>Словно сказка живая</w:t>
      </w:r>
    </w:p>
    <w:p w14:paraId="6EB54CA6" w14:textId="77777777" w:rsidR="00DB2744" w:rsidRDefault="00DB2744" w:rsidP="00DB2744">
      <w:pPr>
        <w:pStyle w:val="1"/>
        <w:ind w:left="2154"/>
      </w:pPr>
      <w:r>
        <w:t>В расписных теремах, –</w:t>
      </w:r>
    </w:p>
    <w:p w14:paraId="3C4A6727" w14:textId="77777777" w:rsidR="00DB2744" w:rsidRDefault="00DB2744" w:rsidP="00DB2744">
      <w:pPr>
        <w:pStyle w:val="1"/>
        <w:ind w:left="2154"/>
      </w:pPr>
      <w:r>
        <w:t>Так Сибирь вековая</w:t>
      </w:r>
    </w:p>
    <w:p w14:paraId="0D641DE9" w14:textId="77777777" w:rsidR="00DB2744" w:rsidRDefault="00DB2744" w:rsidP="00DB2744">
      <w:pPr>
        <w:pStyle w:val="1"/>
        <w:ind w:left="2154"/>
      </w:pPr>
      <w:r>
        <w:t>Нынче вся в кружевах.</w:t>
      </w:r>
    </w:p>
    <w:p w14:paraId="54DC25D8" w14:textId="77777777" w:rsidR="00DB2744" w:rsidRDefault="00DB2744" w:rsidP="00DB2744">
      <w:pPr>
        <w:pStyle w:val="1"/>
        <w:ind w:left="2154"/>
      </w:pPr>
    </w:p>
    <w:p w14:paraId="1CA4C422" w14:textId="77777777" w:rsidR="00DB2744" w:rsidRDefault="00DB2744" w:rsidP="00DB2744">
      <w:pPr>
        <w:pStyle w:val="1"/>
        <w:ind w:left="2154"/>
      </w:pPr>
      <w:r>
        <w:t>...Зимний утренний морок</w:t>
      </w:r>
    </w:p>
    <w:p w14:paraId="78051F12" w14:textId="77777777" w:rsidR="00DB2744" w:rsidRDefault="00DB2744" w:rsidP="00DB2744">
      <w:pPr>
        <w:pStyle w:val="1"/>
        <w:ind w:left="2154"/>
      </w:pPr>
      <w:r>
        <w:lastRenderedPageBreak/>
        <w:t>Всюду мглист и тягуч.</w:t>
      </w:r>
    </w:p>
    <w:p w14:paraId="7785E3C1" w14:textId="77777777" w:rsidR="00DB2744" w:rsidRDefault="00DB2744" w:rsidP="00DB2744">
      <w:pPr>
        <w:pStyle w:val="1"/>
        <w:ind w:left="2154"/>
      </w:pPr>
      <w:r>
        <w:t>За окном минус сорок –</w:t>
      </w:r>
    </w:p>
    <w:p w14:paraId="667F6ACE" w14:textId="77777777" w:rsidR="00DB2744" w:rsidRDefault="00DB2744" w:rsidP="00DB2744">
      <w:pPr>
        <w:pStyle w:val="1"/>
        <w:ind w:left="2154"/>
      </w:pPr>
      <w:r>
        <w:t>Даже воздух колюч.</w:t>
      </w:r>
    </w:p>
    <w:p w14:paraId="41315F3D" w14:textId="77777777" w:rsidR="00DB2744" w:rsidRDefault="00DB2744" w:rsidP="00DB2744">
      <w:pPr>
        <w:pStyle w:val="1"/>
        <w:ind w:left="2154"/>
      </w:pPr>
    </w:p>
    <w:p w14:paraId="1E1F9169" w14:textId="77777777" w:rsidR="00DB2744" w:rsidRDefault="00DB2744" w:rsidP="00DB2744">
      <w:pPr>
        <w:pStyle w:val="1"/>
        <w:ind w:left="2154"/>
      </w:pPr>
      <w:r>
        <w:t>А мороз – аж дымится...</w:t>
      </w:r>
    </w:p>
    <w:p w14:paraId="3C1A325A" w14:textId="77777777" w:rsidR="00DB2744" w:rsidRDefault="00DB2744" w:rsidP="00DB2744">
      <w:pPr>
        <w:pStyle w:val="1"/>
        <w:ind w:left="2154"/>
      </w:pPr>
      <w:r>
        <w:t>В белых шубах дома...</w:t>
      </w:r>
    </w:p>
    <w:p w14:paraId="540A6BEE" w14:textId="77777777" w:rsidR="00DB2744" w:rsidRDefault="00DB2744" w:rsidP="00DB2744">
      <w:pPr>
        <w:pStyle w:val="1"/>
        <w:ind w:left="2154"/>
      </w:pPr>
      <w:r>
        <w:t>Но в сибирской столице</w:t>
      </w:r>
    </w:p>
    <w:p w14:paraId="2EDB5D02" w14:textId="77777777" w:rsidR="00DB2744" w:rsidRDefault="00DB2744" w:rsidP="00DB2744">
      <w:pPr>
        <w:pStyle w:val="1"/>
        <w:ind w:left="2154"/>
      </w:pPr>
      <w:r>
        <w:t>Мне по нраву зима.</w:t>
      </w:r>
    </w:p>
    <w:p w14:paraId="308BDD82" w14:textId="77777777" w:rsidR="00DB2744" w:rsidRDefault="00DB2744" w:rsidP="00DB2744">
      <w:pPr>
        <w:pStyle w:val="1"/>
        <w:ind w:left="2154"/>
      </w:pPr>
    </w:p>
    <w:p w14:paraId="00BD9E85" w14:textId="77777777" w:rsidR="00DB2744" w:rsidRDefault="00DB2744" w:rsidP="00DB2744">
      <w:pPr>
        <w:pStyle w:val="1"/>
        <w:ind w:left="2154"/>
      </w:pPr>
      <w:r>
        <w:t>Коль метель – то до неба,</w:t>
      </w:r>
    </w:p>
    <w:p w14:paraId="05770313" w14:textId="77777777" w:rsidR="00DB2744" w:rsidRDefault="00DB2744" w:rsidP="00DB2744">
      <w:pPr>
        <w:pStyle w:val="1"/>
        <w:ind w:left="2154"/>
      </w:pPr>
      <w:r>
        <w:t>В рост медвежий снега.</w:t>
      </w:r>
    </w:p>
    <w:p w14:paraId="41BDB091" w14:textId="77777777" w:rsidR="00DB2744" w:rsidRDefault="00DB2744" w:rsidP="00DB2744">
      <w:pPr>
        <w:pStyle w:val="1"/>
        <w:ind w:left="2154"/>
      </w:pPr>
      <w:r>
        <w:t>Здесь немерено хлеба</w:t>
      </w:r>
    </w:p>
    <w:p w14:paraId="252B86A6" w14:textId="77777777" w:rsidR="00DB2744" w:rsidRDefault="00DB2744" w:rsidP="00DB2744">
      <w:pPr>
        <w:pStyle w:val="1"/>
        <w:ind w:left="2154"/>
      </w:pPr>
      <w:r>
        <w:t>И богата тайга.</w:t>
      </w:r>
    </w:p>
    <w:p w14:paraId="11D94BF9" w14:textId="77777777" w:rsidR="00DB2744" w:rsidRDefault="00DB2744" w:rsidP="00DB2744">
      <w:pPr>
        <w:pStyle w:val="1"/>
        <w:ind w:left="2154"/>
      </w:pPr>
    </w:p>
    <w:p w14:paraId="584455BD" w14:textId="77777777" w:rsidR="00DB2744" w:rsidRDefault="00DB2744" w:rsidP="00DB2744">
      <w:pPr>
        <w:pStyle w:val="1"/>
        <w:ind w:left="2154"/>
      </w:pPr>
      <w:r>
        <w:t>Здесь вином и закуской</w:t>
      </w:r>
    </w:p>
    <w:p w14:paraId="509A1C09" w14:textId="77777777" w:rsidR="00DB2744" w:rsidRDefault="00DB2744" w:rsidP="00DB2744">
      <w:pPr>
        <w:pStyle w:val="1"/>
        <w:ind w:left="2154"/>
      </w:pPr>
      <w:r>
        <w:t>В праздник вас угостят.</w:t>
      </w:r>
    </w:p>
    <w:p w14:paraId="43326015" w14:textId="77777777" w:rsidR="00DB2744" w:rsidRDefault="00DB2744" w:rsidP="00DB2744">
      <w:pPr>
        <w:pStyle w:val="1"/>
        <w:ind w:left="2154"/>
      </w:pPr>
      <w:r>
        <w:t>Коли пир – так по-русски,</w:t>
      </w:r>
    </w:p>
    <w:p w14:paraId="7E9CE529" w14:textId="77777777" w:rsidR="00DB2744" w:rsidRDefault="00DB2744" w:rsidP="00DB2744">
      <w:pPr>
        <w:pStyle w:val="1"/>
        <w:ind w:left="2154"/>
      </w:pPr>
      <w:r>
        <w:t>А обиду простят.</w:t>
      </w:r>
    </w:p>
    <w:p w14:paraId="6410466F" w14:textId="77777777" w:rsidR="00DB2744" w:rsidRDefault="00DB2744" w:rsidP="00DB2744">
      <w:pPr>
        <w:pStyle w:val="1"/>
        <w:ind w:left="2154"/>
      </w:pPr>
    </w:p>
    <w:p w14:paraId="5F6B09EE" w14:textId="77777777" w:rsidR="00DB2744" w:rsidRDefault="00DB2744" w:rsidP="00DB2744">
      <w:pPr>
        <w:pStyle w:val="1"/>
        <w:ind w:left="2154"/>
      </w:pPr>
      <w:r>
        <w:t>Если горе без меры –</w:t>
      </w:r>
    </w:p>
    <w:p w14:paraId="2868E819" w14:textId="77777777" w:rsidR="00DB2744" w:rsidRDefault="00DB2744" w:rsidP="00DB2744">
      <w:pPr>
        <w:pStyle w:val="1"/>
        <w:ind w:left="2154"/>
      </w:pPr>
      <w:r>
        <w:t xml:space="preserve">Боль </w:t>
      </w:r>
      <w:proofErr w:type="gramStart"/>
      <w:r>
        <w:t>разделят  и</w:t>
      </w:r>
      <w:proofErr w:type="gramEnd"/>
      <w:r>
        <w:t xml:space="preserve"> грусть. </w:t>
      </w:r>
    </w:p>
    <w:p w14:paraId="5B9CCB7D" w14:textId="77777777" w:rsidR="00DB2744" w:rsidRDefault="00DB2744" w:rsidP="00DB2744">
      <w:pPr>
        <w:pStyle w:val="1"/>
        <w:ind w:left="2154"/>
      </w:pPr>
      <w:r>
        <w:t>...Не живут здесь без веры</w:t>
      </w:r>
    </w:p>
    <w:p w14:paraId="29377465" w14:textId="77777777" w:rsidR="00DB2744" w:rsidRDefault="00DB2744" w:rsidP="00DB2744">
      <w:pPr>
        <w:pStyle w:val="1"/>
        <w:ind w:left="2154"/>
      </w:pPr>
      <w:r>
        <w:t xml:space="preserve">В Православную Русь.  </w:t>
      </w:r>
    </w:p>
    <w:p w14:paraId="7981CED7" w14:textId="77777777" w:rsidR="00371C91" w:rsidRDefault="00371C91"/>
    <w:sectPr w:rsidR="0037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7D"/>
    <w:rsid w:val="00371C91"/>
    <w:rsid w:val="00DB2744"/>
    <w:rsid w:val="00E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3E43-D979-473F-BCF2-493F5228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B274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DB2744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Эриграф"/>
    <w:basedOn w:val="a"/>
    <w:uiPriority w:val="99"/>
    <w:rsid w:val="00DB2744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customStyle="1" w:styleId="a5">
    <w:name w:val="Центр (Звездочки)"/>
    <w:basedOn w:val="a6"/>
    <w:uiPriority w:val="99"/>
    <w:rsid w:val="00DB2744"/>
    <w:pPr>
      <w:widowControl w:val="0"/>
      <w:autoSpaceDE w:val="0"/>
      <w:autoSpaceDN w:val="0"/>
      <w:adjustRightInd w:val="0"/>
      <w:spacing w:line="288" w:lineRule="auto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customStyle="1" w:styleId="a7">
    <w:name w:val="Заголовок Центр"/>
    <w:basedOn w:val="a6"/>
    <w:uiPriority w:val="99"/>
    <w:rsid w:val="00DB2744"/>
    <w:pPr>
      <w:widowControl w:val="0"/>
      <w:autoSpaceDE w:val="0"/>
      <w:autoSpaceDN w:val="0"/>
      <w:adjustRightInd w:val="0"/>
      <w:spacing w:line="288" w:lineRule="auto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DB27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DB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2021-09-03T11:14:00Z</dcterms:created>
  <dcterms:modified xsi:type="dcterms:W3CDTF">2021-09-03T11:15:00Z</dcterms:modified>
</cp:coreProperties>
</file>