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7DDFC" w14:textId="77777777" w:rsidR="00827B49" w:rsidRDefault="00827B49" w:rsidP="00827B49">
      <w:pPr>
        <w:pStyle w:val="a3"/>
      </w:pPr>
      <w:r>
        <w:t>Владимир КОРНИЛОВ</w:t>
      </w:r>
    </w:p>
    <w:p w14:paraId="6A7BDD18" w14:textId="77777777" w:rsidR="00827B49" w:rsidRDefault="00827B49" w:rsidP="00827B49">
      <w:pPr>
        <w:pStyle w:val="1"/>
      </w:pPr>
      <w:r>
        <w:rPr>
          <w:i/>
          <w:iCs/>
        </w:rPr>
        <w:t>Братск</w:t>
      </w:r>
    </w:p>
    <w:p w14:paraId="2CDDC5AD" w14:textId="77777777" w:rsidR="00827B49" w:rsidRDefault="00827B49" w:rsidP="00827B49">
      <w:pPr>
        <w:pStyle w:val="1"/>
      </w:pPr>
    </w:p>
    <w:p w14:paraId="52F53D29" w14:textId="77777777" w:rsidR="00827B49" w:rsidRDefault="00827B49" w:rsidP="00827B49">
      <w:pPr>
        <w:pStyle w:val="a4"/>
        <w:ind w:left="57"/>
      </w:pPr>
      <w:r>
        <w:t>Рождение утра</w:t>
      </w:r>
    </w:p>
    <w:p w14:paraId="25383A65" w14:textId="77777777" w:rsidR="00827B49" w:rsidRDefault="00827B49" w:rsidP="00827B49">
      <w:pPr>
        <w:pStyle w:val="1"/>
      </w:pPr>
    </w:p>
    <w:p w14:paraId="7924E8C3" w14:textId="77777777" w:rsidR="00827B49" w:rsidRDefault="00827B49" w:rsidP="00827B49">
      <w:pPr>
        <w:pStyle w:val="1"/>
        <w:ind w:left="2268"/>
      </w:pPr>
      <w:r>
        <w:t>Еще витают сны,</w:t>
      </w:r>
    </w:p>
    <w:p w14:paraId="18028A43" w14:textId="77777777" w:rsidR="00827B49" w:rsidRDefault="00827B49" w:rsidP="00827B49">
      <w:pPr>
        <w:pStyle w:val="1"/>
        <w:ind w:left="2268"/>
      </w:pPr>
      <w:r>
        <w:t>И люди спят покуда,</w:t>
      </w:r>
    </w:p>
    <w:p w14:paraId="347EE4E9" w14:textId="77777777" w:rsidR="00827B49" w:rsidRDefault="00827B49" w:rsidP="00827B49">
      <w:pPr>
        <w:pStyle w:val="1"/>
        <w:ind w:left="2268"/>
      </w:pPr>
      <w:r>
        <w:t>Рассветные часы</w:t>
      </w:r>
    </w:p>
    <w:p w14:paraId="03209DCF" w14:textId="77777777" w:rsidR="00827B49" w:rsidRDefault="00827B49" w:rsidP="00827B49">
      <w:pPr>
        <w:pStyle w:val="1"/>
        <w:ind w:left="2268"/>
      </w:pPr>
      <w:r>
        <w:t>Рождают миру чудо…</w:t>
      </w:r>
    </w:p>
    <w:p w14:paraId="1552B58A" w14:textId="77777777" w:rsidR="00827B49" w:rsidRDefault="00827B49" w:rsidP="00827B49">
      <w:pPr>
        <w:pStyle w:val="1"/>
        <w:ind w:left="2268"/>
      </w:pPr>
      <w:r>
        <w:t>Запели петухи</w:t>
      </w:r>
    </w:p>
    <w:p w14:paraId="210B307A" w14:textId="77777777" w:rsidR="00827B49" w:rsidRDefault="00827B49" w:rsidP="00827B49">
      <w:pPr>
        <w:pStyle w:val="1"/>
        <w:ind w:left="2268"/>
      </w:pPr>
      <w:r>
        <w:t>Свой гимн на всю округу.</w:t>
      </w:r>
    </w:p>
    <w:p w14:paraId="454F6B6C" w14:textId="77777777" w:rsidR="00827B49" w:rsidRDefault="00827B49" w:rsidP="00827B49">
      <w:pPr>
        <w:pStyle w:val="1"/>
        <w:ind w:left="2268"/>
      </w:pPr>
      <w:r>
        <w:t>Проснулись пастухи –</w:t>
      </w:r>
    </w:p>
    <w:p w14:paraId="12D8E36E" w14:textId="77777777" w:rsidR="00827B49" w:rsidRDefault="00827B49" w:rsidP="00827B49">
      <w:pPr>
        <w:pStyle w:val="1"/>
        <w:ind w:left="2268"/>
      </w:pPr>
      <w:r>
        <w:t>И жизнь пошла по кругу…</w:t>
      </w:r>
    </w:p>
    <w:p w14:paraId="2599BA98" w14:textId="77777777" w:rsidR="00827B49" w:rsidRDefault="00827B49" w:rsidP="00827B49">
      <w:pPr>
        <w:pStyle w:val="1"/>
        <w:ind w:left="2268"/>
      </w:pPr>
      <w:r>
        <w:t>Во мгле еще заря,</w:t>
      </w:r>
    </w:p>
    <w:p w14:paraId="15982593" w14:textId="77777777" w:rsidR="00827B49" w:rsidRDefault="00827B49" w:rsidP="00827B49">
      <w:pPr>
        <w:pStyle w:val="1"/>
        <w:ind w:left="2268"/>
      </w:pPr>
      <w:r>
        <w:t>Но мрак ночной редеет.</w:t>
      </w:r>
    </w:p>
    <w:p w14:paraId="08E62F67" w14:textId="77777777" w:rsidR="00827B49" w:rsidRDefault="00827B49" w:rsidP="00827B49">
      <w:pPr>
        <w:pStyle w:val="1"/>
        <w:ind w:left="2268"/>
      </w:pPr>
      <w:r>
        <w:t>…И свет земной творя,</w:t>
      </w:r>
    </w:p>
    <w:p w14:paraId="01B54256" w14:textId="77777777" w:rsidR="00827B49" w:rsidRDefault="00827B49" w:rsidP="00827B49">
      <w:pPr>
        <w:pStyle w:val="1"/>
        <w:ind w:left="2268"/>
      </w:pPr>
      <w:r>
        <w:t>Господь о нас радеет.</w:t>
      </w:r>
    </w:p>
    <w:p w14:paraId="21BE8E66" w14:textId="77777777" w:rsidR="00827B49" w:rsidRDefault="00827B49" w:rsidP="00827B49">
      <w:pPr>
        <w:pStyle w:val="1"/>
        <w:ind w:left="2268"/>
      </w:pPr>
      <w:r>
        <w:t>Он шлёт свой первый луч</w:t>
      </w:r>
    </w:p>
    <w:p w14:paraId="26699887" w14:textId="77777777" w:rsidR="00827B49" w:rsidRDefault="00827B49" w:rsidP="00827B49">
      <w:pPr>
        <w:pStyle w:val="1"/>
        <w:ind w:left="2268"/>
      </w:pPr>
      <w:r>
        <w:t>Сквозь дымную завесу,</w:t>
      </w:r>
    </w:p>
    <w:p w14:paraId="3C0D49BC" w14:textId="77777777" w:rsidR="00827B49" w:rsidRDefault="00827B49" w:rsidP="00827B49">
      <w:pPr>
        <w:pStyle w:val="1"/>
        <w:ind w:left="2268"/>
      </w:pPr>
      <w:r>
        <w:t>Смахнул остатки туч,</w:t>
      </w:r>
    </w:p>
    <w:p w14:paraId="64D29134" w14:textId="77777777" w:rsidR="00827B49" w:rsidRDefault="00827B49" w:rsidP="00827B49">
      <w:pPr>
        <w:pStyle w:val="1"/>
        <w:ind w:left="2268"/>
      </w:pPr>
      <w:r>
        <w:t>Рассыпал трель по лесу…</w:t>
      </w:r>
    </w:p>
    <w:p w14:paraId="7D1964E8" w14:textId="77777777" w:rsidR="00827B49" w:rsidRDefault="00827B49" w:rsidP="00827B49">
      <w:pPr>
        <w:pStyle w:val="1"/>
        <w:ind w:left="2268"/>
      </w:pPr>
      <w:r>
        <w:t>Набрав лучей в горсти,</w:t>
      </w:r>
    </w:p>
    <w:p w14:paraId="5241237F" w14:textId="77777777" w:rsidR="00827B49" w:rsidRDefault="00827B49" w:rsidP="00827B49">
      <w:pPr>
        <w:pStyle w:val="1"/>
        <w:ind w:left="2268"/>
      </w:pPr>
      <w:r>
        <w:t>Посеребрил озёра.</w:t>
      </w:r>
    </w:p>
    <w:p w14:paraId="27FBABDC" w14:textId="77777777" w:rsidR="00827B49" w:rsidRDefault="00827B49" w:rsidP="00827B49">
      <w:pPr>
        <w:pStyle w:val="1"/>
        <w:ind w:left="2268"/>
      </w:pPr>
      <w:r>
        <w:t xml:space="preserve">Смотрю </w:t>
      </w:r>
      <w:proofErr w:type="gramStart"/>
      <w:r>
        <w:t>–  не</w:t>
      </w:r>
      <w:proofErr w:type="gramEnd"/>
      <w:r>
        <w:t xml:space="preserve"> отвести</w:t>
      </w:r>
    </w:p>
    <w:p w14:paraId="7CFCDFE6" w14:textId="77777777" w:rsidR="00827B49" w:rsidRDefault="00827B49" w:rsidP="00827B49">
      <w:pPr>
        <w:pStyle w:val="1"/>
        <w:ind w:left="2268"/>
      </w:pPr>
      <w:r>
        <w:t>Восторженного взора…</w:t>
      </w:r>
    </w:p>
    <w:p w14:paraId="0C26779D" w14:textId="77777777" w:rsidR="00827B49" w:rsidRDefault="00827B49" w:rsidP="00827B49">
      <w:pPr>
        <w:pStyle w:val="1"/>
        <w:ind w:left="2268"/>
      </w:pPr>
      <w:r>
        <w:t>На сердце благодать</w:t>
      </w:r>
    </w:p>
    <w:p w14:paraId="3AC77BA8" w14:textId="77777777" w:rsidR="00827B49" w:rsidRDefault="00827B49" w:rsidP="00827B49">
      <w:pPr>
        <w:pStyle w:val="1"/>
        <w:ind w:left="2268"/>
      </w:pPr>
      <w:r>
        <w:t>От музыки и света.</w:t>
      </w:r>
    </w:p>
    <w:p w14:paraId="11DFA9A9" w14:textId="77777777" w:rsidR="00827B49" w:rsidRDefault="00827B49" w:rsidP="00827B49">
      <w:pPr>
        <w:pStyle w:val="1"/>
        <w:ind w:left="2268"/>
      </w:pPr>
      <w:r>
        <w:t>…И я готов страдать,</w:t>
      </w:r>
    </w:p>
    <w:p w14:paraId="4C7C72C3" w14:textId="77777777" w:rsidR="00827B49" w:rsidRDefault="00827B49" w:rsidP="00827B49">
      <w:pPr>
        <w:pStyle w:val="1"/>
        <w:ind w:left="2268"/>
      </w:pPr>
      <w:r>
        <w:t xml:space="preserve">Чтоб вновь увидеть это. </w:t>
      </w:r>
    </w:p>
    <w:p w14:paraId="5D4B8FC9" w14:textId="77777777" w:rsidR="00827B49" w:rsidRDefault="00827B49" w:rsidP="00827B49">
      <w:pPr>
        <w:pStyle w:val="1"/>
      </w:pPr>
    </w:p>
    <w:p w14:paraId="36D7EFE8" w14:textId="77777777" w:rsidR="00827B49" w:rsidRDefault="00827B49" w:rsidP="00827B49">
      <w:pPr>
        <w:pStyle w:val="a4"/>
        <w:ind w:left="113"/>
      </w:pPr>
      <w:r>
        <w:t>Степь</w:t>
      </w:r>
    </w:p>
    <w:p w14:paraId="151B619D" w14:textId="77777777" w:rsidR="00827B49" w:rsidRDefault="00827B49" w:rsidP="00827B49">
      <w:pPr>
        <w:pStyle w:val="1"/>
      </w:pPr>
    </w:p>
    <w:p w14:paraId="567C7EB4" w14:textId="77777777" w:rsidR="00827B49" w:rsidRDefault="00827B49" w:rsidP="00827B49">
      <w:pPr>
        <w:pStyle w:val="1"/>
        <w:ind w:left="1928"/>
      </w:pPr>
      <w:r>
        <w:t>Сколько красок в палитре степной?!</w:t>
      </w:r>
    </w:p>
    <w:p w14:paraId="0115A1DA" w14:textId="77777777" w:rsidR="00827B49" w:rsidRDefault="00827B49" w:rsidP="00827B49">
      <w:pPr>
        <w:pStyle w:val="1"/>
        <w:ind w:left="1928"/>
      </w:pPr>
      <w:r>
        <w:t xml:space="preserve">Как пьянит </w:t>
      </w:r>
      <w:proofErr w:type="spellStart"/>
      <w:r>
        <w:t>разнотравием</w:t>
      </w:r>
      <w:proofErr w:type="spellEnd"/>
      <w:r>
        <w:t xml:space="preserve"> воздух?! –</w:t>
      </w:r>
    </w:p>
    <w:p w14:paraId="35EECF3C" w14:textId="77777777" w:rsidR="00827B49" w:rsidRDefault="00827B49" w:rsidP="00827B49">
      <w:pPr>
        <w:pStyle w:val="1"/>
        <w:ind w:left="1928"/>
      </w:pPr>
      <w:r>
        <w:t>Потому я шагаю хмельной,</w:t>
      </w:r>
    </w:p>
    <w:p w14:paraId="2590FCA1" w14:textId="77777777" w:rsidR="00827B49" w:rsidRDefault="00827B49" w:rsidP="00827B49">
      <w:pPr>
        <w:pStyle w:val="1"/>
        <w:ind w:left="1928"/>
      </w:pPr>
      <w:r>
        <w:t>Раздвигая ковыльную воду.</w:t>
      </w:r>
    </w:p>
    <w:p w14:paraId="46386489" w14:textId="77777777" w:rsidR="00827B49" w:rsidRDefault="00827B49" w:rsidP="00827B49">
      <w:pPr>
        <w:pStyle w:val="1"/>
        <w:ind w:left="1928"/>
      </w:pPr>
      <w:r>
        <w:t>…И от радости громко пою:</w:t>
      </w:r>
    </w:p>
    <w:p w14:paraId="7C75B083" w14:textId="77777777" w:rsidR="00827B49" w:rsidRDefault="00827B49" w:rsidP="00827B49">
      <w:pPr>
        <w:pStyle w:val="1"/>
        <w:ind w:left="1928"/>
      </w:pPr>
      <w:r>
        <w:t>На семь вёрст здесь никто не услышит.</w:t>
      </w:r>
    </w:p>
    <w:p w14:paraId="4A017C23" w14:textId="77777777" w:rsidR="00827B49" w:rsidRDefault="00827B49" w:rsidP="00827B49">
      <w:pPr>
        <w:pStyle w:val="1"/>
        <w:ind w:left="1928"/>
      </w:pPr>
      <w:r>
        <w:t xml:space="preserve">Ничего от </w:t>
      </w:r>
      <w:proofErr w:type="gramStart"/>
      <w:r>
        <w:t>степи  не</w:t>
      </w:r>
      <w:proofErr w:type="gramEnd"/>
      <w:r>
        <w:t xml:space="preserve"> таю –</w:t>
      </w:r>
    </w:p>
    <w:p w14:paraId="36042FF2" w14:textId="77777777" w:rsidR="00827B49" w:rsidRDefault="00827B49" w:rsidP="00827B49">
      <w:pPr>
        <w:pStyle w:val="1"/>
        <w:ind w:left="1928"/>
      </w:pPr>
      <w:r>
        <w:t>Под ее голубеющей крышей…</w:t>
      </w:r>
    </w:p>
    <w:p w14:paraId="59B01999" w14:textId="77777777" w:rsidR="00827B49" w:rsidRDefault="00827B49" w:rsidP="00827B49">
      <w:pPr>
        <w:pStyle w:val="1"/>
        <w:ind w:left="1928"/>
      </w:pPr>
      <w:r>
        <w:t>В сердце звонкая песня звучит.</w:t>
      </w:r>
    </w:p>
    <w:p w14:paraId="53D2F5BF" w14:textId="77777777" w:rsidR="00827B49" w:rsidRDefault="00827B49" w:rsidP="00827B49">
      <w:pPr>
        <w:pStyle w:val="1"/>
        <w:ind w:left="1928"/>
      </w:pPr>
      <w:r>
        <w:t xml:space="preserve">…А вверху, </w:t>
      </w:r>
      <w:proofErr w:type="gramStart"/>
      <w:r>
        <w:t>высоко  надо</w:t>
      </w:r>
      <w:proofErr w:type="gramEnd"/>
      <w:r>
        <w:t xml:space="preserve"> мною,</w:t>
      </w:r>
    </w:p>
    <w:p w14:paraId="5F2A8131" w14:textId="77777777" w:rsidR="00827B49" w:rsidRDefault="00827B49" w:rsidP="00827B49">
      <w:pPr>
        <w:pStyle w:val="1"/>
        <w:ind w:left="1928"/>
      </w:pPr>
      <w:r>
        <w:t>Белым лебедем солнце степное,</w:t>
      </w:r>
    </w:p>
    <w:p w14:paraId="7CAB28B6" w14:textId="77777777" w:rsidR="00827B49" w:rsidRDefault="00827B49" w:rsidP="00827B49">
      <w:pPr>
        <w:pStyle w:val="1"/>
        <w:ind w:left="1928"/>
      </w:pPr>
      <w:r>
        <w:t>Словно перья, роняет лучи.</w:t>
      </w:r>
    </w:p>
    <w:p w14:paraId="4D45CE3E" w14:textId="77777777" w:rsidR="00827B49" w:rsidRDefault="00827B49" w:rsidP="00827B49">
      <w:pPr>
        <w:pStyle w:val="a6"/>
      </w:pPr>
      <w:r>
        <w:t>*  *  *</w:t>
      </w:r>
    </w:p>
    <w:p w14:paraId="0A0611BE" w14:textId="77777777" w:rsidR="00827B49" w:rsidRDefault="00827B49" w:rsidP="00827B49">
      <w:pPr>
        <w:pStyle w:val="1"/>
      </w:pPr>
    </w:p>
    <w:p w14:paraId="25E36B1C" w14:textId="77777777" w:rsidR="00827B49" w:rsidRDefault="00827B49" w:rsidP="00827B49">
      <w:pPr>
        <w:pStyle w:val="1"/>
        <w:ind w:left="1701"/>
      </w:pPr>
      <w:proofErr w:type="gramStart"/>
      <w:r>
        <w:t>Не  встречал</w:t>
      </w:r>
      <w:proofErr w:type="gramEnd"/>
      <w:r>
        <w:t xml:space="preserve">  я  осенью  нигде</w:t>
      </w:r>
    </w:p>
    <w:p w14:paraId="2090D6C8" w14:textId="77777777" w:rsidR="00827B49" w:rsidRDefault="00827B49" w:rsidP="00827B49">
      <w:pPr>
        <w:pStyle w:val="1"/>
        <w:ind w:left="1701"/>
      </w:pPr>
      <w:r>
        <w:t xml:space="preserve">Красочней и </w:t>
      </w:r>
      <w:proofErr w:type="spellStart"/>
      <w:r>
        <w:t>трепетней</w:t>
      </w:r>
      <w:proofErr w:type="spellEnd"/>
      <w:r>
        <w:t xml:space="preserve"> картин:</w:t>
      </w:r>
    </w:p>
    <w:p w14:paraId="6F8C86AD" w14:textId="77777777" w:rsidR="00827B49" w:rsidRDefault="00827B49" w:rsidP="00827B49">
      <w:pPr>
        <w:pStyle w:val="1"/>
        <w:ind w:left="1701"/>
      </w:pPr>
      <w:r>
        <w:t>Лучезарен каждый божий день</w:t>
      </w:r>
    </w:p>
    <w:p w14:paraId="7D179ABF" w14:textId="77777777" w:rsidR="00827B49" w:rsidRDefault="00827B49" w:rsidP="00827B49">
      <w:pPr>
        <w:pStyle w:val="1"/>
        <w:ind w:left="1701"/>
      </w:pPr>
      <w:r>
        <w:t>С серебристой дрожью паутин.</w:t>
      </w:r>
    </w:p>
    <w:p w14:paraId="0D9893FD" w14:textId="77777777" w:rsidR="00827B49" w:rsidRDefault="00827B49" w:rsidP="00827B49">
      <w:pPr>
        <w:pStyle w:val="1"/>
        <w:ind w:left="1701"/>
      </w:pPr>
      <w:r>
        <w:lastRenderedPageBreak/>
        <w:t>Золотые свечи сентября,</w:t>
      </w:r>
    </w:p>
    <w:p w14:paraId="31721B77" w14:textId="77777777" w:rsidR="00827B49" w:rsidRDefault="00827B49" w:rsidP="00827B49">
      <w:pPr>
        <w:pStyle w:val="1"/>
        <w:ind w:left="1701"/>
      </w:pPr>
      <w:r>
        <w:t>Придают торжественность лесам.</w:t>
      </w:r>
    </w:p>
    <w:p w14:paraId="019473CF" w14:textId="77777777" w:rsidR="00827B49" w:rsidRDefault="00827B49" w:rsidP="00827B49">
      <w:pPr>
        <w:pStyle w:val="1"/>
        <w:ind w:left="1701"/>
      </w:pPr>
      <w:r>
        <w:t>Всякий миг такой боготворя, –</w:t>
      </w:r>
    </w:p>
    <w:p w14:paraId="372B7BEE" w14:textId="77777777" w:rsidR="00827B49" w:rsidRDefault="00827B49" w:rsidP="00827B49">
      <w:pPr>
        <w:pStyle w:val="1"/>
        <w:ind w:left="1701"/>
      </w:pPr>
      <w:r>
        <w:t>Свой восторг дарил я небесам.</w:t>
      </w:r>
    </w:p>
    <w:p w14:paraId="1A3E27FD" w14:textId="77777777" w:rsidR="00827B49" w:rsidRDefault="00827B49" w:rsidP="00827B49">
      <w:pPr>
        <w:pStyle w:val="1"/>
        <w:ind w:left="1701"/>
      </w:pPr>
      <w:r>
        <w:t>…Храм осенний светел и велик –</w:t>
      </w:r>
    </w:p>
    <w:p w14:paraId="5D90E1A3" w14:textId="77777777" w:rsidR="00827B49" w:rsidRDefault="00827B49" w:rsidP="00827B49">
      <w:pPr>
        <w:pStyle w:val="1"/>
        <w:ind w:left="1701"/>
      </w:pPr>
      <w:r>
        <w:t>Благодатью Вышней сотворён.</w:t>
      </w:r>
    </w:p>
    <w:p w14:paraId="1A2D040E" w14:textId="77777777" w:rsidR="00827B49" w:rsidRDefault="00827B49" w:rsidP="00827B49">
      <w:pPr>
        <w:pStyle w:val="1"/>
        <w:ind w:left="1701"/>
      </w:pPr>
      <w:r>
        <w:t xml:space="preserve">Как прекрасен он и </w:t>
      </w:r>
      <w:proofErr w:type="spellStart"/>
      <w:r>
        <w:t>огнелик</w:t>
      </w:r>
      <w:proofErr w:type="spellEnd"/>
      <w:r>
        <w:t>,</w:t>
      </w:r>
    </w:p>
    <w:p w14:paraId="4C015EC2" w14:textId="77777777" w:rsidR="00827B49" w:rsidRDefault="00827B49" w:rsidP="00827B49">
      <w:pPr>
        <w:pStyle w:val="1"/>
        <w:ind w:left="1701"/>
      </w:pPr>
      <w:r>
        <w:t xml:space="preserve">Солнцем осиян со всех сторон!.. </w:t>
      </w:r>
    </w:p>
    <w:p w14:paraId="6B9D11DD" w14:textId="77777777" w:rsidR="00827B49" w:rsidRDefault="00827B49" w:rsidP="00827B49">
      <w:pPr>
        <w:pStyle w:val="1"/>
        <w:ind w:left="1701"/>
      </w:pPr>
      <w:r>
        <w:t>Чуть поодаль купола церквей</w:t>
      </w:r>
    </w:p>
    <w:p w14:paraId="03C33FE1" w14:textId="77777777" w:rsidR="00827B49" w:rsidRDefault="00827B49" w:rsidP="00827B49">
      <w:pPr>
        <w:pStyle w:val="1"/>
        <w:ind w:left="1701"/>
      </w:pPr>
      <w:r>
        <w:t>С ярко-желтым пламенем берез –</w:t>
      </w:r>
    </w:p>
    <w:p w14:paraId="74764020" w14:textId="77777777" w:rsidR="00827B49" w:rsidRDefault="00827B49" w:rsidP="00827B49">
      <w:pPr>
        <w:pStyle w:val="1"/>
        <w:ind w:left="1701"/>
      </w:pPr>
      <w:r>
        <w:t>Это образ Родины моей –</w:t>
      </w:r>
    </w:p>
    <w:p w14:paraId="7786FDF6" w14:textId="77777777" w:rsidR="00827B49" w:rsidRDefault="00827B49" w:rsidP="00827B49">
      <w:pPr>
        <w:pStyle w:val="1"/>
        <w:ind w:left="1701"/>
      </w:pPr>
      <w:r>
        <w:t xml:space="preserve">Дорог мне и памятен до слёз.    </w:t>
      </w:r>
    </w:p>
    <w:p w14:paraId="10C9CDC4" w14:textId="77777777" w:rsidR="00827B49" w:rsidRDefault="00827B49" w:rsidP="00827B49">
      <w:pPr>
        <w:pStyle w:val="1"/>
      </w:pPr>
    </w:p>
    <w:p w14:paraId="28E7945F" w14:textId="77777777" w:rsidR="00827B49" w:rsidRDefault="00827B49" w:rsidP="00827B49">
      <w:pPr>
        <w:pStyle w:val="a4"/>
        <w:ind w:right="227"/>
      </w:pPr>
      <w:r>
        <w:t xml:space="preserve">Грустные стихи </w:t>
      </w:r>
    </w:p>
    <w:p w14:paraId="5733D4E1" w14:textId="77777777" w:rsidR="00827B49" w:rsidRDefault="00827B49" w:rsidP="00827B49">
      <w:pPr>
        <w:pStyle w:val="1"/>
      </w:pPr>
    </w:p>
    <w:p w14:paraId="7A7AA9CE" w14:textId="77777777" w:rsidR="00827B49" w:rsidRDefault="00827B49" w:rsidP="00827B49">
      <w:pPr>
        <w:pStyle w:val="1"/>
        <w:ind w:left="1701"/>
      </w:pPr>
      <w:r>
        <w:t xml:space="preserve">Душа томилась у меня, </w:t>
      </w:r>
    </w:p>
    <w:p w14:paraId="4ED13D85" w14:textId="77777777" w:rsidR="00827B49" w:rsidRDefault="00827B49" w:rsidP="00827B49">
      <w:pPr>
        <w:pStyle w:val="1"/>
        <w:ind w:left="1701"/>
      </w:pPr>
      <w:r>
        <w:t>Рвалась наружу:</w:t>
      </w:r>
    </w:p>
    <w:p w14:paraId="4C31F08E" w14:textId="77777777" w:rsidR="00827B49" w:rsidRDefault="00827B49" w:rsidP="00827B49">
      <w:pPr>
        <w:pStyle w:val="1"/>
        <w:ind w:left="1701"/>
      </w:pPr>
      <w:r>
        <w:t>Ей скучны скорбный морок дня,</w:t>
      </w:r>
    </w:p>
    <w:p w14:paraId="32E65E3D" w14:textId="77777777" w:rsidR="00827B49" w:rsidRDefault="00827B49" w:rsidP="00827B49">
      <w:pPr>
        <w:pStyle w:val="1"/>
        <w:ind w:left="1701"/>
      </w:pPr>
      <w:r>
        <w:t>Седые лужи.</w:t>
      </w:r>
    </w:p>
    <w:p w14:paraId="4ABA1E28" w14:textId="77777777" w:rsidR="00827B49" w:rsidRDefault="00827B49" w:rsidP="00827B49">
      <w:pPr>
        <w:pStyle w:val="1"/>
        <w:ind w:left="1701"/>
      </w:pPr>
      <w:r>
        <w:t>Как будто кто-то на Руси</w:t>
      </w:r>
    </w:p>
    <w:p w14:paraId="6123AFC2" w14:textId="77777777" w:rsidR="00827B49" w:rsidRDefault="00827B49" w:rsidP="00827B49">
      <w:pPr>
        <w:pStyle w:val="1"/>
        <w:ind w:left="1701"/>
      </w:pPr>
      <w:r>
        <w:t xml:space="preserve">Вдруг умер тихо. </w:t>
      </w:r>
    </w:p>
    <w:p w14:paraId="311A8D67" w14:textId="77777777" w:rsidR="00827B49" w:rsidRDefault="00827B49" w:rsidP="00827B49">
      <w:pPr>
        <w:pStyle w:val="1"/>
        <w:ind w:left="1701"/>
      </w:pPr>
      <w:r>
        <w:t>Всё утро дождик моросил –</w:t>
      </w:r>
    </w:p>
    <w:p w14:paraId="62AF7FC8" w14:textId="77777777" w:rsidR="00827B49" w:rsidRDefault="00827B49" w:rsidP="00827B49">
      <w:pPr>
        <w:pStyle w:val="1"/>
        <w:ind w:left="1701"/>
      </w:pPr>
      <w:r>
        <w:t>Без передыха…</w:t>
      </w:r>
    </w:p>
    <w:p w14:paraId="01C613EC" w14:textId="77777777" w:rsidR="00827B49" w:rsidRDefault="00827B49" w:rsidP="00827B49">
      <w:pPr>
        <w:pStyle w:val="1"/>
        <w:ind w:left="1701"/>
      </w:pPr>
      <w:r>
        <w:t>На небе сером, как зола,</w:t>
      </w:r>
    </w:p>
    <w:p w14:paraId="26F6E64E" w14:textId="77777777" w:rsidR="00827B49" w:rsidRDefault="00827B49" w:rsidP="00827B49">
      <w:pPr>
        <w:pStyle w:val="1"/>
        <w:ind w:left="1701"/>
      </w:pPr>
      <w:r>
        <w:t>Померкли краски…</w:t>
      </w:r>
    </w:p>
    <w:p w14:paraId="68EE0033" w14:textId="77777777" w:rsidR="00827B49" w:rsidRDefault="00827B49" w:rsidP="00827B49">
      <w:pPr>
        <w:pStyle w:val="1"/>
        <w:ind w:left="1701"/>
      </w:pPr>
      <w:r>
        <w:t xml:space="preserve">Душа </w:t>
      </w:r>
      <w:proofErr w:type="gramStart"/>
      <w:r>
        <w:t>же  с</w:t>
      </w:r>
      <w:proofErr w:type="gramEnd"/>
      <w:r>
        <w:t xml:space="preserve"> трепетом ждала</w:t>
      </w:r>
    </w:p>
    <w:p w14:paraId="0D8A8869" w14:textId="77777777" w:rsidR="00827B49" w:rsidRDefault="00827B49" w:rsidP="00827B49">
      <w:pPr>
        <w:pStyle w:val="1"/>
        <w:ind w:left="1701"/>
      </w:pPr>
      <w:r>
        <w:t>Осенней сказки.</w:t>
      </w:r>
    </w:p>
    <w:p w14:paraId="169FDC7E" w14:textId="77777777" w:rsidR="00827B49" w:rsidRDefault="00827B49" w:rsidP="00827B49">
      <w:pPr>
        <w:pStyle w:val="1"/>
      </w:pPr>
    </w:p>
    <w:p w14:paraId="0DDA9808" w14:textId="77777777" w:rsidR="00827B49" w:rsidRDefault="00827B49" w:rsidP="00827B49">
      <w:pPr>
        <w:pStyle w:val="a4"/>
        <w:ind w:right="397"/>
      </w:pPr>
      <w:r>
        <w:t xml:space="preserve">На Рождество </w:t>
      </w:r>
    </w:p>
    <w:p w14:paraId="16071E9C" w14:textId="77777777" w:rsidR="00827B49" w:rsidRDefault="00827B49" w:rsidP="00827B49">
      <w:pPr>
        <w:pStyle w:val="1"/>
      </w:pPr>
    </w:p>
    <w:p w14:paraId="2A2E06E3" w14:textId="77777777" w:rsidR="00827B49" w:rsidRDefault="00827B49" w:rsidP="00827B49">
      <w:pPr>
        <w:pStyle w:val="1"/>
        <w:ind w:left="1361"/>
      </w:pPr>
      <w:r>
        <w:t xml:space="preserve">Воздух </w:t>
      </w:r>
      <w:proofErr w:type="spellStart"/>
      <w:r>
        <w:t>хрустящ</w:t>
      </w:r>
      <w:proofErr w:type="spellEnd"/>
      <w:r>
        <w:t xml:space="preserve"> и по-</w:t>
      </w:r>
      <w:proofErr w:type="gramStart"/>
      <w:r>
        <w:t>зимнему  сладок</w:t>
      </w:r>
      <w:proofErr w:type="gramEnd"/>
      <w:r>
        <w:t>, –</w:t>
      </w:r>
    </w:p>
    <w:p w14:paraId="42CAFF7E" w14:textId="77777777" w:rsidR="00827B49" w:rsidRDefault="00827B49" w:rsidP="00827B49">
      <w:pPr>
        <w:pStyle w:val="1"/>
        <w:ind w:left="1361"/>
      </w:pPr>
      <w:r>
        <w:t>Как карамель.</w:t>
      </w:r>
    </w:p>
    <w:p w14:paraId="00B85420" w14:textId="77777777" w:rsidR="00827B49" w:rsidRDefault="00827B49" w:rsidP="00827B49">
      <w:pPr>
        <w:pStyle w:val="1"/>
        <w:ind w:left="1361"/>
      </w:pPr>
      <w:r>
        <w:t>Вновь закружил нас и внёс беспорядок</w:t>
      </w:r>
    </w:p>
    <w:p w14:paraId="3A8010D0" w14:textId="77777777" w:rsidR="00827B49" w:rsidRDefault="00827B49" w:rsidP="00827B49">
      <w:pPr>
        <w:pStyle w:val="1"/>
        <w:ind w:left="1361"/>
      </w:pPr>
      <w:r>
        <w:t>Праздничный хмель…</w:t>
      </w:r>
    </w:p>
    <w:p w14:paraId="5E11D673" w14:textId="77777777" w:rsidR="00827B49" w:rsidRDefault="00827B49" w:rsidP="00827B49">
      <w:pPr>
        <w:pStyle w:val="1"/>
        <w:ind w:left="1361"/>
      </w:pPr>
      <w:r>
        <w:t>Весело, людно в такие минуты –</w:t>
      </w:r>
    </w:p>
    <w:p w14:paraId="6D5CEBBE" w14:textId="77777777" w:rsidR="00827B49" w:rsidRDefault="00827B49" w:rsidP="00827B49">
      <w:pPr>
        <w:pStyle w:val="1"/>
        <w:ind w:left="1361"/>
      </w:pPr>
      <w:r>
        <w:t>Сердце поёт.</w:t>
      </w:r>
    </w:p>
    <w:p w14:paraId="20CCBC6E" w14:textId="77777777" w:rsidR="00827B49" w:rsidRDefault="00827B49" w:rsidP="00827B49">
      <w:pPr>
        <w:pStyle w:val="1"/>
        <w:ind w:left="1361"/>
      </w:pPr>
      <w:r>
        <w:t>Бог, разорвав наши тяжкие путы,</w:t>
      </w:r>
    </w:p>
    <w:p w14:paraId="69658AB8" w14:textId="77777777" w:rsidR="00827B49" w:rsidRDefault="00827B49" w:rsidP="00827B49">
      <w:pPr>
        <w:pStyle w:val="1"/>
        <w:ind w:left="1361"/>
      </w:pPr>
      <w:r>
        <w:t>Крылья даёт…</w:t>
      </w:r>
    </w:p>
    <w:p w14:paraId="7787AEF9" w14:textId="77777777" w:rsidR="00827B49" w:rsidRDefault="00827B49" w:rsidP="00827B49">
      <w:pPr>
        <w:pStyle w:val="1"/>
        <w:ind w:left="1361"/>
      </w:pPr>
      <w:r>
        <w:t xml:space="preserve">Души светлеют в морозную </w:t>
      </w:r>
      <w:proofErr w:type="spellStart"/>
      <w:r>
        <w:t>роздымь</w:t>
      </w:r>
      <w:proofErr w:type="spellEnd"/>
    </w:p>
    <w:p w14:paraId="2B508982" w14:textId="77777777" w:rsidR="00827B49" w:rsidRDefault="00827B49" w:rsidP="00827B49">
      <w:pPr>
        <w:pStyle w:val="1"/>
        <w:ind w:left="1361"/>
      </w:pPr>
      <w:r>
        <w:t>От волшебства.</w:t>
      </w:r>
    </w:p>
    <w:p w14:paraId="4BB80E3A" w14:textId="77777777" w:rsidR="00827B49" w:rsidRDefault="00827B49" w:rsidP="00827B49">
      <w:pPr>
        <w:pStyle w:val="1"/>
        <w:ind w:left="1361"/>
      </w:pPr>
      <w:r>
        <w:t>Небо становится гулким и звёздным</w:t>
      </w:r>
    </w:p>
    <w:p w14:paraId="6F06A447" w14:textId="77777777" w:rsidR="00827B49" w:rsidRDefault="00827B49" w:rsidP="00827B49">
      <w:pPr>
        <w:pStyle w:val="1"/>
        <w:ind w:left="1361"/>
      </w:pPr>
      <w:r>
        <w:t>В дни Рождества…</w:t>
      </w:r>
    </w:p>
    <w:p w14:paraId="6CD9367F" w14:textId="77777777" w:rsidR="00827B49" w:rsidRDefault="00827B49" w:rsidP="00827B49">
      <w:pPr>
        <w:pStyle w:val="1"/>
        <w:ind w:left="1361"/>
      </w:pPr>
      <w:proofErr w:type="spellStart"/>
      <w:r>
        <w:t>Теплются</w:t>
      </w:r>
      <w:proofErr w:type="spellEnd"/>
      <w:r>
        <w:t xml:space="preserve"> свечи на </w:t>
      </w:r>
      <w:proofErr w:type="gramStart"/>
      <w:r>
        <w:t>горних  иконах</w:t>
      </w:r>
      <w:proofErr w:type="gramEnd"/>
      <w:r>
        <w:t xml:space="preserve"> –</w:t>
      </w:r>
    </w:p>
    <w:p w14:paraId="640C85F8" w14:textId="77777777" w:rsidR="00827B49" w:rsidRDefault="00827B49" w:rsidP="00827B49">
      <w:pPr>
        <w:pStyle w:val="1"/>
        <w:ind w:left="1361"/>
      </w:pPr>
      <w:r>
        <w:t>Мир и покой.</w:t>
      </w:r>
    </w:p>
    <w:p w14:paraId="4F7C6138" w14:textId="77777777" w:rsidR="00827B49" w:rsidRDefault="00827B49" w:rsidP="00827B49">
      <w:pPr>
        <w:pStyle w:val="1"/>
        <w:ind w:left="1361"/>
      </w:pPr>
      <w:r>
        <w:t xml:space="preserve">Кается </w:t>
      </w:r>
      <w:proofErr w:type="spellStart"/>
      <w:r>
        <w:t>исповедально</w:t>
      </w:r>
      <w:proofErr w:type="spellEnd"/>
      <w:r>
        <w:t xml:space="preserve"> в поклонах</w:t>
      </w:r>
    </w:p>
    <w:p w14:paraId="71AA9149" w14:textId="77777777" w:rsidR="00827B49" w:rsidRDefault="00827B49" w:rsidP="00827B49">
      <w:pPr>
        <w:pStyle w:val="1"/>
        <w:ind w:left="1361"/>
      </w:pPr>
      <w:r>
        <w:t xml:space="preserve">Грех наш людской. </w:t>
      </w:r>
    </w:p>
    <w:p w14:paraId="3A46568C" w14:textId="77777777" w:rsidR="00F71A11" w:rsidRDefault="00F71A11"/>
    <w:sectPr w:rsidR="00F71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480"/>
    <w:rsid w:val="00725480"/>
    <w:rsid w:val="00827B49"/>
    <w:rsid w:val="00F71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5D390-C078-4C0F-A18B-C8606A40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827B4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827B49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Заголовок Центр"/>
    <w:basedOn w:val="a5"/>
    <w:uiPriority w:val="99"/>
    <w:rsid w:val="00827B49"/>
    <w:pPr>
      <w:widowControl w:val="0"/>
      <w:autoSpaceDE w:val="0"/>
      <w:autoSpaceDN w:val="0"/>
      <w:adjustRightInd w:val="0"/>
      <w:spacing w:line="288" w:lineRule="auto"/>
      <w:contextualSpacing w:val="0"/>
      <w:jc w:val="center"/>
      <w:textAlignment w:val="center"/>
    </w:pPr>
    <w:rPr>
      <w:rFonts w:ascii="KorinnaC" w:eastAsiaTheme="minorEastAsia" w:hAnsi="KorinnaC" w:cs="KorinnaC"/>
      <w:b/>
      <w:bCs/>
      <w:color w:val="000000"/>
      <w:spacing w:val="0"/>
      <w:kern w:val="0"/>
      <w:sz w:val="30"/>
      <w:szCs w:val="30"/>
      <w:lang w:eastAsia="ru-RU"/>
    </w:rPr>
  </w:style>
  <w:style w:type="paragraph" w:customStyle="1" w:styleId="a6">
    <w:name w:val="Центр (Звездочки)"/>
    <w:basedOn w:val="a5"/>
    <w:uiPriority w:val="99"/>
    <w:rsid w:val="00827B49"/>
    <w:pPr>
      <w:widowControl w:val="0"/>
      <w:autoSpaceDE w:val="0"/>
      <w:autoSpaceDN w:val="0"/>
      <w:adjustRightInd w:val="0"/>
      <w:spacing w:line="288" w:lineRule="auto"/>
      <w:contextualSpacing w:val="0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spacing w:val="0"/>
      <w:kern w:val="0"/>
      <w:position w:val="-4"/>
      <w:sz w:val="22"/>
      <w:szCs w:val="22"/>
      <w:lang w:eastAsia="ru-RU"/>
    </w:rPr>
  </w:style>
  <w:style w:type="paragraph" w:styleId="a5">
    <w:name w:val="Title"/>
    <w:basedOn w:val="a"/>
    <w:next w:val="a"/>
    <w:link w:val="a7"/>
    <w:uiPriority w:val="10"/>
    <w:qFormat/>
    <w:rsid w:val="00827B4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5"/>
    <w:uiPriority w:val="10"/>
    <w:rsid w:val="00827B4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1752</Characters>
  <Application>Microsoft Office Word</Application>
  <DocSecurity>0</DocSecurity>
  <Lines>14</Lines>
  <Paragraphs>4</Paragraphs>
  <ScaleCrop>false</ScaleCrop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2021-03-18T16:19:00Z</dcterms:created>
  <dcterms:modified xsi:type="dcterms:W3CDTF">2021-03-18T16:20:00Z</dcterms:modified>
</cp:coreProperties>
</file>