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6087" w14:textId="77777777" w:rsidR="003D7793" w:rsidRDefault="003D7793" w:rsidP="003D7793">
      <w:pPr>
        <w:pStyle w:val="ac"/>
      </w:pPr>
      <w:r>
        <w:t>Павел КЛИМЕШОВ</w:t>
      </w:r>
    </w:p>
    <w:p w14:paraId="2B4904FE" w14:textId="77777777" w:rsidR="003D7793" w:rsidRDefault="003D7793" w:rsidP="003D7793">
      <w:pPr>
        <w:pStyle w:val="11"/>
        <w:rPr>
          <w:i/>
          <w:iCs/>
        </w:rPr>
      </w:pPr>
      <w:r>
        <w:rPr>
          <w:i/>
          <w:iCs/>
        </w:rPr>
        <w:t>Нижний Новгород</w:t>
      </w:r>
    </w:p>
    <w:p w14:paraId="2B5157F8" w14:textId="77777777" w:rsidR="003D7793" w:rsidRDefault="003D7793" w:rsidP="003D7793">
      <w:pPr>
        <w:pStyle w:val="11"/>
      </w:pPr>
    </w:p>
    <w:p w14:paraId="6AA89ACF" w14:textId="77777777" w:rsidR="003D7793" w:rsidRDefault="003D7793" w:rsidP="003D7793">
      <w:pPr>
        <w:pStyle w:val="ad"/>
      </w:pPr>
      <w:r>
        <w:t>Благовещенье</w:t>
      </w:r>
    </w:p>
    <w:p w14:paraId="6147EF9B" w14:textId="77777777" w:rsidR="003D7793" w:rsidRDefault="003D7793" w:rsidP="003D7793">
      <w:pPr>
        <w:pStyle w:val="11"/>
      </w:pPr>
    </w:p>
    <w:p w14:paraId="1FC0098B" w14:textId="77777777" w:rsidR="003D7793" w:rsidRDefault="003D7793" w:rsidP="003D7793">
      <w:pPr>
        <w:pStyle w:val="11"/>
        <w:ind w:left="1531"/>
      </w:pPr>
      <w:r>
        <w:t>Предутренние сумерки легки,</w:t>
      </w:r>
    </w:p>
    <w:p w14:paraId="253AD31E" w14:textId="77777777" w:rsidR="003D7793" w:rsidRDefault="003D7793" w:rsidP="003D7793">
      <w:pPr>
        <w:pStyle w:val="11"/>
        <w:ind w:left="1531"/>
      </w:pPr>
      <w:r>
        <w:t>И тишь легка – ни голоса, ни лая,</w:t>
      </w:r>
    </w:p>
    <w:p w14:paraId="5CC1F386" w14:textId="77777777" w:rsidR="003D7793" w:rsidRDefault="003D7793" w:rsidP="003D7793">
      <w:pPr>
        <w:pStyle w:val="11"/>
        <w:ind w:left="1531"/>
      </w:pPr>
      <w:r>
        <w:t>Заречные застыли огоньки,</w:t>
      </w:r>
    </w:p>
    <w:p w14:paraId="17A83C6A" w14:textId="77777777" w:rsidR="003D7793" w:rsidRDefault="003D7793" w:rsidP="003D7793">
      <w:pPr>
        <w:pStyle w:val="11"/>
        <w:ind w:left="1531"/>
      </w:pPr>
      <w:r>
        <w:t>Какое-то предвестье постигая.</w:t>
      </w:r>
    </w:p>
    <w:p w14:paraId="2C227518" w14:textId="77777777" w:rsidR="003D7793" w:rsidRDefault="003D7793" w:rsidP="003D7793">
      <w:pPr>
        <w:pStyle w:val="11"/>
        <w:ind w:left="1531"/>
      </w:pPr>
      <w:r>
        <w:t xml:space="preserve">О том в </w:t>
      </w:r>
      <w:proofErr w:type="spellStart"/>
      <w:r>
        <w:t>полуразгадке</w:t>
      </w:r>
      <w:proofErr w:type="spellEnd"/>
      <w:r>
        <w:t xml:space="preserve"> фонари</w:t>
      </w:r>
    </w:p>
    <w:p w14:paraId="40F2D13E" w14:textId="77777777" w:rsidR="003D7793" w:rsidRDefault="003D7793" w:rsidP="003D7793">
      <w:pPr>
        <w:pStyle w:val="11"/>
        <w:ind w:left="1531"/>
      </w:pPr>
      <w:r>
        <w:t>Среди снегов, осевших под дождями;</w:t>
      </w:r>
    </w:p>
    <w:p w14:paraId="3E5201DA" w14:textId="77777777" w:rsidR="003D7793" w:rsidRDefault="003D7793" w:rsidP="003D7793">
      <w:pPr>
        <w:pStyle w:val="11"/>
        <w:ind w:left="1531"/>
      </w:pPr>
      <w:r>
        <w:t xml:space="preserve">Я, недоспавший пасмурными днями, </w:t>
      </w:r>
    </w:p>
    <w:p w14:paraId="6B1DE93A" w14:textId="77777777" w:rsidR="003D7793" w:rsidRDefault="003D7793" w:rsidP="003D7793">
      <w:pPr>
        <w:pStyle w:val="11"/>
        <w:ind w:left="1531"/>
      </w:pPr>
      <w:r>
        <w:t>Заглавной ожидающий Зари...</w:t>
      </w:r>
    </w:p>
    <w:p w14:paraId="75893886" w14:textId="77777777" w:rsidR="003D7793" w:rsidRDefault="003D7793" w:rsidP="003D7793">
      <w:pPr>
        <w:pStyle w:val="11"/>
        <w:ind w:left="1531"/>
      </w:pPr>
      <w:r>
        <w:t>Минутами яснеют небеса:</w:t>
      </w:r>
    </w:p>
    <w:p w14:paraId="2C4A6098" w14:textId="77777777" w:rsidR="003D7793" w:rsidRDefault="003D7793" w:rsidP="003D7793">
      <w:pPr>
        <w:pStyle w:val="11"/>
        <w:ind w:left="1531"/>
      </w:pPr>
      <w:r>
        <w:t>Они уже лазурны, непорочны,</w:t>
      </w:r>
    </w:p>
    <w:p w14:paraId="3C68810F" w14:textId="77777777" w:rsidR="003D7793" w:rsidRDefault="003D7793" w:rsidP="003D7793">
      <w:pPr>
        <w:pStyle w:val="11"/>
        <w:ind w:left="1531"/>
      </w:pPr>
      <w:r>
        <w:t xml:space="preserve">По </w:t>
      </w:r>
      <w:proofErr w:type="spellStart"/>
      <w:r>
        <w:t>голубени</w:t>
      </w:r>
      <w:proofErr w:type="spellEnd"/>
      <w:r>
        <w:t xml:space="preserve"> снежной разлился</w:t>
      </w:r>
    </w:p>
    <w:p w14:paraId="102BEE20" w14:textId="77777777" w:rsidR="003D7793" w:rsidRDefault="003D7793" w:rsidP="003D7793">
      <w:pPr>
        <w:pStyle w:val="11"/>
        <w:ind w:left="1531"/>
      </w:pPr>
      <w:r>
        <w:t xml:space="preserve">Не свет, но </w:t>
      </w:r>
      <w:proofErr w:type="spellStart"/>
      <w:r>
        <w:t>полушепоток</w:t>
      </w:r>
      <w:proofErr w:type="spellEnd"/>
      <w:r>
        <w:t xml:space="preserve"> урочный.</w:t>
      </w:r>
    </w:p>
    <w:p w14:paraId="005AF4A8" w14:textId="77777777" w:rsidR="003D7793" w:rsidRDefault="003D7793" w:rsidP="003D7793">
      <w:pPr>
        <w:pStyle w:val="11"/>
        <w:ind w:left="1531"/>
      </w:pPr>
      <w:r>
        <w:t>О чём он? Нам ли, жаждущим, не знать...</w:t>
      </w:r>
    </w:p>
    <w:p w14:paraId="3C6878E5" w14:textId="77777777" w:rsidR="003D7793" w:rsidRDefault="003D7793" w:rsidP="003D7793">
      <w:pPr>
        <w:pStyle w:val="11"/>
      </w:pPr>
    </w:p>
    <w:p w14:paraId="6F149282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C5"/>
    <w:rsid w:val="0033441E"/>
    <w:rsid w:val="003D7793"/>
    <w:rsid w:val="00451DC5"/>
    <w:rsid w:val="004F3CF5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6913D-F998-443E-918B-DC68C011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D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D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D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D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D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D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1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1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1D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1D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1D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1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1D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1DC5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3D779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3D7793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Заголовок Центр"/>
    <w:basedOn w:val="a3"/>
    <w:uiPriority w:val="99"/>
    <w:rsid w:val="003D7793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2025-11-10T07:48:00Z</dcterms:created>
  <dcterms:modified xsi:type="dcterms:W3CDTF">2025-11-10T07:48:00Z</dcterms:modified>
</cp:coreProperties>
</file>