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0D" w:rsidRDefault="00C6790D" w:rsidP="00C6790D">
      <w:pPr>
        <w:pStyle w:val="a8"/>
      </w:pPr>
      <w:r>
        <w:t>ЭТО ТЬМА ПРОТИВ РУССКОГО СВЕТА...</w:t>
      </w:r>
    </w:p>
    <w:p w:rsidR="00C6790D" w:rsidRDefault="00C6790D" w:rsidP="00C6790D">
      <w:pPr>
        <w:pStyle w:val="ac"/>
      </w:pPr>
    </w:p>
    <w:p w:rsidR="00C6790D" w:rsidRDefault="00C6790D" w:rsidP="00C6790D">
      <w:pPr>
        <w:pStyle w:val="ac"/>
      </w:pPr>
    </w:p>
    <w:p w:rsidR="00C6790D" w:rsidRDefault="00C6790D" w:rsidP="00C6790D">
      <w:pPr>
        <w:pStyle w:val="ac"/>
      </w:pPr>
      <w:r>
        <w:t xml:space="preserve">*  *  *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2381"/>
      </w:pPr>
      <w:r>
        <w:t>Загулял, однако,</w:t>
      </w:r>
    </w:p>
    <w:p w:rsidR="00C6790D" w:rsidRDefault="00C6790D" w:rsidP="00C6790D">
      <w:pPr>
        <w:pStyle w:val="1"/>
        <w:ind w:left="2381"/>
      </w:pPr>
      <w:r>
        <w:t>На шальном пиру</w:t>
      </w:r>
    </w:p>
    <w:p w:rsidR="00C6790D" w:rsidRDefault="00C6790D" w:rsidP="00C6790D">
      <w:pPr>
        <w:pStyle w:val="1"/>
        <w:ind w:left="2381"/>
      </w:pPr>
      <w:r>
        <w:t>Калин-царь, собака!</w:t>
      </w:r>
    </w:p>
    <w:p w:rsidR="00C6790D" w:rsidRDefault="00C6790D" w:rsidP="00C6790D">
      <w:pPr>
        <w:pStyle w:val="1"/>
        <w:ind w:left="2381"/>
      </w:pPr>
      <w:proofErr w:type="spellStart"/>
      <w:r>
        <w:t>Яндекс</w:t>
      </w:r>
      <w:proofErr w:type="spellEnd"/>
      <w:r>
        <w:t xml:space="preserve">. Точка. </w:t>
      </w:r>
      <w:proofErr w:type="spellStart"/>
      <w:r>
        <w:t>Ру</w:t>
      </w:r>
      <w:proofErr w:type="spellEnd"/>
      <w:r>
        <w:t>.</w:t>
      </w:r>
    </w:p>
    <w:p w:rsidR="00C6790D" w:rsidRDefault="00C6790D" w:rsidP="00C6790D">
      <w:pPr>
        <w:pStyle w:val="1"/>
        <w:ind w:left="2381"/>
      </w:pPr>
    </w:p>
    <w:p w:rsidR="00C6790D" w:rsidRDefault="00C6790D" w:rsidP="00C6790D">
      <w:pPr>
        <w:pStyle w:val="1"/>
        <w:ind w:left="2381"/>
      </w:pPr>
      <w:r>
        <w:t>То ли от побоищ</w:t>
      </w:r>
    </w:p>
    <w:p w:rsidR="00C6790D" w:rsidRDefault="00C6790D" w:rsidP="00C6790D">
      <w:pPr>
        <w:pStyle w:val="1"/>
        <w:ind w:left="2381"/>
      </w:pPr>
      <w:r>
        <w:t>Калин злобно рьян?</w:t>
      </w:r>
    </w:p>
    <w:p w:rsidR="00C6790D" w:rsidRDefault="00C6790D" w:rsidP="00C6790D">
      <w:pPr>
        <w:pStyle w:val="1"/>
        <w:ind w:left="2381"/>
      </w:pPr>
      <w:r>
        <w:t xml:space="preserve">То ли от </w:t>
      </w:r>
      <w:proofErr w:type="spellStart"/>
      <w:r>
        <w:t>попоищ</w:t>
      </w:r>
      <w:proofErr w:type="spellEnd"/>
    </w:p>
    <w:p w:rsidR="00C6790D" w:rsidRDefault="00C6790D" w:rsidP="00C6790D">
      <w:pPr>
        <w:pStyle w:val="1"/>
        <w:ind w:left="2381"/>
      </w:pPr>
      <w:r>
        <w:t xml:space="preserve">Калин – </w:t>
      </w:r>
      <w:proofErr w:type="spellStart"/>
      <w:r>
        <w:t>гулеван</w:t>
      </w:r>
      <w:proofErr w:type="spellEnd"/>
      <w:r>
        <w:t>?</w:t>
      </w:r>
    </w:p>
    <w:p w:rsidR="00C6790D" w:rsidRDefault="00C6790D" w:rsidP="00C6790D">
      <w:pPr>
        <w:pStyle w:val="1"/>
        <w:ind w:left="2381"/>
      </w:pPr>
    </w:p>
    <w:p w:rsidR="00C6790D" w:rsidRDefault="00C6790D" w:rsidP="00C6790D">
      <w:pPr>
        <w:pStyle w:val="1"/>
        <w:ind w:left="2381"/>
      </w:pPr>
      <w:r>
        <w:t>Калина жесточе</w:t>
      </w:r>
    </w:p>
    <w:p w:rsidR="00C6790D" w:rsidRDefault="00C6790D" w:rsidP="00C6790D">
      <w:pPr>
        <w:pStyle w:val="1"/>
        <w:ind w:left="2381"/>
      </w:pPr>
      <w:r>
        <w:t xml:space="preserve">Не </w:t>
      </w:r>
      <w:proofErr w:type="gramStart"/>
      <w:r>
        <w:t>было и нет</w:t>
      </w:r>
      <w:proofErr w:type="gramEnd"/>
      <w:r>
        <w:t>:</w:t>
      </w:r>
    </w:p>
    <w:p w:rsidR="00C6790D" w:rsidRDefault="00C6790D" w:rsidP="00C6790D">
      <w:pPr>
        <w:pStyle w:val="1"/>
        <w:ind w:left="2381"/>
      </w:pPr>
      <w:r>
        <w:t>Русь довёл до точки,</w:t>
      </w:r>
    </w:p>
    <w:p w:rsidR="00C6790D" w:rsidRDefault="00C6790D" w:rsidP="00C6790D">
      <w:pPr>
        <w:pStyle w:val="1"/>
        <w:ind w:left="2381"/>
      </w:pPr>
      <w:proofErr w:type="gramStart"/>
      <w:r>
        <w:t>Чёрен</w:t>
      </w:r>
      <w:proofErr w:type="gramEnd"/>
      <w:r>
        <w:t xml:space="preserve"> белый свет!</w:t>
      </w:r>
    </w:p>
    <w:p w:rsidR="00C6790D" w:rsidRDefault="00C6790D" w:rsidP="00C6790D">
      <w:pPr>
        <w:pStyle w:val="1"/>
        <w:ind w:left="2381"/>
      </w:pPr>
    </w:p>
    <w:p w:rsidR="00C6790D" w:rsidRDefault="00C6790D" w:rsidP="00C6790D">
      <w:pPr>
        <w:pStyle w:val="1"/>
        <w:ind w:left="2381"/>
      </w:pPr>
      <w:r>
        <w:t>Тягловую долю</w:t>
      </w:r>
    </w:p>
    <w:p w:rsidR="00C6790D" w:rsidRDefault="00C6790D" w:rsidP="00C6790D">
      <w:pPr>
        <w:pStyle w:val="1"/>
        <w:ind w:left="2381"/>
      </w:pPr>
      <w:r>
        <w:t>Вервием леча,</w:t>
      </w:r>
    </w:p>
    <w:p w:rsidR="00C6790D" w:rsidRDefault="00C6790D" w:rsidP="00C6790D">
      <w:pPr>
        <w:pStyle w:val="1"/>
        <w:ind w:left="2381"/>
      </w:pPr>
      <w:r>
        <w:t>Льёт потоки крови</w:t>
      </w:r>
    </w:p>
    <w:p w:rsidR="00C6790D" w:rsidRDefault="00C6790D" w:rsidP="00C6790D">
      <w:pPr>
        <w:pStyle w:val="1"/>
        <w:ind w:left="2381"/>
      </w:pPr>
      <w:r>
        <w:t>Цвета кумача.</w:t>
      </w:r>
    </w:p>
    <w:p w:rsidR="00C6790D" w:rsidRDefault="00C6790D" w:rsidP="00C6790D">
      <w:pPr>
        <w:pStyle w:val="1"/>
        <w:ind w:left="2381"/>
      </w:pPr>
    </w:p>
    <w:p w:rsidR="00C6790D" w:rsidRDefault="00C6790D" w:rsidP="00C6790D">
      <w:pPr>
        <w:pStyle w:val="1"/>
        <w:ind w:left="2381"/>
      </w:pPr>
      <w:r>
        <w:t>Льёт, не зная сыти,</w:t>
      </w:r>
    </w:p>
    <w:p w:rsidR="00C6790D" w:rsidRDefault="00C6790D" w:rsidP="00C6790D">
      <w:pPr>
        <w:pStyle w:val="1"/>
        <w:ind w:left="2381"/>
      </w:pPr>
      <w:r>
        <w:t>Заливает свет…</w:t>
      </w:r>
    </w:p>
    <w:p w:rsidR="00C6790D" w:rsidRDefault="00C6790D" w:rsidP="00C6790D">
      <w:pPr>
        <w:pStyle w:val="1"/>
        <w:ind w:left="2381"/>
      </w:pPr>
      <w:r>
        <w:t>И на челобитье –</w:t>
      </w:r>
    </w:p>
    <w:p w:rsidR="00C6790D" w:rsidRDefault="00C6790D" w:rsidP="00C6790D">
      <w:pPr>
        <w:pStyle w:val="1"/>
        <w:ind w:left="2381"/>
      </w:pPr>
      <w:r>
        <w:t>Батожьё в ответ!..</w:t>
      </w:r>
    </w:p>
    <w:p w:rsidR="00C6790D" w:rsidRDefault="00C6790D" w:rsidP="00C6790D">
      <w:pPr>
        <w:pStyle w:val="1"/>
        <w:ind w:left="2381"/>
      </w:pPr>
    </w:p>
    <w:p w:rsidR="00C6790D" w:rsidRDefault="00C6790D" w:rsidP="00C6790D">
      <w:pPr>
        <w:pStyle w:val="1"/>
        <w:ind w:left="2381"/>
      </w:pPr>
      <w:r>
        <w:t xml:space="preserve">…Тщится нашу драку </w:t>
      </w:r>
    </w:p>
    <w:p w:rsidR="00C6790D" w:rsidRDefault="00C6790D" w:rsidP="00C6790D">
      <w:pPr>
        <w:pStyle w:val="1"/>
        <w:ind w:left="2381"/>
      </w:pPr>
      <w:r>
        <w:t xml:space="preserve">Превратить в игру </w:t>
      </w:r>
    </w:p>
    <w:p w:rsidR="00C6790D" w:rsidRDefault="00C6790D" w:rsidP="00C6790D">
      <w:pPr>
        <w:pStyle w:val="1"/>
        <w:ind w:left="2381"/>
      </w:pPr>
      <w:r>
        <w:t xml:space="preserve">Интернет-собака.    </w:t>
      </w:r>
    </w:p>
    <w:p w:rsidR="00C6790D" w:rsidRDefault="00C6790D" w:rsidP="00C6790D">
      <w:pPr>
        <w:pStyle w:val="1"/>
        <w:ind w:left="2381"/>
      </w:pPr>
      <w:proofErr w:type="spellStart"/>
      <w:r>
        <w:t>Яндекс</w:t>
      </w:r>
      <w:proofErr w:type="spellEnd"/>
      <w:r>
        <w:t xml:space="preserve">. Точка. </w:t>
      </w:r>
      <w:proofErr w:type="spellStart"/>
      <w:r>
        <w:t>Ру</w:t>
      </w:r>
      <w:proofErr w:type="spellEnd"/>
      <w:r>
        <w:t>.</w:t>
      </w:r>
    </w:p>
    <w:p w:rsidR="00C6790D" w:rsidRDefault="00C6790D" w:rsidP="00C6790D">
      <w:pPr>
        <w:pStyle w:val="1"/>
        <w:ind w:left="2268"/>
      </w:pPr>
      <w:r>
        <w:t>Но в стране восточной,</w:t>
      </w:r>
    </w:p>
    <w:p w:rsidR="00C6790D" w:rsidRDefault="00C6790D" w:rsidP="00C6790D">
      <w:pPr>
        <w:pStyle w:val="1"/>
        <w:ind w:left="2268"/>
      </w:pPr>
      <w:r>
        <w:t>Стороне родной,</w:t>
      </w:r>
    </w:p>
    <w:p w:rsidR="00C6790D" w:rsidRDefault="00C6790D" w:rsidP="00C6790D">
      <w:pPr>
        <w:pStyle w:val="1"/>
        <w:ind w:left="2268"/>
      </w:pPr>
      <w:r>
        <w:t>Усмехнувшись, точка</w:t>
      </w:r>
    </w:p>
    <w:p w:rsidR="00C6790D" w:rsidRDefault="00C6790D" w:rsidP="00C6790D">
      <w:pPr>
        <w:pStyle w:val="1"/>
        <w:ind w:left="2268"/>
      </w:pPr>
      <w:r>
        <w:t>Станет запятой.</w:t>
      </w:r>
    </w:p>
    <w:p w:rsidR="00C6790D" w:rsidRDefault="00C6790D" w:rsidP="00C6790D">
      <w:pPr>
        <w:pStyle w:val="1"/>
        <w:ind w:left="2268"/>
      </w:pPr>
    </w:p>
    <w:p w:rsidR="00C6790D" w:rsidRDefault="00C6790D" w:rsidP="00C6790D">
      <w:pPr>
        <w:pStyle w:val="1"/>
        <w:ind w:left="2268"/>
      </w:pPr>
      <w:r>
        <w:t>С этой запятою</w:t>
      </w:r>
    </w:p>
    <w:p w:rsidR="00C6790D" w:rsidRDefault="00C6790D" w:rsidP="00C6790D">
      <w:pPr>
        <w:pStyle w:val="1"/>
        <w:ind w:left="2268"/>
      </w:pPr>
      <w:r>
        <w:t>Сгинем не зазря</w:t>
      </w:r>
    </w:p>
    <w:p w:rsidR="00C6790D" w:rsidRDefault="00C6790D" w:rsidP="00C6790D">
      <w:pPr>
        <w:pStyle w:val="1"/>
        <w:ind w:left="2268"/>
      </w:pPr>
      <w:r>
        <w:t>Даже под пятою</w:t>
      </w:r>
    </w:p>
    <w:p w:rsidR="00C6790D" w:rsidRDefault="00C6790D" w:rsidP="00C6790D">
      <w:pPr>
        <w:pStyle w:val="1"/>
        <w:ind w:left="2268"/>
      </w:pPr>
      <w:r>
        <w:t>Калина-царя.</w:t>
      </w:r>
    </w:p>
    <w:p w:rsidR="00C6790D" w:rsidRDefault="00C6790D" w:rsidP="00C6790D">
      <w:pPr>
        <w:pStyle w:val="1"/>
        <w:ind w:left="2268"/>
      </w:pPr>
    </w:p>
    <w:p w:rsidR="00C6790D" w:rsidRDefault="00C6790D" w:rsidP="00C6790D">
      <w:pPr>
        <w:pStyle w:val="1"/>
        <w:ind w:left="2268"/>
      </w:pPr>
      <w:r>
        <w:t>За пятой, за пядью</w:t>
      </w:r>
    </w:p>
    <w:p w:rsidR="00C6790D" w:rsidRDefault="00C6790D" w:rsidP="00C6790D">
      <w:pPr>
        <w:pStyle w:val="1"/>
        <w:ind w:left="2268"/>
      </w:pPr>
      <w:r>
        <w:t>Отчины-земли</w:t>
      </w:r>
    </w:p>
    <w:p w:rsidR="00C6790D" w:rsidRDefault="00C6790D" w:rsidP="00C6790D">
      <w:pPr>
        <w:pStyle w:val="1"/>
        <w:ind w:left="2268"/>
      </w:pPr>
      <w:r>
        <w:t xml:space="preserve">Не чужие дяди –  </w:t>
      </w:r>
    </w:p>
    <w:p w:rsidR="00C6790D" w:rsidRDefault="00C6790D" w:rsidP="00C6790D">
      <w:pPr>
        <w:pStyle w:val="1"/>
        <w:ind w:left="2268"/>
      </w:pPr>
      <w:proofErr w:type="gramStart"/>
      <w:r>
        <w:t>Сродники</w:t>
      </w:r>
      <w:proofErr w:type="gramEnd"/>
      <w:r>
        <w:t xml:space="preserve"> легли.</w:t>
      </w:r>
    </w:p>
    <w:p w:rsidR="00C6790D" w:rsidRDefault="00C6790D" w:rsidP="00C6790D">
      <w:pPr>
        <w:pStyle w:val="1"/>
        <w:ind w:left="2268"/>
      </w:pPr>
    </w:p>
    <w:p w:rsidR="00C6790D" w:rsidRDefault="00C6790D" w:rsidP="00C6790D">
      <w:pPr>
        <w:pStyle w:val="1"/>
        <w:ind w:left="2268"/>
      </w:pPr>
      <w:proofErr w:type="spellStart"/>
      <w:r>
        <w:t>Сумеречь</w:t>
      </w:r>
      <w:proofErr w:type="spellEnd"/>
      <w:r>
        <w:t xml:space="preserve"> да </w:t>
      </w:r>
      <w:proofErr w:type="spellStart"/>
      <w:r>
        <w:t>сутемь</w:t>
      </w:r>
      <w:proofErr w:type="spellEnd"/>
    </w:p>
    <w:p w:rsidR="00C6790D" w:rsidRDefault="00C6790D" w:rsidP="00C6790D">
      <w:pPr>
        <w:pStyle w:val="1"/>
        <w:ind w:left="2268"/>
      </w:pPr>
      <w:r>
        <w:t>Затевают спор...</w:t>
      </w:r>
    </w:p>
    <w:p w:rsidR="00C6790D" w:rsidRDefault="00C6790D" w:rsidP="00C6790D">
      <w:pPr>
        <w:pStyle w:val="1"/>
        <w:ind w:left="2268"/>
      </w:pPr>
      <w:r>
        <w:lastRenderedPageBreak/>
        <w:t>Унывать не будем,</w:t>
      </w:r>
    </w:p>
    <w:p w:rsidR="00C6790D" w:rsidRDefault="00C6790D" w:rsidP="00C6790D">
      <w:pPr>
        <w:pStyle w:val="1"/>
        <w:ind w:left="2268"/>
      </w:pPr>
      <w:r>
        <w:t>Русский наш топор!</w:t>
      </w:r>
    </w:p>
    <w:p w:rsidR="00C6790D" w:rsidRDefault="00C6790D" w:rsidP="00C6790D">
      <w:pPr>
        <w:pStyle w:val="1"/>
        <w:ind w:left="2268"/>
      </w:pPr>
    </w:p>
    <w:p w:rsidR="00C6790D" w:rsidRDefault="00C6790D" w:rsidP="00C6790D">
      <w:pPr>
        <w:pStyle w:val="1"/>
        <w:ind w:left="2268"/>
      </w:pPr>
      <w:r>
        <w:t>В щах не уварился.</w:t>
      </w:r>
    </w:p>
    <w:p w:rsidR="00C6790D" w:rsidRDefault="00C6790D" w:rsidP="00C6790D">
      <w:pPr>
        <w:pStyle w:val="1"/>
        <w:ind w:left="2268"/>
      </w:pPr>
      <w:r>
        <w:t>Строил лучше всех.</w:t>
      </w:r>
    </w:p>
    <w:p w:rsidR="00C6790D" w:rsidRDefault="00C6790D" w:rsidP="00C6790D">
      <w:pPr>
        <w:pStyle w:val="1"/>
        <w:ind w:left="2268"/>
      </w:pPr>
      <w:r>
        <w:t>И не затупился</w:t>
      </w:r>
    </w:p>
    <w:p w:rsidR="00C6790D" w:rsidRDefault="00C6790D" w:rsidP="00C6790D">
      <w:pPr>
        <w:pStyle w:val="1"/>
        <w:ind w:left="2268"/>
      </w:pPr>
      <w:r>
        <w:t>О чужой доспех!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</w:pPr>
      <w:r>
        <w:t xml:space="preserve">*  *  * 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701"/>
      </w:pPr>
      <w:r>
        <w:t xml:space="preserve">Нам спасение с неба </w:t>
      </w:r>
      <w:proofErr w:type="gramStart"/>
      <w:r>
        <w:t>Принесший</w:t>
      </w:r>
      <w:proofErr w:type="gramEnd"/>
      <w:r>
        <w:t>,</w:t>
      </w:r>
    </w:p>
    <w:p w:rsidR="00C6790D" w:rsidRDefault="00C6790D" w:rsidP="00C6790D">
      <w:pPr>
        <w:pStyle w:val="1"/>
        <w:ind w:left="1701"/>
      </w:pPr>
      <w:r>
        <w:t xml:space="preserve">И </w:t>
      </w:r>
      <w:proofErr w:type="gramStart"/>
      <w:r>
        <w:t>Взирающий</w:t>
      </w:r>
      <w:proofErr w:type="gramEnd"/>
      <w:r>
        <w:t xml:space="preserve"> скорбно с икон,</w:t>
      </w:r>
    </w:p>
    <w:p w:rsidR="00C6790D" w:rsidRDefault="00C6790D" w:rsidP="00C6790D">
      <w:pPr>
        <w:pStyle w:val="1"/>
        <w:ind w:left="1701"/>
      </w:pPr>
      <w:r>
        <w:t>Пригвождённый, Распятый, Воскресший,</w:t>
      </w:r>
    </w:p>
    <w:p w:rsidR="00C6790D" w:rsidRDefault="00C6790D" w:rsidP="00C6790D">
      <w:pPr>
        <w:pStyle w:val="1"/>
        <w:ind w:left="1701"/>
      </w:pPr>
      <w:r>
        <w:t>Неужели и Ты побеждён?</w:t>
      </w:r>
    </w:p>
    <w:p w:rsidR="00C6790D" w:rsidRDefault="00C6790D" w:rsidP="00C6790D">
      <w:pPr>
        <w:pStyle w:val="1"/>
        <w:ind w:left="1701"/>
      </w:pPr>
    </w:p>
    <w:p w:rsidR="00C6790D" w:rsidRDefault="00C6790D" w:rsidP="00C6790D">
      <w:pPr>
        <w:pStyle w:val="1"/>
        <w:ind w:left="1701"/>
      </w:pPr>
      <w:r>
        <w:t xml:space="preserve">Неужели </w:t>
      </w:r>
      <w:proofErr w:type="spellStart"/>
      <w:r>
        <w:t>неостановимо</w:t>
      </w:r>
      <w:proofErr w:type="spellEnd"/>
    </w:p>
    <w:p w:rsidR="00C6790D" w:rsidRDefault="00C6790D" w:rsidP="00C6790D">
      <w:pPr>
        <w:pStyle w:val="1"/>
        <w:ind w:left="1701"/>
      </w:pPr>
      <w:r>
        <w:t>Вновь на Русь наползает орда?..</w:t>
      </w:r>
    </w:p>
    <w:p w:rsidR="00C6790D" w:rsidRDefault="00C6790D" w:rsidP="00C6790D">
      <w:pPr>
        <w:pStyle w:val="1"/>
        <w:ind w:left="1701"/>
      </w:pPr>
      <w:r>
        <w:t>Третий Рейх против</w:t>
      </w:r>
      <w:proofErr w:type="gramStart"/>
      <w:r>
        <w:t xml:space="preserve"> Т</w:t>
      </w:r>
      <w:proofErr w:type="gramEnd"/>
      <w:r>
        <w:t>ретьего Рима –</w:t>
      </w:r>
    </w:p>
    <w:p w:rsidR="00C6790D" w:rsidRDefault="00C6790D" w:rsidP="00C6790D">
      <w:pPr>
        <w:pStyle w:val="1"/>
        <w:ind w:left="1701"/>
      </w:pPr>
      <w:r>
        <w:t>А четвёртым не быть никогда!</w:t>
      </w:r>
    </w:p>
    <w:p w:rsidR="00C6790D" w:rsidRDefault="00C6790D" w:rsidP="00C6790D">
      <w:pPr>
        <w:pStyle w:val="1"/>
        <w:ind w:left="1701"/>
      </w:pPr>
    </w:p>
    <w:p w:rsidR="00C6790D" w:rsidRDefault="00C6790D" w:rsidP="00C6790D">
      <w:pPr>
        <w:pStyle w:val="1"/>
        <w:ind w:left="1701"/>
      </w:pPr>
      <w:r>
        <w:t>Это тьма против русского света.</w:t>
      </w:r>
    </w:p>
    <w:p w:rsidR="00C6790D" w:rsidRDefault="00C6790D" w:rsidP="00C6790D">
      <w:pPr>
        <w:pStyle w:val="1"/>
        <w:ind w:left="1701"/>
      </w:pPr>
      <w:r>
        <w:t>Это свастика против звезды.</w:t>
      </w:r>
    </w:p>
    <w:p w:rsidR="00C6790D" w:rsidRDefault="00C6790D" w:rsidP="00C6790D">
      <w:pPr>
        <w:pStyle w:val="1"/>
        <w:ind w:left="1701"/>
      </w:pPr>
      <w:r>
        <w:t xml:space="preserve">Это </w:t>
      </w:r>
      <w:proofErr w:type="spellStart"/>
      <w:r>
        <w:t>вран</w:t>
      </w:r>
      <w:proofErr w:type="spellEnd"/>
      <w:r>
        <w:t xml:space="preserve"> против сокола</w:t>
      </w:r>
      <w:proofErr w:type="gramStart"/>
      <w:r>
        <w:t>… Э</w:t>
      </w:r>
      <w:proofErr w:type="gramEnd"/>
      <w:r>
        <w:t>то</w:t>
      </w:r>
    </w:p>
    <w:p w:rsidR="00C6790D" w:rsidRDefault="00C6790D" w:rsidP="00C6790D">
      <w:pPr>
        <w:pStyle w:val="1"/>
        <w:ind w:left="1701"/>
      </w:pPr>
      <w:r>
        <w:t>Заметают убийцы следы.</w:t>
      </w:r>
    </w:p>
    <w:p w:rsidR="00C6790D" w:rsidRDefault="00C6790D" w:rsidP="00C6790D">
      <w:pPr>
        <w:pStyle w:val="1"/>
        <w:ind w:left="1701"/>
      </w:pPr>
    </w:p>
    <w:p w:rsidR="00C6790D" w:rsidRDefault="00C6790D" w:rsidP="00C6790D">
      <w:pPr>
        <w:pStyle w:val="1"/>
        <w:ind w:left="1701"/>
      </w:pPr>
      <w:r>
        <w:t>Это выздоровленье больного –</w:t>
      </w:r>
    </w:p>
    <w:p w:rsidR="00C6790D" w:rsidRDefault="00C6790D" w:rsidP="00C6790D">
      <w:pPr>
        <w:pStyle w:val="1"/>
        <w:ind w:left="1701"/>
      </w:pPr>
      <w:r>
        <w:t xml:space="preserve">Волей </w:t>
      </w:r>
      <w:proofErr w:type="gramStart"/>
      <w:r>
        <w:t>Вышнего</w:t>
      </w:r>
      <w:proofErr w:type="gramEnd"/>
      <w:r>
        <w:t xml:space="preserve"> неистребим,</w:t>
      </w:r>
    </w:p>
    <w:p w:rsidR="00C6790D" w:rsidRDefault="00C6790D" w:rsidP="00C6790D">
      <w:pPr>
        <w:pStyle w:val="1"/>
        <w:ind w:left="1701"/>
      </w:pPr>
      <w:r>
        <w:t>Восстаёт из неверья былого</w:t>
      </w:r>
    </w:p>
    <w:p w:rsidR="00C6790D" w:rsidRDefault="00C6790D" w:rsidP="00C6790D">
      <w:pPr>
        <w:pStyle w:val="1"/>
        <w:ind w:left="1701"/>
      </w:pPr>
      <w:r>
        <w:t xml:space="preserve">Кумачом </w:t>
      </w:r>
      <w:proofErr w:type="spellStart"/>
      <w:r>
        <w:t>обезбоженный</w:t>
      </w:r>
      <w:proofErr w:type="spellEnd"/>
      <w:r>
        <w:t xml:space="preserve"> Рим.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</w:pPr>
      <w:r>
        <w:t xml:space="preserve">*  *  * 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701"/>
      </w:pPr>
      <w:r>
        <w:t xml:space="preserve">На землю </w:t>
      </w:r>
      <w:proofErr w:type="spellStart"/>
      <w:r>
        <w:t>снизошед</w:t>
      </w:r>
      <w:proofErr w:type="spellEnd"/>
      <w:r>
        <w:t xml:space="preserve"> с небесной выси,</w:t>
      </w:r>
    </w:p>
    <w:p w:rsidR="00C6790D" w:rsidRDefault="00C6790D" w:rsidP="00C6790D">
      <w:pPr>
        <w:pStyle w:val="1"/>
        <w:ind w:left="1701"/>
      </w:pPr>
      <w:r>
        <w:t>Влачу века сквозь призрачный туман.</w:t>
      </w:r>
    </w:p>
    <w:p w:rsidR="00C6790D" w:rsidRDefault="00C6790D" w:rsidP="00C6790D">
      <w:pPr>
        <w:pStyle w:val="1"/>
        <w:ind w:left="1701"/>
      </w:pPr>
      <w:r>
        <w:t>Мечу пред кем попало скатный бисер</w:t>
      </w:r>
    </w:p>
    <w:p w:rsidR="00C6790D" w:rsidRDefault="00C6790D" w:rsidP="00C6790D">
      <w:pPr>
        <w:pStyle w:val="1"/>
        <w:ind w:left="1701"/>
      </w:pPr>
      <w:r>
        <w:t>И подливаю воду в океан.</w:t>
      </w:r>
    </w:p>
    <w:p w:rsidR="00C6790D" w:rsidRDefault="00C6790D" w:rsidP="00C6790D">
      <w:pPr>
        <w:pStyle w:val="1"/>
        <w:ind w:left="1757"/>
      </w:pPr>
      <w:r>
        <w:t xml:space="preserve">А океан не только </w:t>
      </w:r>
      <w:proofErr w:type="spellStart"/>
      <w:r>
        <w:t>многодумный</w:t>
      </w:r>
      <w:proofErr w:type="spellEnd"/>
      <w:r>
        <w:t>,</w:t>
      </w:r>
    </w:p>
    <w:p w:rsidR="00C6790D" w:rsidRDefault="00C6790D" w:rsidP="00C6790D">
      <w:pPr>
        <w:pStyle w:val="1"/>
        <w:ind w:left="1757"/>
      </w:pPr>
      <w:proofErr w:type="spellStart"/>
      <w:r>
        <w:t>Космично</w:t>
      </w:r>
      <w:proofErr w:type="spellEnd"/>
      <w:r>
        <w:t xml:space="preserve"> выводящий свой напев…</w:t>
      </w:r>
    </w:p>
    <w:p w:rsidR="00C6790D" w:rsidRDefault="00C6790D" w:rsidP="00C6790D">
      <w:pPr>
        <w:pStyle w:val="1"/>
        <w:ind w:left="1757"/>
      </w:pPr>
      <w:proofErr w:type="gramStart"/>
      <w:r>
        <w:t>Во</w:t>
      </w:r>
      <w:proofErr w:type="gramEnd"/>
      <w:r>
        <w:t xml:space="preserve"> гневе он порой бывает буйный</w:t>
      </w:r>
    </w:p>
    <w:p w:rsidR="00C6790D" w:rsidRDefault="00C6790D" w:rsidP="00C6790D">
      <w:pPr>
        <w:pStyle w:val="1"/>
        <w:ind w:left="1757"/>
      </w:pPr>
      <w:r>
        <w:t>И на меня свой обращает гнев.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>Я б в небеса вернулась, может статься,</w:t>
      </w:r>
    </w:p>
    <w:p w:rsidR="00C6790D" w:rsidRDefault="00C6790D" w:rsidP="00C6790D">
      <w:pPr>
        <w:pStyle w:val="1"/>
        <w:ind w:left="1757"/>
      </w:pPr>
      <w:r>
        <w:t>Как люди возвращаются домой.</w:t>
      </w:r>
    </w:p>
    <w:p w:rsidR="00C6790D" w:rsidRDefault="00C6790D" w:rsidP="00C6790D">
      <w:pPr>
        <w:pStyle w:val="1"/>
        <w:ind w:left="1757"/>
      </w:pPr>
      <w:r>
        <w:t>Увы, удавками электростанций</w:t>
      </w:r>
    </w:p>
    <w:p w:rsidR="00C6790D" w:rsidRDefault="00C6790D" w:rsidP="00C6790D">
      <w:pPr>
        <w:pStyle w:val="1"/>
        <w:ind w:left="1757"/>
      </w:pPr>
      <w:r>
        <w:t>Стреножен бег укротимый мой.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>Но я другой судьбы себе не чаю.</w:t>
      </w:r>
    </w:p>
    <w:p w:rsidR="00C6790D" w:rsidRDefault="00C6790D" w:rsidP="00C6790D">
      <w:pPr>
        <w:pStyle w:val="1"/>
        <w:ind w:left="1757"/>
      </w:pPr>
      <w:r>
        <w:t>Хоть путь земной неласков и тяжёл,</w:t>
      </w:r>
    </w:p>
    <w:p w:rsidR="00C6790D" w:rsidRDefault="00C6790D" w:rsidP="00C6790D">
      <w:pPr>
        <w:pStyle w:val="1"/>
        <w:ind w:left="1757"/>
      </w:pPr>
      <w:r>
        <w:t>Но кровь моя небесно голубая</w:t>
      </w:r>
    </w:p>
    <w:p w:rsidR="00C6790D" w:rsidRDefault="00C6790D" w:rsidP="00C6790D">
      <w:pPr>
        <w:pStyle w:val="1"/>
        <w:ind w:left="1757"/>
      </w:pPr>
      <w:r>
        <w:t>Горит огнями городов и сёл.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>Она горит, пронзая мрак упрямо,</w:t>
      </w:r>
    </w:p>
    <w:p w:rsidR="00C6790D" w:rsidRDefault="00C6790D" w:rsidP="00C6790D">
      <w:pPr>
        <w:pStyle w:val="1"/>
        <w:ind w:left="1757"/>
      </w:pPr>
      <w:r>
        <w:lastRenderedPageBreak/>
        <w:t>Познав и высоту, и глубину.</w:t>
      </w:r>
    </w:p>
    <w:p w:rsidR="00C6790D" w:rsidRDefault="00C6790D" w:rsidP="00C6790D">
      <w:pPr>
        <w:pStyle w:val="1"/>
        <w:ind w:left="1757"/>
      </w:pPr>
      <w:r>
        <w:t>А я храню затопленные храмы,</w:t>
      </w:r>
    </w:p>
    <w:p w:rsidR="00C6790D" w:rsidRDefault="00C6790D" w:rsidP="00C6790D">
      <w:pPr>
        <w:pStyle w:val="1"/>
        <w:ind w:left="1757"/>
      </w:pPr>
      <w:r>
        <w:t>Баюкаю персидскую княжну.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 xml:space="preserve">А я горжусь горою </w:t>
      </w:r>
      <w:proofErr w:type="spellStart"/>
      <w:r>
        <w:t>Девьей</w:t>
      </w:r>
      <w:proofErr w:type="spellEnd"/>
      <w:r>
        <w:t xml:space="preserve"> статной</w:t>
      </w:r>
    </w:p>
    <w:p w:rsidR="00C6790D" w:rsidRDefault="00C6790D" w:rsidP="00C6790D">
      <w:pPr>
        <w:pStyle w:val="1"/>
        <w:ind w:left="1757"/>
      </w:pPr>
      <w:r>
        <w:t>В преданиях, как будто наяву.</w:t>
      </w:r>
    </w:p>
    <w:p w:rsidR="00C6790D" w:rsidRDefault="00C6790D" w:rsidP="00C6790D">
      <w:pPr>
        <w:pStyle w:val="1"/>
        <w:ind w:left="1757"/>
      </w:pPr>
      <w:r>
        <w:t>И голью, словно жемчуг перекатной,</w:t>
      </w:r>
    </w:p>
    <w:p w:rsidR="00C6790D" w:rsidRDefault="00C6790D" w:rsidP="00C6790D">
      <w:pPr>
        <w:pStyle w:val="1"/>
        <w:ind w:left="1757"/>
      </w:pPr>
      <w:r>
        <w:t>Что жигулёвской вольницей зову.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</w:pPr>
      <w:r>
        <w:t xml:space="preserve">*  *  * 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757"/>
      </w:pPr>
      <w:r>
        <w:t>Вокруг твердят: ты – сущий Лель!</w:t>
      </w:r>
    </w:p>
    <w:p w:rsidR="00C6790D" w:rsidRDefault="00C6790D" w:rsidP="00C6790D">
      <w:pPr>
        <w:pStyle w:val="1"/>
        <w:ind w:left="1757"/>
      </w:pPr>
      <w:r>
        <w:t>Второго не отыщем!</w:t>
      </w:r>
    </w:p>
    <w:p w:rsidR="00C6790D" w:rsidRDefault="00C6790D" w:rsidP="00C6790D">
      <w:pPr>
        <w:pStyle w:val="1"/>
        <w:ind w:left="1757"/>
      </w:pPr>
      <w:r>
        <w:t>А ты – разбойник-соловей</w:t>
      </w:r>
    </w:p>
    <w:p w:rsidR="00C6790D" w:rsidRDefault="00C6790D" w:rsidP="00C6790D">
      <w:pPr>
        <w:pStyle w:val="1"/>
        <w:ind w:left="1757"/>
      </w:pPr>
      <w:r>
        <w:t>С ножом за голенищем.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>Я этот пламенный металл</w:t>
      </w:r>
    </w:p>
    <w:p w:rsidR="00C6790D" w:rsidRDefault="00C6790D" w:rsidP="00C6790D">
      <w:pPr>
        <w:pStyle w:val="1"/>
        <w:ind w:left="1757"/>
      </w:pPr>
      <w:r>
        <w:t xml:space="preserve">Что золотом </w:t>
      </w:r>
      <w:proofErr w:type="gramStart"/>
      <w:r>
        <w:t>заточен</w:t>
      </w:r>
      <w:proofErr w:type="gramEnd"/>
      <w:r>
        <w:t>,</w:t>
      </w:r>
    </w:p>
    <w:p w:rsidR="00C6790D" w:rsidRDefault="00C6790D" w:rsidP="00C6790D">
      <w:pPr>
        <w:pStyle w:val="1"/>
        <w:ind w:left="1757"/>
      </w:pPr>
      <w:r>
        <w:t>Вчера, когда ты крепко спал,</w:t>
      </w:r>
    </w:p>
    <w:p w:rsidR="00C6790D" w:rsidRDefault="00C6790D" w:rsidP="00C6790D">
      <w:pPr>
        <w:pStyle w:val="1"/>
        <w:ind w:left="1757"/>
      </w:pPr>
      <w:r>
        <w:t xml:space="preserve">Увидела </w:t>
      </w:r>
      <w:proofErr w:type="spellStart"/>
      <w:r>
        <w:t>воочью</w:t>
      </w:r>
      <w:proofErr w:type="spellEnd"/>
      <w:r>
        <w:t>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>Клинок, какому нет цены</w:t>
      </w:r>
    </w:p>
    <w:p w:rsidR="00C6790D" w:rsidRDefault="00C6790D" w:rsidP="00C6790D">
      <w:pPr>
        <w:pStyle w:val="1"/>
        <w:ind w:left="1757"/>
      </w:pPr>
      <w:r>
        <w:t xml:space="preserve">В </w:t>
      </w:r>
      <w:proofErr w:type="spellStart"/>
      <w:r>
        <w:t>раздрай</w:t>
      </w:r>
      <w:proofErr w:type="spellEnd"/>
      <w:r>
        <w:t xml:space="preserve"> и в лихолетье.</w:t>
      </w:r>
    </w:p>
    <w:p w:rsidR="00C6790D" w:rsidRDefault="00C6790D" w:rsidP="00C6790D">
      <w:pPr>
        <w:pStyle w:val="1"/>
        <w:ind w:left="1757"/>
      </w:pPr>
      <w:r>
        <w:t>В нём сонмы звёзд отражены</w:t>
      </w:r>
    </w:p>
    <w:p w:rsidR="00C6790D" w:rsidRDefault="00C6790D" w:rsidP="00C6790D">
      <w:pPr>
        <w:pStyle w:val="1"/>
        <w:ind w:left="1757"/>
      </w:pPr>
      <w:r>
        <w:t>И гулкие столетья.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 xml:space="preserve">Зенитом собственным </w:t>
      </w:r>
      <w:proofErr w:type="gramStart"/>
      <w:r>
        <w:t>пьяна</w:t>
      </w:r>
      <w:proofErr w:type="gramEnd"/>
      <w:r>
        <w:t>,</w:t>
      </w:r>
    </w:p>
    <w:p w:rsidR="00C6790D" w:rsidRDefault="00C6790D" w:rsidP="00C6790D">
      <w:pPr>
        <w:pStyle w:val="1"/>
        <w:ind w:left="1757"/>
      </w:pPr>
      <w:r>
        <w:t xml:space="preserve">Светло и </w:t>
      </w:r>
      <w:proofErr w:type="spellStart"/>
      <w:r>
        <w:t>окаянно</w:t>
      </w:r>
      <w:proofErr w:type="spellEnd"/>
    </w:p>
    <w:p w:rsidR="00C6790D" w:rsidRDefault="00C6790D" w:rsidP="00C6790D">
      <w:pPr>
        <w:pStyle w:val="1"/>
        <w:ind w:left="1757"/>
      </w:pPr>
      <w:r>
        <w:t>В нём отражается луна –</w:t>
      </w:r>
    </w:p>
    <w:p w:rsidR="00C6790D" w:rsidRDefault="00C6790D" w:rsidP="00C6790D">
      <w:pPr>
        <w:pStyle w:val="1"/>
        <w:ind w:left="1757"/>
      </w:pPr>
      <w:r>
        <w:t>Надменная Диана.</w:t>
      </w:r>
    </w:p>
    <w:p w:rsidR="00C6790D" w:rsidRDefault="00C6790D" w:rsidP="00C6790D">
      <w:pPr>
        <w:pStyle w:val="1"/>
        <w:ind w:left="1757"/>
      </w:pPr>
    </w:p>
    <w:p w:rsidR="00C6790D" w:rsidRDefault="00C6790D" w:rsidP="00C6790D">
      <w:pPr>
        <w:pStyle w:val="1"/>
        <w:ind w:left="1757"/>
      </w:pPr>
      <w:r>
        <w:t>В нём отсвет болдинских дубрав,</w:t>
      </w:r>
    </w:p>
    <w:p w:rsidR="00C6790D" w:rsidRDefault="00C6790D" w:rsidP="00C6790D">
      <w:pPr>
        <w:pStyle w:val="1"/>
        <w:ind w:left="1757"/>
      </w:pPr>
      <w:r>
        <w:t>Ночных терцин мерцанье,</w:t>
      </w:r>
    </w:p>
    <w:p w:rsidR="00C6790D" w:rsidRDefault="00C6790D" w:rsidP="00C6790D">
      <w:pPr>
        <w:pStyle w:val="1"/>
        <w:ind w:left="1757"/>
      </w:pPr>
      <w:r>
        <w:t xml:space="preserve">Разбег </w:t>
      </w:r>
      <w:proofErr w:type="spellStart"/>
      <w:r>
        <w:t>торкватовых</w:t>
      </w:r>
      <w:proofErr w:type="spellEnd"/>
      <w:r>
        <w:t xml:space="preserve"> октав,</w:t>
      </w:r>
    </w:p>
    <w:p w:rsidR="00C6790D" w:rsidRDefault="00C6790D" w:rsidP="00C6790D">
      <w:pPr>
        <w:pStyle w:val="1"/>
        <w:ind w:left="1757"/>
      </w:pPr>
      <w:r>
        <w:t>За Родину ристанье.</w:t>
      </w:r>
    </w:p>
    <w:p w:rsidR="00C6790D" w:rsidRDefault="00C6790D" w:rsidP="00C6790D">
      <w:pPr>
        <w:pStyle w:val="1"/>
        <w:ind w:left="1871"/>
      </w:pPr>
      <w:r>
        <w:t>И что свирель?.. В родном краю</w:t>
      </w:r>
    </w:p>
    <w:p w:rsidR="00C6790D" w:rsidRDefault="00C6790D" w:rsidP="00C6790D">
      <w:pPr>
        <w:pStyle w:val="1"/>
        <w:ind w:left="1871"/>
      </w:pPr>
      <w:r>
        <w:t>Смолкают даже пули,</w:t>
      </w:r>
    </w:p>
    <w:p w:rsidR="00C6790D" w:rsidRDefault="00C6790D" w:rsidP="00C6790D">
      <w:pPr>
        <w:pStyle w:val="1"/>
        <w:ind w:left="1871"/>
      </w:pPr>
      <w:r>
        <w:t>Когда он запоёт в бою</w:t>
      </w:r>
    </w:p>
    <w:p w:rsidR="00C6790D" w:rsidRDefault="00C6790D" w:rsidP="00C6790D">
      <w:pPr>
        <w:pStyle w:val="1"/>
        <w:ind w:left="1871"/>
      </w:pPr>
      <w:r>
        <w:t>Иудам аллилуйю.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</w:pPr>
      <w:r>
        <w:t xml:space="preserve">*  *  * 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871"/>
      </w:pPr>
      <w:r>
        <w:t>Измельчали мы, измельчали…</w:t>
      </w:r>
    </w:p>
    <w:p w:rsidR="00C6790D" w:rsidRDefault="00C6790D" w:rsidP="00C6790D">
      <w:pPr>
        <w:pStyle w:val="1"/>
        <w:ind w:left="1871"/>
      </w:pPr>
      <w:r>
        <w:t>Мы не те, что были вначале.</w:t>
      </w:r>
    </w:p>
    <w:p w:rsidR="00C6790D" w:rsidRDefault="00C6790D" w:rsidP="00C6790D">
      <w:pPr>
        <w:pStyle w:val="1"/>
        <w:ind w:left="1871"/>
      </w:pPr>
      <w:r>
        <w:t>Где косая сажень в плечах?</w:t>
      </w:r>
    </w:p>
    <w:p w:rsidR="00C6790D" w:rsidRDefault="00C6790D" w:rsidP="00C6790D">
      <w:pPr>
        <w:pStyle w:val="1"/>
        <w:ind w:left="1871"/>
      </w:pPr>
      <w:r>
        <w:t>Где Перунов огонь в очах?</w:t>
      </w:r>
    </w:p>
    <w:p w:rsidR="00C6790D" w:rsidRDefault="00C6790D" w:rsidP="00C6790D">
      <w:pPr>
        <w:pStyle w:val="1"/>
        <w:ind w:left="1871"/>
      </w:pPr>
    </w:p>
    <w:p w:rsidR="00C6790D" w:rsidRDefault="00C6790D" w:rsidP="00C6790D">
      <w:pPr>
        <w:pStyle w:val="1"/>
        <w:ind w:left="1871"/>
      </w:pPr>
      <w:r>
        <w:t xml:space="preserve">Где </w:t>
      </w:r>
      <w:proofErr w:type="gramStart"/>
      <w:r>
        <w:t>предания</w:t>
      </w:r>
      <w:proofErr w:type="gramEnd"/>
      <w:r>
        <w:t xml:space="preserve"> отчего края?</w:t>
      </w:r>
    </w:p>
    <w:p w:rsidR="00C6790D" w:rsidRDefault="00C6790D" w:rsidP="00C6790D">
      <w:pPr>
        <w:pStyle w:val="1"/>
        <w:ind w:left="1871"/>
      </w:pPr>
      <w:r>
        <w:t>Расклевала картавая стая...</w:t>
      </w:r>
    </w:p>
    <w:p w:rsidR="00C6790D" w:rsidRDefault="00C6790D" w:rsidP="00C6790D">
      <w:pPr>
        <w:pStyle w:val="1"/>
        <w:ind w:left="1871"/>
      </w:pPr>
      <w:r>
        <w:t>Где любовь, что веками нам снилась?</w:t>
      </w:r>
    </w:p>
    <w:p w:rsidR="00C6790D" w:rsidRDefault="00C6790D" w:rsidP="00C6790D">
      <w:pPr>
        <w:pStyle w:val="1"/>
        <w:ind w:left="1871"/>
      </w:pPr>
      <w:proofErr w:type="spellStart"/>
      <w:r>
        <w:t>Триаршинной</w:t>
      </w:r>
      <w:proofErr w:type="spellEnd"/>
      <w:r>
        <w:t xml:space="preserve"> косой удавилась.</w:t>
      </w:r>
    </w:p>
    <w:p w:rsidR="00C6790D" w:rsidRDefault="00C6790D" w:rsidP="00C6790D">
      <w:pPr>
        <w:pStyle w:val="1"/>
        <w:ind w:left="1871"/>
      </w:pPr>
    </w:p>
    <w:p w:rsidR="00C6790D" w:rsidRDefault="00C6790D" w:rsidP="00C6790D">
      <w:pPr>
        <w:pStyle w:val="1"/>
        <w:ind w:left="1871"/>
      </w:pPr>
      <w:r>
        <w:t>Алой лентою кровь утекла…</w:t>
      </w:r>
    </w:p>
    <w:p w:rsidR="00C6790D" w:rsidRDefault="00C6790D" w:rsidP="00C6790D">
      <w:pPr>
        <w:pStyle w:val="1"/>
        <w:ind w:left="1871"/>
      </w:pPr>
      <w:r>
        <w:t xml:space="preserve">Вот такие,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друже</w:t>
      </w:r>
      <w:proofErr w:type="spellEnd"/>
      <w:r>
        <w:t>, дела.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</w:pPr>
      <w:r>
        <w:t xml:space="preserve">*  *  *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871"/>
      </w:pPr>
      <w:r>
        <w:t xml:space="preserve">Ты долго по миру </w:t>
      </w:r>
      <w:proofErr w:type="spellStart"/>
      <w:r>
        <w:t>блукал</w:t>
      </w:r>
      <w:proofErr w:type="spellEnd"/>
      <w:r>
        <w:t>,</w:t>
      </w:r>
    </w:p>
    <w:p w:rsidR="00C6790D" w:rsidRDefault="00C6790D" w:rsidP="00C6790D">
      <w:pPr>
        <w:pStyle w:val="1"/>
        <w:ind w:left="1871"/>
      </w:pPr>
      <w:proofErr w:type="spellStart"/>
      <w:r>
        <w:t>Всемирности</w:t>
      </w:r>
      <w:proofErr w:type="spellEnd"/>
      <w:r>
        <w:t xml:space="preserve"> русской заложник.</w:t>
      </w:r>
    </w:p>
    <w:p w:rsidR="00C6790D" w:rsidRDefault="00C6790D" w:rsidP="00C6790D">
      <w:pPr>
        <w:pStyle w:val="1"/>
        <w:ind w:left="1871"/>
      </w:pPr>
      <w:r>
        <w:t>Среди иноземных лекал</w:t>
      </w:r>
    </w:p>
    <w:p w:rsidR="00C6790D" w:rsidRDefault="00C6790D" w:rsidP="00C6790D">
      <w:pPr>
        <w:pStyle w:val="1"/>
        <w:ind w:left="1871"/>
      </w:pPr>
      <w:r>
        <w:t>Себя отыскать невозможно!</w:t>
      </w:r>
    </w:p>
    <w:p w:rsidR="00C6790D" w:rsidRDefault="00C6790D" w:rsidP="00C6790D">
      <w:pPr>
        <w:pStyle w:val="1"/>
        <w:ind w:left="1871"/>
      </w:pPr>
    </w:p>
    <w:p w:rsidR="00C6790D" w:rsidRDefault="00C6790D" w:rsidP="00C6790D">
      <w:pPr>
        <w:pStyle w:val="1"/>
        <w:ind w:left="1871"/>
      </w:pPr>
      <w:r>
        <w:t>Ты счастья отнюдь не просил.</w:t>
      </w:r>
    </w:p>
    <w:p w:rsidR="00C6790D" w:rsidRDefault="00C6790D" w:rsidP="00C6790D">
      <w:pPr>
        <w:pStyle w:val="1"/>
        <w:ind w:left="1871"/>
      </w:pPr>
      <w:r>
        <w:t>Ты классика принял на веру,</w:t>
      </w:r>
    </w:p>
    <w:p w:rsidR="00C6790D" w:rsidRDefault="00C6790D" w:rsidP="00C6790D">
      <w:pPr>
        <w:pStyle w:val="1"/>
        <w:ind w:left="1871"/>
      </w:pPr>
      <w:r>
        <w:t>Который не раз говорил,</w:t>
      </w:r>
    </w:p>
    <w:p w:rsidR="00C6790D" w:rsidRDefault="00C6790D" w:rsidP="00C6790D">
      <w:pPr>
        <w:pStyle w:val="1"/>
        <w:ind w:left="1871"/>
      </w:pPr>
      <w:r>
        <w:t>Что счастье – земная химера.</w:t>
      </w:r>
    </w:p>
    <w:p w:rsidR="00C6790D" w:rsidRDefault="00C6790D" w:rsidP="00C6790D">
      <w:pPr>
        <w:pStyle w:val="1"/>
        <w:ind w:left="1871"/>
      </w:pPr>
    </w:p>
    <w:p w:rsidR="00C6790D" w:rsidRDefault="00C6790D" w:rsidP="00C6790D">
      <w:pPr>
        <w:pStyle w:val="1"/>
        <w:ind w:left="1871"/>
      </w:pPr>
      <w:r>
        <w:t>Что все мы под небом седым,</w:t>
      </w:r>
    </w:p>
    <w:p w:rsidR="00C6790D" w:rsidRDefault="00C6790D" w:rsidP="00C6790D">
      <w:pPr>
        <w:pStyle w:val="1"/>
        <w:ind w:left="1871"/>
      </w:pPr>
      <w:r>
        <w:t>Где ветры вселенские свищут?..</w:t>
      </w:r>
    </w:p>
    <w:p w:rsidR="00C6790D" w:rsidRDefault="00C6790D" w:rsidP="00C6790D">
      <w:pPr>
        <w:pStyle w:val="1"/>
        <w:ind w:left="1871"/>
      </w:pPr>
      <w:r>
        <w:t>Невольно о воле скорбим.</w:t>
      </w:r>
    </w:p>
    <w:p w:rsidR="00C6790D" w:rsidRDefault="00C6790D" w:rsidP="00C6790D">
      <w:pPr>
        <w:pStyle w:val="1"/>
        <w:ind w:left="1871"/>
      </w:pPr>
      <w:r>
        <w:t xml:space="preserve">Покой, </w:t>
      </w:r>
      <w:proofErr w:type="gramStart"/>
      <w:r>
        <w:t>беспокойные</w:t>
      </w:r>
      <w:proofErr w:type="gramEnd"/>
      <w:r>
        <w:t>, ищем.</w:t>
      </w:r>
    </w:p>
    <w:p w:rsidR="00C6790D" w:rsidRDefault="00C6790D" w:rsidP="00C6790D">
      <w:pPr>
        <w:pStyle w:val="1"/>
        <w:ind w:left="1871"/>
      </w:pPr>
    </w:p>
    <w:p w:rsidR="00C6790D" w:rsidRDefault="00C6790D" w:rsidP="00C6790D">
      <w:pPr>
        <w:pStyle w:val="1"/>
        <w:ind w:left="1871"/>
      </w:pPr>
      <w:r>
        <w:t>Выходим один на один</w:t>
      </w:r>
    </w:p>
    <w:p w:rsidR="00C6790D" w:rsidRDefault="00C6790D" w:rsidP="00C6790D">
      <w:pPr>
        <w:pStyle w:val="1"/>
        <w:ind w:left="1871"/>
      </w:pPr>
      <w:r>
        <w:t xml:space="preserve">С </w:t>
      </w:r>
      <w:proofErr w:type="gramStart"/>
      <w:r>
        <w:t>пропахшим</w:t>
      </w:r>
      <w:proofErr w:type="gramEnd"/>
      <w:r>
        <w:t xml:space="preserve"> степями </w:t>
      </w:r>
      <w:proofErr w:type="spellStart"/>
      <w:r>
        <w:t>култуком</w:t>
      </w:r>
      <w:proofErr w:type="spellEnd"/>
      <w:r>
        <w:t>...</w:t>
      </w:r>
    </w:p>
    <w:p w:rsidR="00C6790D" w:rsidRDefault="00C6790D" w:rsidP="00C6790D">
      <w:pPr>
        <w:pStyle w:val="1"/>
        <w:ind w:left="1871"/>
      </w:pPr>
      <w:r>
        <w:t>Но – вал повернёт баргузин,</w:t>
      </w:r>
    </w:p>
    <w:p w:rsidR="00C6790D" w:rsidRDefault="00C6790D" w:rsidP="00C6790D">
      <w:pPr>
        <w:pStyle w:val="1"/>
        <w:ind w:left="1871"/>
      </w:pPr>
      <w:r>
        <w:t>Нам став и собратом, и другом!</w:t>
      </w:r>
    </w:p>
    <w:p w:rsidR="00C6790D" w:rsidRDefault="00C6790D" w:rsidP="00C6790D">
      <w:pPr>
        <w:pStyle w:val="1"/>
        <w:ind w:left="1871"/>
      </w:pPr>
    </w:p>
    <w:p w:rsidR="00C6790D" w:rsidRDefault="00C6790D" w:rsidP="00C6790D">
      <w:pPr>
        <w:pStyle w:val="1"/>
        <w:ind w:left="1871"/>
      </w:pPr>
      <w:r>
        <w:t>…Ты всуе так долго искал</w:t>
      </w:r>
    </w:p>
    <w:p w:rsidR="00C6790D" w:rsidRDefault="00C6790D" w:rsidP="00C6790D">
      <w:pPr>
        <w:pStyle w:val="1"/>
        <w:ind w:left="1871"/>
      </w:pPr>
      <w:r>
        <w:t>Покоя. Созвучья. Участья…</w:t>
      </w:r>
    </w:p>
    <w:p w:rsidR="00C6790D" w:rsidRDefault="00C6790D" w:rsidP="00C6790D">
      <w:pPr>
        <w:pStyle w:val="1"/>
        <w:ind w:left="1871"/>
      </w:pPr>
      <w:r>
        <w:t>…Россия. Распутин. Байкал…</w:t>
      </w:r>
    </w:p>
    <w:p w:rsidR="00C6790D" w:rsidRDefault="00C6790D" w:rsidP="00C6790D">
      <w:pPr>
        <w:pStyle w:val="1"/>
        <w:ind w:left="1871"/>
      </w:pPr>
      <w:r>
        <w:t>Ну что ещё надо для счастья?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</w:pPr>
      <w:r>
        <w:t xml:space="preserve">*  *  *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871"/>
      </w:pPr>
      <w:r>
        <w:t>Ныне и присно уже не  приснится</w:t>
      </w:r>
    </w:p>
    <w:p w:rsidR="00C6790D" w:rsidRDefault="00C6790D" w:rsidP="00C6790D">
      <w:pPr>
        <w:pStyle w:val="1"/>
        <w:ind w:left="1871"/>
      </w:pPr>
      <w:r>
        <w:t xml:space="preserve">(Разве </w:t>
      </w:r>
      <w:proofErr w:type="gramStart"/>
      <w:r>
        <w:t>во</w:t>
      </w:r>
      <w:proofErr w:type="gramEnd"/>
      <w:r>
        <w:t xml:space="preserve"> веки веков!)</w:t>
      </w:r>
    </w:p>
    <w:p w:rsidR="00C6790D" w:rsidRDefault="00C6790D" w:rsidP="00C6790D">
      <w:pPr>
        <w:pStyle w:val="1"/>
        <w:ind w:left="1871"/>
      </w:pPr>
      <w:r>
        <w:t>Волга – усталая синяя птица,</w:t>
      </w:r>
    </w:p>
    <w:p w:rsidR="00C6790D" w:rsidRDefault="00C6790D" w:rsidP="00C6790D">
      <w:pPr>
        <w:pStyle w:val="1"/>
        <w:ind w:left="1871"/>
      </w:pPr>
      <w:r>
        <w:t>Дочь голубых родников.</w:t>
      </w:r>
    </w:p>
    <w:p w:rsidR="00C6790D" w:rsidRDefault="00C6790D" w:rsidP="00C6790D">
      <w:pPr>
        <w:pStyle w:val="1"/>
        <w:ind w:left="1417"/>
      </w:pPr>
      <w:r>
        <w:t>Ты ль не поила шальных атаманов?</w:t>
      </w:r>
    </w:p>
    <w:p w:rsidR="00C6790D" w:rsidRDefault="00C6790D" w:rsidP="00C6790D">
      <w:pPr>
        <w:pStyle w:val="1"/>
        <w:ind w:left="1417"/>
      </w:pPr>
      <w:r>
        <w:t>Ты ль не топила княжон?</w:t>
      </w:r>
    </w:p>
    <w:p w:rsidR="00C6790D" w:rsidRDefault="00C6790D" w:rsidP="00C6790D">
      <w:pPr>
        <w:pStyle w:val="1"/>
        <w:ind w:left="1417"/>
      </w:pPr>
      <w:r>
        <w:t>Не над тобой ли, от удали пьяной,</w:t>
      </w:r>
    </w:p>
    <w:p w:rsidR="00C6790D" w:rsidRDefault="00C6790D" w:rsidP="00C6790D">
      <w:pPr>
        <w:pStyle w:val="1"/>
        <w:ind w:left="1417"/>
      </w:pPr>
      <w:r>
        <w:t>Царский штандарт водружён?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>Так отчего же ты больше не вхожа</w:t>
      </w:r>
    </w:p>
    <w:p w:rsidR="00C6790D" w:rsidRDefault="00C6790D" w:rsidP="00C6790D">
      <w:pPr>
        <w:pStyle w:val="1"/>
        <w:ind w:left="1417"/>
      </w:pPr>
      <w:r>
        <w:t>В странные песни мои?..</w:t>
      </w:r>
    </w:p>
    <w:p w:rsidR="00C6790D" w:rsidRDefault="00C6790D" w:rsidP="00C6790D">
      <w:pPr>
        <w:pStyle w:val="1"/>
        <w:ind w:left="1417"/>
      </w:pPr>
      <w:r>
        <w:t>Азия, чёрная птица,  итожит</w:t>
      </w:r>
    </w:p>
    <w:p w:rsidR="00C6790D" w:rsidRDefault="00C6790D" w:rsidP="00C6790D">
      <w:pPr>
        <w:pStyle w:val="1"/>
        <w:ind w:left="1417"/>
      </w:pPr>
      <w:r>
        <w:t>Душу-добычу в  крови.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 xml:space="preserve">…С чувством меня </w:t>
      </w:r>
      <w:proofErr w:type="gramStart"/>
      <w:r>
        <w:t>научившие</w:t>
      </w:r>
      <w:proofErr w:type="gramEnd"/>
      <w:r>
        <w:t>, с  толком</w:t>
      </w:r>
    </w:p>
    <w:p w:rsidR="00C6790D" w:rsidRDefault="00C6790D" w:rsidP="00C6790D">
      <w:pPr>
        <w:pStyle w:val="1"/>
        <w:ind w:left="1417"/>
      </w:pPr>
      <w:r>
        <w:t>И с расстановкою петь,</w:t>
      </w:r>
    </w:p>
    <w:p w:rsidR="00C6790D" w:rsidRDefault="00C6790D" w:rsidP="00C6790D">
      <w:pPr>
        <w:pStyle w:val="1"/>
        <w:ind w:left="1417"/>
      </w:pPr>
      <w:r>
        <w:t>Средняя Азия, Средняя Волга,</w:t>
      </w:r>
    </w:p>
    <w:p w:rsidR="00C6790D" w:rsidRDefault="00C6790D" w:rsidP="00C6790D">
      <w:pPr>
        <w:pStyle w:val="1"/>
        <w:ind w:left="1417"/>
      </w:pPr>
      <w:r>
        <w:t>Встретимся ль, милые, впредь?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lastRenderedPageBreak/>
        <w:t>Да и какие вы средние, право,</w:t>
      </w:r>
    </w:p>
    <w:p w:rsidR="00C6790D" w:rsidRDefault="00C6790D" w:rsidP="00C6790D">
      <w:pPr>
        <w:pStyle w:val="1"/>
        <w:ind w:left="1417"/>
      </w:pPr>
      <w:proofErr w:type="gramStart"/>
      <w:r>
        <w:t>Ежели</w:t>
      </w:r>
      <w:proofErr w:type="gramEnd"/>
      <w:r>
        <w:t xml:space="preserve"> не налегке</w:t>
      </w:r>
    </w:p>
    <w:p w:rsidR="00C6790D" w:rsidRDefault="00C6790D" w:rsidP="00C6790D">
      <w:pPr>
        <w:pStyle w:val="1"/>
        <w:ind w:left="1417"/>
      </w:pPr>
      <w:r>
        <w:t>Насмерть форпостами русской державы</w:t>
      </w:r>
    </w:p>
    <w:p w:rsidR="00C6790D" w:rsidRDefault="00C6790D" w:rsidP="00C6790D">
      <w:pPr>
        <w:pStyle w:val="1"/>
        <w:ind w:left="1417"/>
      </w:pPr>
      <w:r>
        <w:t>Встали в судьбе и строке?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>И – рассчитались со мною сторицей…</w:t>
      </w:r>
    </w:p>
    <w:p w:rsidR="00C6790D" w:rsidRDefault="00C6790D" w:rsidP="00C6790D">
      <w:pPr>
        <w:pStyle w:val="1"/>
        <w:ind w:left="1417"/>
      </w:pPr>
      <w:r>
        <w:t>Что ж, запевай «</w:t>
      </w:r>
      <w:proofErr w:type="spellStart"/>
      <w:r>
        <w:t>Бисмилля</w:t>
      </w:r>
      <w:proofErr w:type="spellEnd"/>
      <w:r>
        <w:t>!»,</w:t>
      </w:r>
    </w:p>
    <w:p w:rsidR="00C6790D" w:rsidRDefault="00C6790D" w:rsidP="00C6790D">
      <w:pPr>
        <w:pStyle w:val="1"/>
        <w:ind w:left="1417"/>
      </w:pPr>
      <w:r>
        <w:t>Окровавлённая хищная птица –</w:t>
      </w:r>
    </w:p>
    <w:p w:rsidR="00C6790D" w:rsidRDefault="00C6790D" w:rsidP="00C6790D">
      <w:pPr>
        <w:pStyle w:val="1"/>
        <w:ind w:left="1417"/>
      </w:pPr>
      <w:r>
        <w:t>Азия, песня моя!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ac"/>
        <w:ind w:right="170"/>
      </w:pPr>
      <w:r>
        <w:t xml:space="preserve">*  *  * </w:t>
      </w:r>
    </w:p>
    <w:p w:rsidR="00C6790D" w:rsidRDefault="00C6790D" w:rsidP="00C6790D">
      <w:pPr>
        <w:pStyle w:val="1"/>
      </w:pPr>
    </w:p>
    <w:p w:rsidR="00C6790D" w:rsidRDefault="00C6790D" w:rsidP="00C6790D">
      <w:pPr>
        <w:pStyle w:val="1"/>
        <w:ind w:left="1417"/>
      </w:pPr>
      <w:r>
        <w:t>Да как же это, как же это вышло –</w:t>
      </w:r>
    </w:p>
    <w:p w:rsidR="00C6790D" w:rsidRDefault="00C6790D" w:rsidP="00C6790D">
      <w:pPr>
        <w:pStyle w:val="1"/>
        <w:ind w:left="1417"/>
      </w:pPr>
      <w:r>
        <w:t xml:space="preserve">Что ты, который Богу присягал,  </w:t>
      </w:r>
    </w:p>
    <w:p w:rsidR="00C6790D" w:rsidRDefault="00C6790D" w:rsidP="00C6790D">
      <w:pPr>
        <w:pStyle w:val="1"/>
        <w:ind w:left="1417"/>
      </w:pPr>
      <w:r>
        <w:t xml:space="preserve">Превыше Бога и превыше </w:t>
      </w:r>
      <w:proofErr w:type="gramStart"/>
      <w:r>
        <w:t>ближних</w:t>
      </w:r>
      <w:proofErr w:type="gramEnd"/>
      <w:r>
        <w:t xml:space="preserve">  </w:t>
      </w:r>
    </w:p>
    <w:p w:rsidR="00C6790D" w:rsidRDefault="00C6790D" w:rsidP="00C6790D">
      <w:pPr>
        <w:pStyle w:val="1"/>
        <w:ind w:left="1417"/>
      </w:pPr>
      <w:r>
        <w:t>Вдруг возлюбил Интернационал?..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 xml:space="preserve">Бескрайняя Сибирь лежит под снегом.  </w:t>
      </w:r>
    </w:p>
    <w:p w:rsidR="00C6790D" w:rsidRDefault="00C6790D" w:rsidP="00C6790D">
      <w:pPr>
        <w:pStyle w:val="1"/>
        <w:ind w:left="1417"/>
      </w:pPr>
      <w:r>
        <w:t xml:space="preserve">Метель надрывно стонет, плачея... </w:t>
      </w:r>
    </w:p>
    <w:p w:rsidR="00C6790D" w:rsidRDefault="00C6790D" w:rsidP="00C6790D">
      <w:pPr>
        <w:pStyle w:val="1"/>
        <w:ind w:left="1417"/>
      </w:pPr>
      <w:r>
        <w:t xml:space="preserve">Пробьётся </w:t>
      </w:r>
      <w:proofErr w:type="spellStart"/>
      <w:proofErr w:type="gramStart"/>
      <w:r>
        <w:t>ссыльно-каторжным</w:t>
      </w:r>
      <w:proofErr w:type="spellEnd"/>
      <w:proofErr w:type="gramEnd"/>
      <w:r>
        <w:t xml:space="preserve"> побегом</w:t>
      </w:r>
    </w:p>
    <w:p w:rsidR="00C6790D" w:rsidRDefault="00C6790D" w:rsidP="00C6790D">
      <w:pPr>
        <w:pStyle w:val="1"/>
        <w:ind w:left="1417"/>
      </w:pPr>
      <w:r>
        <w:t xml:space="preserve">Цветущая империя твоя.  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 xml:space="preserve">Хоть слышится порой в метельном плаче </w:t>
      </w:r>
    </w:p>
    <w:p w:rsidR="00C6790D" w:rsidRDefault="00C6790D" w:rsidP="00C6790D">
      <w:pPr>
        <w:pStyle w:val="1"/>
        <w:ind w:left="1417"/>
      </w:pPr>
      <w:r>
        <w:t xml:space="preserve">Печальный зов отвергнутой зурны, </w:t>
      </w:r>
    </w:p>
    <w:p w:rsidR="00C6790D" w:rsidRDefault="00C6790D" w:rsidP="00C6790D">
      <w:pPr>
        <w:pStyle w:val="1"/>
        <w:ind w:left="1417"/>
      </w:pPr>
      <w:r>
        <w:t xml:space="preserve">Побег твой обречён </w:t>
      </w:r>
      <w:proofErr w:type="gramStart"/>
      <w:r>
        <w:t>был на удачу</w:t>
      </w:r>
      <w:proofErr w:type="gramEnd"/>
      <w:r>
        <w:t xml:space="preserve"> –   </w:t>
      </w:r>
    </w:p>
    <w:p w:rsidR="00C6790D" w:rsidRDefault="00C6790D" w:rsidP="00C6790D">
      <w:pPr>
        <w:pStyle w:val="1"/>
        <w:ind w:left="1417"/>
      </w:pPr>
      <w:r>
        <w:t>Победное цветение весны!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 xml:space="preserve">Железный </w:t>
      </w:r>
      <w:proofErr w:type="spellStart"/>
      <w:r>
        <w:t>Коба</w:t>
      </w:r>
      <w:proofErr w:type="spellEnd"/>
      <w:r>
        <w:t>! Ты сражён печалью,</w:t>
      </w:r>
    </w:p>
    <w:p w:rsidR="00C6790D" w:rsidRDefault="00C6790D" w:rsidP="00C6790D">
      <w:pPr>
        <w:pStyle w:val="1"/>
        <w:ind w:left="1417"/>
      </w:pPr>
      <w:r>
        <w:t xml:space="preserve">Про все </w:t>
      </w:r>
      <w:proofErr w:type="gramStart"/>
      <w:r>
        <w:t>невзгоды</w:t>
      </w:r>
      <w:proofErr w:type="gramEnd"/>
      <w:r>
        <w:t xml:space="preserve"> зная наперёд…</w:t>
      </w:r>
    </w:p>
    <w:p w:rsidR="00C6790D" w:rsidRDefault="00C6790D" w:rsidP="00C6790D">
      <w:pPr>
        <w:pStyle w:val="1"/>
        <w:ind w:left="1417"/>
      </w:pPr>
      <w:r>
        <w:t>Железо, чтобы стать поющей сталью,</w:t>
      </w:r>
    </w:p>
    <w:p w:rsidR="00C6790D" w:rsidRDefault="00C6790D" w:rsidP="00C6790D">
      <w:pPr>
        <w:pStyle w:val="1"/>
        <w:ind w:left="1417"/>
      </w:pPr>
      <w:r>
        <w:t>Должно пройти сквозь пламень и сквозь лёд.</w:t>
      </w:r>
    </w:p>
    <w:p w:rsidR="00C6790D" w:rsidRDefault="00C6790D" w:rsidP="00C6790D">
      <w:pPr>
        <w:pStyle w:val="1"/>
        <w:ind w:left="1417"/>
      </w:pPr>
    </w:p>
    <w:p w:rsidR="00C6790D" w:rsidRDefault="00C6790D" w:rsidP="00C6790D">
      <w:pPr>
        <w:pStyle w:val="1"/>
        <w:ind w:left="1417"/>
      </w:pPr>
      <w:r>
        <w:t>Знать, Бог судил – и никуда не деться! –</w:t>
      </w:r>
    </w:p>
    <w:p w:rsidR="00C6790D" w:rsidRDefault="00C6790D" w:rsidP="00C6790D">
      <w:pPr>
        <w:pStyle w:val="1"/>
        <w:ind w:left="1417"/>
      </w:pPr>
      <w:r>
        <w:t>В плену провалов, ссылок, неудач</w:t>
      </w:r>
    </w:p>
    <w:p w:rsidR="00C6790D" w:rsidRDefault="00C6790D" w:rsidP="00C6790D">
      <w:pPr>
        <w:pStyle w:val="1"/>
        <w:ind w:left="1417"/>
      </w:pPr>
      <w:r>
        <w:t>Суметь постичь стальным кавказским сердцем</w:t>
      </w:r>
    </w:p>
    <w:p w:rsidR="00C6790D" w:rsidRDefault="00C6790D" w:rsidP="00C6790D">
      <w:pPr>
        <w:pStyle w:val="1"/>
        <w:ind w:left="1417"/>
      </w:pPr>
      <w:r>
        <w:t>Метелей русских горький бабий плач.</w:t>
      </w:r>
    </w:p>
    <w:p w:rsidR="00C6790D" w:rsidRDefault="00C6790D" w:rsidP="00C6790D">
      <w:pPr>
        <w:pStyle w:val="a4"/>
      </w:pPr>
    </w:p>
    <w:p w:rsidR="00C6790D" w:rsidRDefault="00C6790D" w:rsidP="00C6790D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0D"/>
    <w:rsid w:val="00067ABE"/>
    <w:rsid w:val="00C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679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C6790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6790D"/>
    <w:pPr>
      <w:jc w:val="right"/>
    </w:pPr>
    <w:rPr>
      <w:rFonts w:ascii="BreezeC" w:hAnsi="BreezeC" w:cs="BreezeC"/>
      <w:sz w:val="48"/>
      <w:szCs w:val="48"/>
    </w:rPr>
  </w:style>
  <w:style w:type="paragraph" w:customStyle="1" w:styleId="a6">
    <w:name w:val="Автор"/>
    <w:basedOn w:val="a3"/>
    <w:uiPriority w:val="99"/>
    <w:rsid w:val="00C6790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1">
    <w:name w:val="Осн 1"/>
    <w:basedOn w:val="a3"/>
    <w:uiPriority w:val="99"/>
    <w:rsid w:val="00C6790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7">
    <w:name w:val="Авт. справка"/>
    <w:basedOn w:val="1"/>
    <w:uiPriority w:val="99"/>
    <w:rsid w:val="00C6790D"/>
    <w:pPr>
      <w:spacing w:line="190" w:lineRule="atLeast"/>
      <w:ind w:left="567"/>
    </w:pPr>
    <w:rPr>
      <w:sz w:val="20"/>
      <w:szCs w:val="20"/>
    </w:rPr>
  </w:style>
  <w:style w:type="paragraph" w:customStyle="1" w:styleId="a8">
    <w:name w:val="Заголовок"/>
    <w:basedOn w:val="a6"/>
    <w:next w:val="a9"/>
    <w:uiPriority w:val="99"/>
    <w:rsid w:val="00C6790D"/>
    <w:rPr>
      <w:rFonts w:ascii="KorinnaC" w:hAnsi="KorinnaC" w:cs="KorinnaC"/>
      <w:sz w:val="30"/>
      <w:szCs w:val="30"/>
    </w:rPr>
  </w:style>
  <w:style w:type="paragraph" w:customStyle="1" w:styleId="aa">
    <w:name w:val="Предисл"/>
    <w:basedOn w:val="1"/>
    <w:uiPriority w:val="99"/>
    <w:rsid w:val="00C6790D"/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C6790D"/>
    <w:pPr>
      <w:ind w:left="0"/>
      <w:jc w:val="center"/>
    </w:pPr>
  </w:style>
  <w:style w:type="paragraph" w:customStyle="1" w:styleId="ac">
    <w:name w:val="Центр"/>
    <w:basedOn w:val="a8"/>
    <w:uiPriority w:val="99"/>
    <w:rsid w:val="00C6790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Подзагол"/>
    <w:basedOn w:val="a8"/>
    <w:uiPriority w:val="99"/>
    <w:rsid w:val="00C6790D"/>
    <w:pPr>
      <w:spacing w:line="360" w:lineRule="atLeast"/>
    </w:pPr>
    <w:rPr>
      <w:sz w:val="26"/>
      <w:szCs w:val="26"/>
    </w:rPr>
  </w:style>
  <w:style w:type="paragraph" w:customStyle="1" w:styleId="-">
    <w:name w:val="Курсив - подпись"/>
    <w:basedOn w:val="1"/>
    <w:uiPriority w:val="99"/>
    <w:rsid w:val="00C6790D"/>
    <w:rPr>
      <w:i/>
      <w:iCs/>
    </w:rPr>
  </w:style>
  <w:style w:type="paragraph" w:customStyle="1" w:styleId="ae">
    <w:name w:val="Эриграф"/>
    <w:basedOn w:val="-"/>
    <w:uiPriority w:val="99"/>
    <w:rsid w:val="00C6790D"/>
    <w:rPr>
      <w:sz w:val="19"/>
      <w:szCs w:val="19"/>
    </w:rPr>
  </w:style>
  <w:style w:type="paragraph" w:customStyle="1" w:styleId="af">
    <w:name w:val="Эпиграф подпись"/>
    <w:basedOn w:val="-"/>
    <w:uiPriority w:val="99"/>
    <w:rsid w:val="00C6790D"/>
    <w:pPr>
      <w:jc w:val="right"/>
    </w:pPr>
    <w:rPr>
      <w:sz w:val="20"/>
      <w:szCs w:val="20"/>
    </w:rPr>
  </w:style>
  <w:style w:type="paragraph" w:customStyle="1" w:styleId="af0">
    <w:name w:val="Стихи в тексте"/>
    <w:basedOn w:val="1"/>
    <w:uiPriority w:val="99"/>
    <w:rsid w:val="00C6790D"/>
    <w:rPr>
      <w:sz w:val="21"/>
      <w:szCs w:val="21"/>
    </w:rPr>
  </w:style>
  <w:style w:type="paragraph" w:customStyle="1" w:styleId="af1">
    <w:name w:val="&quot;Фрагмент"/>
    <w:aliases w:val="глава...&quot;"/>
    <w:basedOn w:val="1"/>
    <w:uiPriority w:val="99"/>
    <w:rsid w:val="00C6790D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Врезка"/>
    <w:basedOn w:val="aa"/>
    <w:uiPriority w:val="99"/>
    <w:rsid w:val="00C6790D"/>
    <w:rPr>
      <w:b/>
      <w:bCs/>
      <w:sz w:val="20"/>
      <w:szCs w:val="20"/>
    </w:rPr>
  </w:style>
  <w:style w:type="paragraph" w:customStyle="1" w:styleId="a9">
    <w:name w:val="[Основной абзац]"/>
    <w:basedOn w:val="a3"/>
    <w:uiPriority w:val="99"/>
    <w:rsid w:val="00C6790D"/>
  </w:style>
  <w:style w:type="paragraph" w:styleId="af3">
    <w:name w:val="footnote text"/>
    <w:basedOn w:val="a9"/>
    <w:link w:val="af4"/>
    <w:uiPriority w:val="99"/>
    <w:rsid w:val="00C6790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6790D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f5">
    <w:name w:val="annotation reference"/>
    <w:basedOn w:val="a0"/>
    <w:uiPriority w:val="99"/>
    <w:rsid w:val="00C6790D"/>
    <w:rPr>
      <w:color w:val="000000"/>
      <w:w w:val="100"/>
      <w:sz w:val="16"/>
      <w:szCs w:val="16"/>
    </w:rPr>
  </w:style>
  <w:style w:type="character" w:customStyle="1" w:styleId="yt-dictionary-meaning">
    <w:name w:val="yt-dictionary-meaning"/>
    <w:uiPriority w:val="99"/>
    <w:rsid w:val="00C6790D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2015-10-22T14:17:00Z</dcterms:created>
  <dcterms:modified xsi:type="dcterms:W3CDTF">2015-10-22T14:17:00Z</dcterms:modified>
</cp:coreProperties>
</file>