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28" w:rsidRDefault="005B6B28" w:rsidP="005B6B28">
      <w:pPr>
        <w:pStyle w:val="a8"/>
      </w:pPr>
      <w:r>
        <w:t>СОВПАДЕНИЕ ИЛИ ПРОЗРЕНИЕ?</w:t>
      </w:r>
    </w:p>
    <w:p w:rsidR="005B6B28" w:rsidRDefault="005B6B28" w:rsidP="005B6B28">
      <w:pPr>
        <w:pStyle w:val="ae"/>
      </w:pPr>
      <w:r>
        <w:t>Загадки чеховских сюжетов</w:t>
      </w:r>
    </w:p>
    <w:p w:rsidR="005B6B28" w:rsidRDefault="005B6B28" w:rsidP="005B6B28">
      <w:pPr>
        <w:pStyle w:val="1"/>
      </w:pPr>
    </w:p>
    <w:p w:rsidR="005B6B28" w:rsidRDefault="005B6B28" w:rsidP="005B6B28">
      <w:pPr>
        <w:pStyle w:val="1"/>
      </w:pPr>
    </w:p>
    <w:p w:rsidR="005B6B28" w:rsidRDefault="005B6B28" w:rsidP="005B6B28">
      <w:pPr>
        <w:pStyle w:val="1"/>
      </w:pPr>
    </w:p>
    <w:p w:rsidR="005B6B28" w:rsidRDefault="005B6B28" w:rsidP="005B6B28">
      <w:pPr>
        <w:pStyle w:val="1"/>
      </w:pPr>
    </w:p>
    <w:p w:rsidR="005B6B28" w:rsidRDefault="005B6B28" w:rsidP="005B6B28">
      <w:pPr>
        <w:pStyle w:val="1"/>
      </w:pPr>
      <w:r>
        <w:t>«Мое пророческое чувство меня не обманывало никогда, ни в жизни, ни в моей медицинской практике», – писал А. П. Чехов Е. М. Линтваревой 27 октября 1888 года. Интуиция – одна из важнейших составляющих любого художественного творчества. Она окружена тайнами и загадками, а между тем это такой же мыслительный процесс, как и логика, но в отличие от л</w:t>
      </w:r>
      <w:r>
        <w:t>о</w:t>
      </w:r>
      <w:r>
        <w:t>гики промежуточные операции совершаются в свернутом виде и человек их не осознает, а мозг сразу же выдает результат. Это не означает, что р</w:t>
      </w:r>
      <w:r>
        <w:t>е</w:t>
      </w:r>
      <w:r>
        <w:t>зультат приходит ниоткуда: просто мозг какое-то время напряженно над чем-то работал, часто бессознательно. Иногда это бывает мгновенное оз</w:t>
      </w:r>
      <w:r>
        <w:t>а</w:t>
      </w:r>
      <w:r>
        <w:t>рение, иногда сон, как, например, в случае с периодической системой Менделеева. Но не приснилась же она его лаборанту.</w:t>
      </w:r>
    </w:p>
    <w:p w:rsidR="005B6B28" w:rsidRDefault="005B6B28" w:rsidP="005B6B28">
      <w:pPr>
        <w:pStyle w:val="1"/>
        <w:rPr>
          <w:spacing w:val="-2"/>
        </w:rPr>
      </w:pPr>
      <w:r>
        <w:rPr>
          <w:spacing w:val="-2"/>
        </w:rPr>
        <w:t>Все это так, но как объяснить случаи, когда человек заранее знает, что с ним произойдет через какое-то время, иногда через много лет? Конечно, это знание часто приходит в достаточно смутной форме, в виде аллегории или неясного предчувствия, но оно всегда безошибочно. Тот, кто научится п</w:t>
      </w:r>
      <w:r>
        <w:rPr>
          <w:spacing w:val="-2"/>
        </w:rPr>
        <w:t>о</w:t>
      </w:r>
      <w:r>
        <w:rPr>
          <w:spacing w:val="-2"/>
        </w:rPr>
        <w:t>нимать знаки судьбы, может избежать многих несчастий. Интуиция часто противоречит здравому смыслу – он велит делать одно, а интуиция – совсем другое, иногда даже противоположное, ваш внутренний голос буквально кричит: «Не делай этого!», а вы пренебрегаете им, а потом горько сожалеете, что не послушались его мудрого совета.</w:t>
      </w:r>
    </w:p>
    <w:p w:rsidR="005B6B28" w:rsidRDefault="005B6B28" w:rsidP="005B6B28">
      <w:pPr>
        <w:pStyle w:val="1"/>
      </w:pPr>
    </w:p>
    <w:p w:rsidR="005B6B28" w:rsidRDefault="005B6B28" w:rsidP="005B6B28">
      <w:pPr>
        <w:pStyle w:val="1"/>
      </w:pPr>
      <w:r>
        <w:t>Рассказ, который навел меня на следующие размышления, написан Ч</w:t>
      </w:r>
      <w:r>
        <w:t>е</w:t>
      </w:r>
      <w:r>
        <w:t>ховым в 1888 году, как и письмо, цитата из которого приведена выше. К тому времени я уже достаточно много знала о жизни Чехова и его близких, причем из авторитетных источников. Незаметно для себя я стала немного чеховедкой, и были случаи, когда замечала неточности, когда речь шла о Чехове, например, в передачах канала «Культура». Рассказ называется «Именины», главная героиня – Ольга Михайловна, молодая помещица, н</w:t>
      </w:r>
      <w:r>
        <w:t>е</w:t>
      </w:r>
      <w:r>
        <w:t>давно вышедшая замуж и ожидающая своего первого ребенка. Петров день, именины ее мужа Петра Дмитрича. Съехалось много гостей, которых Ольга Михайловна как хозяйка должна занимать разговорами, развлекать. А м</w:t>
      </w:r>
      <w:r>
        <w:t>е</w:t>
      </w:r>
      <w:r>
        <w:t>жду тем ей совсем не до этого – она устала, хотела бы отдохнуть, посидеть в тишине и подумать о «маленьком человечке», который должен появиться на свет через два месяца. Вдобавок она чувствует раздражение оттого, что ее муж пользуется вниманием дам и немного красуется. «Он был избалован женщинами, знал, что нравится им, и в обращении с ними усвоил себе особый тон, который, как все говорили, был ему к лицу». Кому-то из дам пришла в голову мысль ехать пить чай на остров, и эта поездка и чаепитие окончательно утомили хозяйку, а до отъезда гостей было еще так далеко.</w:t>
      </w:r>
    </w:p>
    <w:p w:rsidR="005B6B28" w:rsidRDefault="005B6B28" w:rsidP="005B6B28">
      <w:pPr>
        <w:pStyle w:val="1"/>
      </w:pPr>
      <w:r>
        <w:t>Наконец гости разъезжаются в первом часу ночи. Ольга Михайловна чувствует безмерную усталость и какое-то неудобство во всем теле. Она начинает высказывать мужу свои обиды и подозрения, ей кажется, что он женился на ней из выгоды, хотя знает, что это не так. Муж, вместо того чтобы ее успокоить, помня о ее положении, уходит из спальни. От обиды, усталости, напряжения у Ольги Михайловны начинается истерика, вскоре она чувствует сильные боли внизу живота и спины. Мучения ее длятся очень долго, она то и дело теряет сознание от боли, не ощущает течения времени. Приезжает акушерка, потом появляются два врача, которые д</w:t>
      </w:r>
      <w:r>
        <w:t>е</w:t>
      </w:r>
      <w:r>
        <w:t>лают ей операцию. Когда она приходит в себя от наркоза, то не слышит ни детского плача, ни поздравлений – ребенок родился мертвым.</w:t>
      </w:r>
    </w:p>
    <w:p w:rsidR="005B6B28" w:rsidRDefault="005B6B28" w:rsidP="005B6B28">
      <w:pPr>
        <w:pStyle w:val="1"/>
      </w:pPr>
      <w:r>
        <w:t xml:space="preserve">Рассказ этот довольно длинный, многоплановый, главное в нем, на мой взгляд, </w:t>
      </w:r>
      <w:r>
        <w:lastRenderedPageBreak/>
        <w:t>непонимание друг друга близкими людьми, нежелание и неумение высказать вовремя свои чувства, а также боязнь нарушить светские прил</w:t>
      </w:r>
      <w:r>
        <w:t>и</w:t>
      </w:r>
      <w:r>
        <w:t xml:space="preserve">чия, даже когда риску подвергается самое дорогое – будущий ребенок. Разве не могла Ольга Михайловна извиниться перед гостями, попросить кого-то из наиболее близких ей женщин временно исполнить роль хозяйки, а прежде всего сказать мужу о своем плохом самочувствии, тем более что он вовсе не был бездушным человеком. </w:t>
      </w:r>
      <w:r>
        <w:br/>
        <w:t>В конце рассказа он говорит ей, стоя у ее постели со слезами на глазах: «Зачем мы не берегли нашего ребенка? Ах, да что говорить!»</w:t>
      </w:r>
    </w:p>
    <w:p w:rsidR="005B6B28" w:rsidRDefault="005B6B28" w:rsidP="005B6B28">
      <w:pPr>
        <w:pStyle w:val="1"/>
      </w:pPr>
    </w:p>
    <w:p w:rsidR="005B6B28" w:rsidRDefault="005B6B28" w:rsidP="005B6B28">
      <w:pPr>
        <w:pStyle w:val="1"/>
      </w:pPr>
      <w:r>
        <w:t>Прошло 14 лет со времени написания «Именин». Чехов уже постоянно живет в Ялте, не прошло еще и года со времени его женитьбы на Ольге Книппер. Она обещала приехать на Рождество или на Новый год, но не смогла. Она играла главные роли в нескольких спектаклях Художестве</w:t>
      </w:r>
      <w:r>
        <w:t>н</w:t>
      </w:r>
      <w:r>
        <w:t>ного театра, а дублерок у нее не было, может быть оттого, что актеров в молодом театре было пока немного. Наконец она все же вырывается в ко</w:t>
      </w:r>
      <w:r>
        <w:t>н</w:t>
      </w:r>
      <w:r>
        <w:t>це февраля на неделю в Ялту, а уезжает оттуда беременной, хотя, разум</w:t>
      </w:r>
      <w:r>
        <w:t>е</w:t>
      </w:r>
      <w:r>
        <w:t>ется, не знает об этом. Как будто только за этим и приезжала… Ребенка они оба очень хотели, называли его в шутку Памфилом, а Антон Павлович – «маленьким полунемцем». Но этому ребенку не суждено было родиться. 30 марта 1902 года Ольга Леонардовна поступила в Клинический повивал</w:t>
      </w:r>
      <w:r>
        <w:t>ь</w:t>
      </w:r>
      <w:r>
        <w:t xml:space="preserve">ный институт в Петербурге, где МХТ был на гастролях. У нее произошел выкидыш, связанный, скорее всего, с воспалением яичников, которое у нее обнаружилось. </w:t>
      </w:r>
      <w:r>
        <w:br/>
        <w:t>11 апреля она поехала в Ялту. В Ялту тогда обычно ездили через Севаст</w:t>
      </w:r>
      <w:r>
        <w:t>о</w:t>
      </w:r>
      <w:r>
        <w:t>поль, а оттуда на пароходе. В дороге Ольге Леонардовне стало хуже, и в Ялту она прибыла с температурой 39. С пристани в дом Чехова ее несли на носилках. У нее возник перитонит, заболевание очень опасное, особенно в то время, когда не было антибиотиков. Даже, как потом ей сказали, была опасность для жизни. Только 25 мая они с Чеховым смогли выехать в М</w:t>
      </w:r>
      <w:r>
        <w:t>о</w:t>
      </w:r>
      <w:r>
        <w:t>скву, и в июне она еще была очень слабой. Так детей у них и не было.</w:t>
      </w:r>
    </w:p>
    <w:p w:rsidR="005B6B28" w:rsidRDefault="005B6B28" w:rsidP="005B6B28">
      <w:pPr>
        <w:pStyle w:val="1"/>
      </w:pPr>
      <w:r>
        <w:t>После кончины Антона Павловича Ольга Леонардовна еще некоторое время продолжала писать ему письма, как она привыкла это делать при его жизни. Это как-то помогало справиться с горем. В последнем из них она писала: «В ноябре было бы уже два года младенчику моему, если бы не было катастрофы. Отчего это случилось! Ребенок у меня все бы перетянул, я это чувствую. Как бы ты его любил! Хоть помечтать об этом!»</w:t>
      </w:r>
    </w:p>
    <w:p w:rsidR="005B6B28" w:rsidRDefault="005B6B28" w:rsidP="005B6B28">
      <w:pPr>
        <w:pStyle w:val="1"/>
      </w:pPr>
      <w:r>
        <w:t>Не знаю, когда именно я задумалась о том, было ли это случайное со</w:t>
      </w:r>
      <w:r>
        <w:t>в</w:t>
      </w:r>
      <w:r>
        <w:t>падение. Пришли на ум другие рассказы Чехова, которые содержали в себе обстоятельства, похожие на события из жизни Чехова и близких ему л</w:t>
      </w:r>
      <w:r>
        <w:t>ю</w:t>
      </w:r>
      <w:r>
        <w:t>дей. Возник исследовательский интерес. Я решила прочитать 12-томное собрание сочинений Чехова, но ничего, кроме того, что обнаружила раньше, не нашла. Но зато я прочитала ранние рассказы Чехова, многие из к</w:t>
      </w:r>
      <w:r>
        <w:t>о</w:t>
      </w:r>
      <w:r>
        <w:t>торых не читала вообще и, возможно, никогда бы не прочитала, и это было бы для меня большой потерей.</w:t>
      </w:r>
    </w:p>
    <w:p w:rsidR="005B6B28" w:rsidRDefault="005B6B28" w:rsidP="005B6B28">
      <w:pPr>
        <w:pStyle w:val="1"/>
      </w:pPr>
    </w:p>
    <w:p w:rsidR="005B6B28" w:rsidRDefault="005B6B28" w:rsidP="005B6B28">
      <w:pPr>
        <w:pStyle w:val="1"/>
      </w:pPr>
      <w:r>
        <w:t>Рассказ «Володя» был написан Чеховым в 1887 году, годом раньше «Именин». Сюжет его вкратце таков: Володя, семнадцатилетний гимн</w:t>
      </w:r>
      <w:r>
        <w:t>а</w:t>
      </w:r>
      <w:r>
        <w:t>зист, приезжает с матерью на дачу их богатой родственницы. Мать Володи, промотавшая свое и мужнино состояние, не хочет понять, что к ней отн</w:t>
      </w:r>
      <w:r>
        <w:t>о</w:t>
      </w:r>
      <w:r>
        <w:t>сятся снисходительно и за глаза подсмеиваются над ней. Володя, чуткий и неглупый юноша, все это видит и страдает. Ему предстоит переэкзаменовка по алгебре, и, если он не выдержит экзамена, его оставят на второй год. Вдобавок ко всему он еще влюбляется в Анну Федоровну, тридцатилетнюю замужнюю женщину, которая тоже гостит у Шумихиных, довольно пустую особу, мало того – она оказывается ночью в поисках капель для хозяйки дачи в комнате Володи и даже в его постели. На следующее утро он не едет в город и не попадает на экзамен. К своему ночному приключению он чу</w:t>
      </w:r>
      <w:r>
        <w:t>в</w:t>
      </w:r>
      <w:r>
        <w:t xml:space="preserve">ствует отвращение, тем более что эта женщина, прежде чем уйти, назвала его «гадким утенком». Таким он себя и чувствует на следующий день. По дороге на станцию он высказывает матери все, что накопилось у него на душе. </w:t>
      </w:r>
      <w:r>
        <w:br/>
      </w:r>
      <w:r>
        <w:lastRenderedPageBreak/>
        <w:t>В поезде его душевное смятение продолжается. «И чем тяжелее станов</w:t>
      </w:r>
      <w:r>
        <w:t>и</w:t>
      </w:r>
      <w:r>
        <w:t>лось у него на душе, тем сильнее он чувствовал, что где-то на этом свете, у каких-то людей есть жизнь чистая, благородная, теплая, изящная, полная любви, ласк, веселья, раздолья...»</w:t>
      </w:r>
    </w:p>
    <w:p w:rsidR="005B6B28" w:rsidRDefault="005B6B28" w:rsidP="005B6B28">
      <w:pPr>
        <w:pStyle w:val="1"/>
      </w:pPr>
      <w:r>
        <w:t>Дома, в городе, его душевные муки только усиливаются. Бесцельно бродя по квартире, где они с матерью снимают две комнаты, он заходит в комнату одного из жильцов, отлучившегося ненадолго, и обнаруживает у него на столе револьвер. Конечно же, никаких мыслей об уходе из жизни у него еще за минуту до этого не было, но его душевное смятение было так велико, что он, никогда до этого не бравший в руки оружия, совершает с</w:t>
      </w:r>
      <w:r>
        <w:t>а</w:t>
      </w:r>
      <w:r>
        <w:t>моубийство. Наверное, чаще всего так и совершаются самоубийства, когда травмирующие душу события идут сплошной чередой и одно из них ст</w:t>
      </w:r>
      <w:r>
        <w:t>а</w:t>
      </w:r>
      <w:r>
        <w:t>новится последней каплей.</w:t>
      </w:r>
    </w:p>
    <w:p w:rsidR="005B6B28" w:rsidRDefault="005B6B28" w:rsidP="005B6B28">
      <w:pPr>
        <w:pStyle w:val="1"/>
      </w:pPr>
      <w:r>
        <w:t>К 1917 году из пятерых братьев Чеховых осталось в живых только двое: Иван и Михаил. Иван Павлович был учителем, у него был единственный сын Владимир. Он с последних гимназических лет мечтал о сцене, но отец и слышать не хотел об этом и требовал, чтобы сын сначала окончил ун</w:t>
      </w:r>
      <w:r>
        <w:t>и</w:t>
      </w:r>
      <w:r>
        <w:t>верситет. Иван Павлович был единственным из детей Павла Егоровича Чехова, кто унаследовал его крутой характер. Он не получил ни высшего, ни даже законченного среднего образования и работал учителем начальной школы. Видимо, еще и поэтому он так хотел, чтобы сын окончил униве</w:t>
      </w:r>
      <w:r>
        <w:t>р</w:t>
      </w:r>
      <w:r>
        <w:t>ситет (Владимир учился на юридическом факультете). Родители часто х</w:t>
      </w:r>
      <w:r>
        <w:t>о</w:t>
      </w:r>
      <w:r>
        <w:t>тят, чтобы дети достигли того, чего не сумели достичь сами, и немало драм и даже трагедий происходит из-за этого эгоистического стремления. Ж</w:t>
      </w:r>
      <w:r>
        <w:t>е</w:t>
      </w:r>
      <w:r>
        <w:t>лание стать актером Художественного театра появилось у Владимира после того, как он подружился с Михаилом Чеховым, своим двоюродным братом, будущим великим актером, но из этого ничего не вышло. И вот в 1917 году он покончил с собой, застрелившись из браунинга, украденного из ящика стола Михаила Чехова. Предсмертной записки он не оставил, так что н</w:t>
      </w:r>
      <w:r>
        <w:t>а</w:t>
      </w:r>
      <w:r>
        <w:t>стоящей причины его смерти никто не узнал. Как писала в своих воспом</w:t>
      </w:r>
      <w:r>
        <w:t>и</w:t>
      </w:r>
      <w:r>
        <w:t>наниях его двоюродная сестра Евгения Михайловна Чехова, «...говорилось и о неудаче с работой, о разочаровании в жизни, и о несчастной любви, но все это были догадки...». Скорее всего, как и в случае с героем чеховского рассказа, было просто нагромождение психотравмирующих факторов. И ведь даже имена одинаковые, и в том и другом случае застрелились оба из взятого тайком чужого оружия. Ну как тут не подумать, что это не простое совпадение…</w:t>
      </w:r>
    </w:p>
    <w:p w:rsidR="005B6B28" w:rsidRDefault="005B6B28" w:rsidP="005B6B28">
      <w:pPr>
        <w:pStyle w:val="1"/>
      </w:pPr>
    </w:p>
    <w:p w:rsidR="005B6B28" w:rsidRDefault="005B6B28" w:rsidP="005B6B28">
      <w:pPr>
        <w:pStyle w:val="1"/>
      </w:pPr>
      <w:r>
        <w:t>Как известно, Чехов не написал ни одного романа. В первые годы своего писательства он мечтал об этом, в письмах говорил, что бережет героев и сюжеты для романа и не хочет их растрачивать на рассказы. Но он писал для газет и журналов, то есть был связан не только сроками, но и размером своих рассказов и повестей. Он со своего приезда в Москву из Таганрога фактически стал главой семьи, и именно от него зависело ее благополучие. Отец работал у купца Гаврилова конторщиком и там же и жил, хотя, надо полагать, давал денег семье, но их не хватало. Старший брат Александр имел уже свою семью и сам нуждался, ну а Николай даже о себе никогда не мог позаботиться. Так что знаменитый чеховский афоризм «Краткость – сестра таланта» родился не от хорошей жизни. А когда появились деньги и жить стало легче, в литературные планы вмешалась болезнь.</w:t>
      </w:r>
    </w:p>
    <w:p w:rsidR="005B6B28" w:rsidRDefault="005B6B28" w:rsidP="005B6B28">
      <w:pPr>
        <w:pStyle w:val="1"/>
      </w:pPr>
      <w:r>
        <w:t>Вскоре после кончины Чехова стали появляться в печати воспоминания о нем. Литератор А. С. Лазарев (Грузинский) писал: «...Чехов рассказал мне сюжет романа, который он в то время собирался писать. Первая глава н</w:t>
      </w:r>
      <w:r>
        <w:t>а</w:t>
      </w:r>
      <w:r>
        <w:t>чиналась по-чеховски, очень оригинально. – Представьте тихую железн</w:t>
      </w:r>
      <w:r>
        <w:t>о</w:t>
      </w:r>
      <w:r>
        <w:t>дорожную станцию в степи, – рассказывал он, – недалеко имение вдовы-генеральши. Ясный вечер. К платформе подходит поезд с двумя паровозами. Затем, постояв на станции минут пять, поезд уходит дальше с о</w:t>
      </w:r>
      <w:r>
        <w:t>д</w:t>
      </w:r>
      <w:r>
        <w:t>ним паровозом, а другой паровоз трогается и тихо-тихо подкатывает к платформе один товарный вагон. Вагон останавливается. Его открывают. В вагоне гроб с телом единственного сына вдовы-генеральши».</w:t>
      </w:r>
    </w:p>
    <w:p w:rsidR="005B6B28" w:rsidRDefault="005B6B28" w:rsidP="005B6B28">
      <w:pPr>
        <w:pStyle w:val="1"/>
      </w:pPr>
      <w:r>
        <w:lastRenderedPageBreak/>
        <w:t xml:space="preserve">Когда я прочитала эти строчки, у меня мурашки забегали по коже – </w:t>
      </w:r>
      <w:r>
        <w:br/>
        <w:t xml:space="preserve">Чехов ведь тоже вернулся из своего последнего путешествия из Германии, из Баденвейлера, куда он уехал с женой в июне 1904 года, </w:t>
      </w:r>
      <w:r>
        <w:br/>
        <w:t>в товарном вагоне, в котором стоял гроб с его телом. Обстоятельства смерти Чехова известны, к тому же писать об этом очень тяжело, поэтому ограничусь только цитатой из воспоминаний О.Л. Книппер-Чеховой: «Помню, когда я везла тело Антона Павловича из Баденвейлера в Москву, на одной глухой, заброшенной, никому не известной станции, стоявшей одиноко среди необозримого пространства, подошли две робкие фигуры с полными слез глазами и робко и бережно прикрепили какие-то простые полевые цветы к грубым железным засовам запечатанного товарного ваг</w:t>
      </w:r>
      <w:r>
        <w:t>о</w:t>
      </w:r>
      <w:r>
        <w:t>на, в котором стоял гроб с телом Чехова».</w:t>
      </w:r>
    </w:p>
    <w:p w:rsidR="005B6B28" w:rsidRDefault="005B6B28" w:rsidP="005B6B28">
      <w:pPr>
        <w:pStyle w:val="1"/>
      </w:pPr>
    </w:p>
    <w:p w:rsidR="005B6B28" w:rsidRDefault="005B6B28" w:rsidP="005B6B28">
      <w:pPr>
        <w:pStyle w:val="1"/>
      </w:pPr>
      <w:r>
        <w:t>Концовка повести «Черный монах» также вызывает ассоциации с о</w:t>
      </w:r>
      <w:r>
        <w:t>б</w:t>
      </w:r>
      <w:r>
        <w:t>стоятельствами смерти Антона Павловича. Герой ее, Коврин, умирает в Крыму, куда его привозит женщина, с которой он живет. Они только что приехали. Его спутница, Варвара Николаевна, спит за ширмами в номере гостиницы в Севастополе, а Коврин читает письмо своей бывшей жены, в котором она обвиняет его в своей разбитой жизни. Письмо приводит его в беспокойство, и он снова, как и раньше, видит черного монаха, с этого в</w:t>
      </w:r>
      <w:r>
        <w:t>и</w:t>
      </w:r>
      <w:r>
        <w:t xml:space="preserve">дения и началась когда-то его душевная болезнь. </w:t>
      </w:r>
      <w:r>
        <w:br/>
        <w:t>У Коврина идет горлом кровь, он хочет позвать свою подругу, но называет ее именем бывшей жены. Варвара Николаевна выходит из-за ширм и видит Коврина лежащим на полу. Он уже мертв.</w:t>
      </w:r>
    </w:p>
    <w:p w:rsidR="005B6B28" w:rsidRDefault="005B6B28" w:rsidP="005B6B28">
      <w:pPr>
        <w:pStyle w:val="1"/>
      </w:pPr>
      <w:r>
        <w:t>Так и Чехов умирает в чужом городе, в чужой стране, в номере гост</w:t>
      </w:r>
      <w:r>
        <w:t>и</w:t>
      </w:r>
      <w:r>
        <w:t>ницы, ночью. Впервые сам просит позвать врача, врач приходит, но ничем уже не может помочь. Я раньше все недоумевала, почему Чехов сказал «я умираю» по-немецки. Потому и сказал, что рядом был врач-немец. Умер он в полном сознании и очень легко, хоть в этом его судьба пощадила. Почти 30 лет спустя Ольга Леонардовна Книппер-Чехова писала в своих восп</w:t>
      </w:r>
      <w:r>
        <w:t>о</w:t>
      </w:r>
      <w:r>
        <w:t>минаниях:</w:t>
      </w:r>
    </w:p>
    <w:p w:rsidR="005B6B28" w:rsidRDefault="005B6B28" w:rsidP="005B6B28">
      <w:pPr>
        <w:pStyle w:val="1"/>
      </w:pPr>
      <w:r>
        <w:t>«...то, что я испытывала и переживала, стоя одна на балконе и глядя то на восходящее солнце и на звенящее пробуждение природы, то на пр</w:t>
      </w:r>
      <w:r>
        <w:t>е</w:t>
      </w:r>
      <w:r>
        <w:t>красное, успокоившееся, как бы улыбающееся лицо Антона Павловича, словно понявшего что-то, – это для меня… пока остается тайной неразг</w:t>
      </w:r>
      <w:r>
        <w:t>а</w:t>
      </w:r>
      <w:r>
        <w:t>данности… Таких минут у меня в жизни не было и не будет...»</w:t>
      </w:r>
    </w:p>
    <w:p w:rsidR="005B6B28" w:rsidRDefault="005B6B28" w:rsidP="005B6B28">
      <w:pPr>
        <w:pStyle w:val="1"/>
      </w:pPr>
    </w:p>
    <w:p w:rsidR="005B6B28" w:rsidRDefault="005B6B28" w:rsidP="005B6B28">
      <w:pPr>
        <w:pStyle w:val="1"/>
        <w:rPr>
          <w:spacing w:val="2"/>
        </w:rPr>
      </w:pPr>
      <w:r>
        <w:rPr>
          <w:spacing w:val="2"/>
        </w:rPr>
        <w:t>В 1897 году Чехов написал рассказ «О любви». В нем отражена ист</w:t>
      </w:r>
      <w:r>
        <w:rPr>
          <w:spacing w:val="2"/>
        </w:rPr>
        <w:t>о</w:t>
      </w:r>
      <w:r>
        <w:rPr>
          <w:spacing w:val="2"/>
        </w:rPr>
        <w:t>рия его взаимоотношений с Лидией Алексеевной Авиловой, популярной в те годы писательницей. В конце жизни Лидия Алексеевна написала авт</w:t>
      </w:r>
      <w:r>
        <w:rPr>
          <w:spacing w:val="2"/>
        </w:rPr>
        <w:t>о</w:t>
      </w:r>
      <w:r>
        <w:rPr>
          <w:spacing w:val="2"/>
        </w:rPr>
        <w:t>биографическую повесть «А. П. Чехов в моей жизни». Из нее следует, что Чехов и она любили друг друга, но на момент их знакомства Авилова б</w:t>
      </w:r>
      <w:r>
        <w:rPr>
          <w:spacing w:val="2"/>
        </w:rPr>
        <w:t>ы</w:t>
      </w:r>
      <w:r>
        <w:rPr>
          <w:spacing w:val="2"/>
        </w:rPr>
        <w:t>ла замужем и имела ребенка. Никаких других документальных свид</w:t>
      </w:r>
      <w:r>
        <w:rPr>
          <w:spacing w:val="2"/>
        </w:rPr>
        <w:t>е</w:t>
      </w:r>
      <w:r>
        <w:rPr>
          <w:spacing w:val="2"/>
        </w:rPr>
        <w:t>тельств их отношений нет, поэтому большинство чеховедов считают м</w:t>
      </w:r>
      <w:r>
        <w:rPr>
          <w:spacing w:val="2"/>
        </w:rPr>
        <w:t>е</w:t>
      </w:r>
      <w:r>
        <w:rPr>
          <w:spacing w:val="2"/>
        </w:rPr>
        <w:t>муары Авиловой чистой беллетристикой. Конечно, она писала эту повесть в преклонном возрасте, что-то могло забыться, хотя такие вещи человек помнит до конца жизни. Собственно, никакого романа между ними не было. Они переписывались (Авилова жила в Петербурге), а когда Чехов приезжал в Петербург, то встречались, но кроме разговоров ничего не было. Из писем Чехова абсолютно ничего почерпнуть нельзя, ведь он п</w:t>
      </w:r>
      <w:r>
        <w:rPr>
          <w:spacing w:val="2"/>
        </w:rPr>
        <w:t>о</w:t>
      </w:r>
      <w:r>
        <w:rPr>
          <w:spacing w:val="2"/>
        </w:rPr>
        <w:t>нимал, что пишет замужней женщине. В письмах он говорит о ее расск</w:t>
      </w:r>
      <w:r>
        <w:rPr>
          <w:spacing w:val="2"/>
        </w:rPr>
        <w:t>а</w:t>
      </w:r>
      <w:r>
        <w:rPr>
          <w:spacing w:val="2"/>
        </w:rPr>
        <w:t>зах, делает критические замечания, дает советы. Свои же письма Авилова забрала после смерти Чехова у его сестры и сожгла, кроме нескольких, которые Чехов не успел положить в связку ее писем. Но все же не на пу</w:t>
      </w:r>
      <w:r>
        <w:rPr>
          <w:spacing w:val="2"/>
        </w:rPr>
        <w:t>с</w:t>
      </w:r>
      <w:r>
        <w:rPr>
          <w:spacing w:val="2"/>
        </w:rPr>
        <w:t>том месте возник рассказ «О любви», где история главных героев похожа на то, о чем пишет Авилова. Каждый волен сам решать, было это или нет.</w:t>
      </w:r>
    </w:p>
    <w:p w:rsidR="005B6B28" w:rsidRDefault="005B6B28" w:rsidP="005B6B28">
      <w:pPr>
        <w:pStyle w:val="1"/>
      </w:pPr>
      <w:r>
        <w:t xml:space="preserve">А пророческой оказалась концовка рассказа. Главная героиня, Анна Алексеевна, уезжает в Крым и уже не вернется в город, где жила раньше – ее мужа переводят по </w:t>
      </w:r>
      <w:r>
        <w:lastRenderedPageBreak/>
        <w:t>службе в другую губернию. Алехин, от чьего имени написан рассказ, вместе с другими знакомыми идет провожать ее на вокзал и перед третьим звонком входит в купе, чтобы передать ей одну из корз</w:t>
      </w:r>
      <w:r>
        <w:t>и</w:t>
      </w:r>
      <w:r>
        <w:t>нок, которую она чуть не забыла. Тут душевные силы оставили их, и Ал</w:t>
      </w:r>
      <w:r>
        <w:t>е</w:t>
      </w:r>
      <w:r>
        <w:t>хин обнял и стал целовать Анну Алексеевну. «...я признался ей в своей любви, и со жгучей болью в сердце я понял, как ненужно, мелко и как о</w:t>
      </w:r>
      <w:r>
        <w:t>б</w:t>
      </w:r>
      <w:r>
        <w:t>манчиво было все то, что нам мешало любить». Потом Алехин пошел в с</w:t>
      </w:r>
      <w:r>
        <w:t>о</w:t>
      </w:r>
      <w:r>
        <w:t>седнее пустое купе, так как поезд уже шел, сел там и плакал до следующей станции.</w:t>
      </w:r>
    </w:p>
    <w:p w:rsidR="005B6B28" w:rsidRDefault="005B6B28" w:rsidP="005B6B28">
      <w:pPr>
        <w:pStyle w:val="1"/>
      </w:pPr>
      <w:r>
        <w:t>Читая рассказ, Авилова плакала над ним, а потом написала Чехову письмо, о котором сразу же пожалела – там были несправедливые упреки в том, что он хладнокровно описывает чувства, которых давно уже не исп</w:t>
      </w:r>
      <w:r>
        <w:t>ы</w:t>
      </w:r>
      <w:r>
        <w:t>тывает. Она вообще была довольно обидчива. Между тем сдержанность и холодность – вещи абсолютно разные. В ответном письме Чехова не было ни обиды, ни раздражения, – он был великодушным человеком.</w:t>
      </w:r>
    </w:p>
    <w:p w:rsidR="005B6B28" w:rsidRDefault="005B6B28" w:rsidP="005B6B28">
      <w:pPr>
        <w:pStyle w:val="1"/>
        <w:rPr>
          <w:spacing w:val="-2"/>
        </w:rPr>
      </w:pPr>
      <w:r>
        <w:rPr>
          <w:spacing w:val="-2"/>
        </w:rPr>
        <w:t>Чехов и Авилова, так же как и герои рассказа, встретились в последний раз на вокзале. Произошло это 1 мая 1899 года. Она была в Москве прое</w:t>
      </w:r>
      <w:r>
        <w:rPr>
          <w:spacing w:val="-2"/>
        </w:rPr>
        <w:t>з</w:t>
      </w:r>
      <w:r>
        <w:rPr>
          <w:spacing w:val="-2"/>
        </w:rPr>
        <w:t>дом, и Чехов, зная об этом, приглашал ее приехать к нему пить кофе. Но она была с детьми и гувернанткой, их надо было кормить завтраком, и она не приехала. Их поезд уходил через два часа. Вскоре на вокзал приехал Антон Павлович. Времени до отхода поезда оставалось немного. Антон Павлович легко нашел общий язык с детьми, посадил к себе на колени маленькую дочку Авиловой Ниночку, и она, к удивлению матери, нисколько не дич</w:t>
      </w:r>
      <w:r>
        <w:rPr>
          <w:spacing w:val="-2"/>
        </w:rPr>
        <w:t>и</w:t>
      </w:r>
      <w:r>
        <w:rPr>
          <w:spacing w:val="-2"/>
        </w:rPr>
        <w:t>лась. Чехов стал приглашать Авилову посмотреть вместе с ним «Чайку», к</w:t>
      </w:r>
      <w:r>
        <w:rPr>
          <w:spacing w:val="-2"/>
        </w:rPr>
        <w:t>о</w:t>
      </w:r>
      <w:r>
        <w:rPr>
          <w:spacing w:val="-2"/>
        </w:rPr>
        <w:t>торую Художественный театр должен был показывать вечером для него о</w:t>
      </w:r>
      <w:r>
        <w:rPr>
          <w:spacing w:val="-2"/>
        </w:rPr>
        <w:t>д</w:t>
      </w:r>
      <w:r>
        <w:rPr>
          <w:spacing w:val="-2"/>
        </w:rPr>
        <w:t>ного – театральный сезон уже кончился. Но Лидия Алексеевна не соглас</w:t>
      </w:r>
      <w:r>
        <w:rPr>
          <w:spacing w:val="-2"/>
        </w:rPr>
        <w:t>и</w:t>
      </w:r>
      <w:r>
        <w:rPr>
          <w:spacing w:val="-2"/>
        </w:rPr>
        <w:t>лась – ведь тогда надо было бы везти детей и гувернантку в гостиницу, д</w:t>
      </w:r>
      <w:r>
        <w:rPr>
          <w:spacing w:val="-2"/>
        </w:rPr>
        <w:t>а</w:t>
      </w:r>
      <w:r>
        <w:rPr>
          <w:spacing w:val="-2"/>
        </w:rPr>
        <w:t>вать телеграмму о задержке. Чехов помог внести в вагон саквояж, Лидия Алексеевна вышла потом за ним в коридор, он быстро пожал ее руку и в</w:t>
      </w:r>
      <w:r>
        <w:rPr>
          <w:spacing w:val="-2"/>
        </w:rPr>
        <w:t>ы</w:t>
      </w:r>
      <w:r>
        <w:rPr>
          <w:spacing w:val="-2"/>
        </w:rPr>
        <w:t>шел. Больше они не встречались. Авилова написала ему, но ответа не пол</w:t>
      </w:r>
      <w:r>
        <w:rPr>
          <w:spacing w:val="-2"/>
        </w:rPr>
        <w:t>у</w:t>
      </w:r>
      <w:r>
        <w:rPr>
          <w:spacing w:val="-2"/>
        </w:rPr>
        <w:t>чила, так же как и на второе и на третье письмо. В последнем письме она уже не могла скрыть ни своей любви, ни своей тоски. А не ответил Чехов скорее всего потому, что началось его знакомство с Ольгой Книппер, которое окончилось женитьбой. Потом было еще несколько писем их друг другу, но это была уже чисто деловая переписка, связанная с их литературной де</w:t>
      </w:r>
      <w:r>
        <w:rPr>
          <w:spacing w:val="-2"/>
        </w:rPr>
        <w:t>я</w:t>
      </w:r>
      <w:r>
        <w:rPr>
          <w:spacing w:val="-2"/>
        </w:rPr>
        <w:t>тельностью.</w:t>
      </w:r>
    </w:p>
    <w:p w:rsidR="005B6B28" w:rsidRDefault="005B6B28" w:rsidP="005B6B28">
      <w:pPr>
        <w:pStyle w:val="1"/>
      </w:pPr>
    </w:p>
    <w:p w:rsidR="005B6B28" w:rsidRDefault="005B6B28" w:rsidP="005B6B28">
      <w:pPr>
        <w:pStyle w:val="1"/>
      </w:pPr>
      <w:r>
        <w:t>Я долго размышляла, стоит ли включать в этот ряд «Даму с собачкой», и все же решила, что стоит. Рассказ появился в печати в декабре 1899 года и вызвал много восторженных откликов. Рассказ настолько известен, что нет необходимости напоминать его сюжет. Летом этого года Чехов близко п</w:t>
      </w:r>
      <w:r>
        <w:t>о</w:t>
      </w:r>
      <w:r>
        <w:t>знакомился с Ольгой Книппер. Они договорились встретиться в Новоро</w:t>
      </w:r>
      <w:r>
        <w:t>с</w:t>
      </w:r>
      <w:r>
        <w:t>сийске (Ольга Леонардовна перед этим гостила у брата на Кавказе), при</w:t>
      </w:r>
      <w:r>
        <w:t>е</w:t>
      </w:r>
      <w:r>
        <w:t>хали вместе в Ялту. Книппер жила у своих знакомых Срединых, а Чехов – в гостинице «Марино». Они часто встречались, гуляли по набережной, он показывал свой тогда еще только строившийся дом. В августе они вместе уехали в Москву. До Бахчисарая ехали на лошадях, а в Бахчисарае сели на поезд.</w:t>
      </w:r>
    </w:p>
    <w:p w:rsidR="005B6B28" w:rsidRDefault="005B6B28" w:rsidP="005B6B28">
      <w:pPr>
        <w:pStyle w:val="1"/>
      </w:pPr>
      <w:r>
        <w:t>Герой рассказа Гуров встречает женщину, которая становится насто</w:t>
      </w:r>
      <w:r>
        <w:t>я</w:t>
      </w:r>
      <w:r>
        <w:t xml:space="preserve">щей его любовью, когда ему уже почти 40 лет. «Время шло, он знакомился, сходился, расставался, но ни разу не любил, было все что угодно, но только не любовь. И только теперь, когда у него голова стала седой, он полюбил, как следует, по-настоящему – первый раз в жизни». </w:t>
      </w:r>
    </w:p>
    <w:p w:rsidR="005B6B28" w:rsidRDefault="005B6B28" w:rsidP="005B6B28">
      <w:pPr>
        <w:pStyle w:val="1"/>
      </w:pPr>
      <w:r>
        <w:t>Чехов в таком же возрасте, ему 39 лет. Вернувшись из Москвы в се</w:t>
      </w:r>
      <w:r>
        <w:t>н</w:t>
      </w:r>
      <w:r>
        <w:t>тябре 1899 года, он пишет: «Милая, необыкновенная актриса, замечател</w:t>
      </w:r>
      <w:r>
        <w:t>ь</w:t>
      </w:r>
      <w:r>
        <w:t>ная женщина, если бы Вы знали, как обрадовало меня Ваше письмо. ...Я привык к Вам и теперь скучаю и никак не могу помириться с мыслью, что не увижу Вас до весны...» Если это не любовь, то по крайней мере влю</w:t>
      </w:r>
      <w:r>
        <w:t>б</w:t>
      </w:r>
      <w:r>
        <w:t>ленность.</w:t>
      </w:r>
    </w:p>
    <w:p w:rsidR="005B6B28" w:rsidRDefault="005B6B28" w:rsidP="005B6B28">
      <w:pPr>
        <w:pStyle w:val="1"/>
      </w:pPr>
      <w:r>
        <w:t xml:space="preserve">Герои «Дамы с собачкой» не свободны, у обоих семьи. У Чехова и Книппер такого препятствия нет, зато есть другое – Антон Павлович из-за болезни должен жить в Ялте, Ольга Леонардовна – в Москве, она первая актриса Художественного театра, и Чехов не хочет лишать ее любимого дела. Еще в 25 лет он написал в письме брату Александру: </w:t>
      </w:r>
      <w:r>
        <w:lastRenderedPageBreak/>
        <w:t>«Лучше быть жертвой, чем палачом». И хоть они достаточно времени проводили вместе, все же и тот и другой тосковали в разлуке, но им хотя бы не надо было скрываться, как Гурову и Анне Сергеевне. А женой Ольга Леонардовна была хорошей – доброй и заботливой, к тому же умницей и очень оба</w:t>
      </w:r>
      <w:r>
        <w:t>я</w:t>
      </w:r>
      <w:r>
        <w:t>тельной женщиной. К сожалению, сейчас делаются попытки исказить их отношения, оклеветать Ольгу Леонардовну. Ведь современным просвещенным мещанам непременно все надо опошлить, им просто трудно представить, каков был уровень воспитанности, интеллигентности и благоро</w:t>
      </w:r>
      <w:r>
        <w:t>д</w:t>
      </w:r>
      <w:r>
        <w:t>ства этих людей. Осталась обширная переписка Чехова и Книппер, за ре</w:t>
      </w:r>
      <w:r>
        <w:t>д</w:t>
      </w:r>
      <w:r>
        <w:t>кими исключениями они писали друг другу каждый день. Каждое их пис</w:t>
      </w:r>
      <w:r>
        <w:t>ь</w:t>
      </w:r>
      <w:r>
        <w:t>мо – это магическое окошко в неповторимый мир, где все еще цветет ви</w:t>
      </w:r>
      <w:r>
        <w:t>ш</w:t>
      </w:r>
      <w:r>
        <w:t>невый сад и стоят у калитки три сестры, слушая музыку, под которую полк покидает их город. «Музыка играет так весело, так радостно, и, кажется, еще не-</w:t>
      </w:r>
      <w:r>
        <w:br/>
        <w:t>много, и мы узнаем, зачем живем, зачем страдаем… Если бы знать, если бы знать!»</w:t>
      </w:r>
    </w:p>
    <w:p w:rsidR="003C16E1" w:rsidRDefault="003C16E1"/>
    <w:sectPr w:rsidR="003C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6B28"/>
    <w:rsid w:val="003C16E1"/>
    <w:rsid w:val="005B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B6B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5B6B28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5B6B28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5B6B28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5B6B28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5B6B28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5B6B28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5B6B28"/>
    <w:pPr>
      <w:ind w:left="0"/>
      <w:jc w:val="center"/>
    </w:pPr>
  </w:style>
  <w:style w:type="paragraph" w:customStyle="1" w:styleId="ab">
    <w:name w:val="Стихи в тексте"/>
    <w:basedOn w:val="1"/>
    <w:uiPriority w:val="99"/>
    <w:rsid w:val="005B6B28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8"/>
    <w:uiPriority w:val="99"/>
    <w:rsid w:val="005B6B2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5B6B28"/>
    <w:rPr>
      <w:i/>
      <w:iCs/>
    </w:rPr>
  </w:style>
  <w:style w:type="paragraph" w:customStyle="1" w:styleId="ad">
    <w:name w:val="Эриграф"/>
    <w:basedOn w:val="-"/>
    <w:uiPriority w:val="99"/>
    <w:rsid w:val="005B6B28"/>
    <w:pPr>
      <w:ind w:left="1134"/>
    </w:pPr>
    <w:rPr>
      <w:sz w:val="21"/>
      <w:szCs w:val="21"/>
    </w:rPr>
  </w:style>
  <w:style w:type="paragraph" w:customStyle="1" w:styleId="ae">
    <w:name w:val="Подзагол"/>
    <w:basedOn w:val="a8"/>
    <w:uiPriority w:val="99"/>
    <w:rsid w:val="005B6B28"/>
    <w:pPr>
      <w:spacing w:line="360" w:lineRule="atLeast"/>
    </w:pPr>
    <w:rPr>
      <w:sz w:val="26"/>
      <w:szCs w:val="26"/>
    </w:rPr>
  </w:style>
  <w:style w:type="paragraph" w:customStyle="1" w:styleId="af">
    <w:name w:val="Предисл"/>
    <w:basedOn w:val="1"/>
    <w:uiPriority w:val="99"/>
    <w:rsid w:val="005B6B28"/>
    <w:rPr>
      <w:sz w:val="21"/>
      <w:szCs w:val="21"/>
    </w:rPr>
  </w:style>
  <w:style w:type="paragraph" w:customStyle="1" w:styleId="af0">
    <w:name w:val="Из книга/цикла"/>
    <w:basedOn w:val="1"/>
    <w:uiPriority w:val="99"/>
    <w:rsid w:val="005B6B28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5B6B28"/>
  </w:style>
  <w:style w:type="character" w:customStyle="1" w:styleId="11">
    <w:name w:val="Осн 11"/>
    <w:uiPriority w:val="99"/>
    <w:rsid w:val="005B6B28"/>
    <w:rPr>
      <w:lang w:bidi="ar-YE"/>
    </w:rPr>
  </w:style>
  <w:style w:type="character" w:customStyle="1" w:styleId="af1">
    <w:name w:val="пьеса разрядка"/>
    <w:basedOn w:val="11"/>
    <w:uiPriority w:val="99"/>
    <w:rsid w:val="005B6B28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3018</Words>
  <Characters>17206</Characters>
  <Application>Microsoft Office Word</Application>
  <DocSecurity>0</DocSecurity>
  <Lines>143</Lines>
  <Paragraphs>40</Paragraphs>
  <ScaleCrop>false</ScaleCrop>
  <Company/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2019-05-11T07:01:00Z</dcterms:created>
  <dcterms:modified xsi:type="dcterms:W3CDTF">2019-05-11T07:01:00Z</dcterms:modified>
</cp:coreProperties>
</file>