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7B919" w14:textId="77777777" w:rsidR="00081AF0" w:rsidRPr="00081AF0" w:rsidRDefault="00081AF0" w:rsidP="00081AF0">
      <w:pPr>
        <w:rPr>
          <w:b/>
          <w:bCs/>
        </w:rPr>
      </w:pPr>
      <w:r w:rsidRPr="00081AF0">
        <w:rPr>
          <w:b/>
          <w:bCs/>
        </w:rPr>
        <w:t xml:space="preserve">ЗВОНОК </w:t>
      </w:r>
    </w:p>
    <w:p w14:paraId="54D4D9FC" w14:textId="77777777" w:rsidR="00081AF0" w:rsidRPr="00081AF0" w:rsidRDefault="00081AF0" w:rsidP="00081AF0"/>
    <w:p w14:paraId="04BB7397" w14:textId="77777777" w:rsidR="00081AF0" w:rsidRPr="00081AF0" w:rsidRDefault="00081AF0" w:rsidP="00081AF0"/>
    <w:p w14:paraId="264E0F92" w14:textId="77777777" w:rsidR="00081AF0" w:rsidRPr="00081AF0" w:rsidRDefault="00081AF0" w:rsidP="00081AF0"/>
    <w:p w14:paraId="1BB811DC" w14:textId="77777777" w:rsidR="00081AF0" w:rsidRPr="00081AF0" w:rsidRDefault="00081AF0" w:rsidP="00081AF0"/>
    <w:p w14:paraId="7F91D2C6" w14:textId="77777777" w:rsidR="00081AF0" w:rsidRPr="00081AF0" w:rsidRDefault="00081AF0" w:rsidP="00081AF0">
      <w:r w:rsidRPr="00081AF0">
        <w:t>У нее заболело горло. Хотя она всегда тепло одевалась. Так приучили. С детства. А она всегда слушалась. Всегда. Ей говорили, держись от мужчин подальше – они такие. Какие? Коварные, в общем. Ну, ты держись подальше, мы тебе желаем только добра. А тот, кому ты действительно нужна, он сам возникнет, ты это точно поймешь. Почувствуешь.</w:t>
      </w:r>
    </w:p>
    <w:p w14:paraId="184FFC6E" w14:textId="77777777" w:rsidR="00081AF0" w:rsidRPr="00081AF0" w:rsidRDefault="00081AF0" w:rsidP="00081AF0">
      <w:r w:rsidRPr="00081AF0">
        <w:t xml:space="preserve">Она никогда не пила холодной воды, всегда подогревали на блюдечке. Пить сок из холодильника опасно. Она и не пила. Слушалась. Хоть и давно уже жила одна и некому было крикнуть: «Завернись потеплее </w:t>
      </w:r>
      <w:r w:rsidRPr="00081AF0">
        <w:br/>
        <w:t>в шарф, сегодня обещают метель!»</w:t>
      </w:r>
    </w:p>
    <w:p w14:paraId="4F93BD3C" w14:textId="77777777" w:rsidR="00081AF0" w:rsidRPr="00081AF0" w:rsidRDefault="00081AF0" w:rsidP="00081AF0">
      <w:r w:rsidRPr="00081AF0">
        <w:t>Глотать было больно. Покраснели и без того «помидорные щеки». Немножко познабливало. Рука потянулась к записной книжке, еще маминой. Где тут телефон поликлиники? Врач будет во второй половине дня, ждите, очень много вызовов сегодня. Почему много? Так зима, грипп ходит.</w:t>
      </w:r>
    </w:p>
    <w:p w14:paraId="71CF8641" w14:textId="77777777" w:rsidR="00081AF0" w:rsidRPr="00081AF0" w:rsidRDefault="00081AF0" w:rsidP="00081AF0">
      <w:r w:rsidRPr="00081AF0">
        <w:t xml:space="preserve">У нее оказалась ангина. Так ей сказал, поведал врач. Он пришел </w:t>
      </w:r>
      <w:r w:rsidRPr="00081AF0">
        <w:br/>
        <w:t>в десять вечера. Усталый и молодой. Моложе ее, ну, совсем на немножко.</w:t>
      </w:r>
    </w:p>
    <w:p w14:paraId="415E5530" w14:textId="77777777" w:rsidR="00081AF0" w:rsidRPr="00081AF0" w:rsidRDefault="00081AF0" w:rsidP="00081AF0">
      <w:r w:rsidRPr="00081AF0">
        <w:t>Звонок не работал. Наверное, тоже простудился. Она сглотнула. Сейчас придет врач, высокая тетенька седая такая. Главное, чтобы врач догадался постучать. Стучали тогда, когда сон лечебный уже окутал ее. Когда она думала, что никогда и никто к ней добраться не сможет.</w:t>
      </w:r>
    </w:p>
    <w:p w14:paraId="5AF6E9BA" w14:textId="77777777" w:rsidR="00081AF0" w:rsidRPr="00081AF0" w:rsidRDefault="00081AF0" w:rsidP="00081AF0">
      <w:r w:rsidRPr="00081AF0">
        <w:t xml:space="preserve">– А где Татьяна Никитична? – сонно терла она глаза. – Вы и вправду врач? </w:t>
      </w:r>
    </w:p>
    <w:p w14:paraId="4D7175DD" w14:textId="77777777" w:rsidR="00081AF0" w:rsidRPr="00081AF0" w:rsidRDefault="00081AF0" w:rsidP="00081AF0">
      <w:r w:rsidRPr="00081AF0">
        <w:t xml:space="preserve">– Вправду. Вы давно не болели? Татьяна Никитична на пенсии уже года два. Да, два года. Это вы больны? А что ж это босиком? </w:t>
      </w:r>
    </w:p>
    <w:p w14:paraId="14C36B57" w14:textId="77777777" w:rsidR="00081AF0" w:rsidRPr="00081AF0" w:rsidRDefault="00081AF0" w:rsidP="00081AF0">
      <w:r w:rsidRPr="00081AF0">
        <w:t>Она и не заметила.</w:t>
      </w:r>
    </w:p>
    <w:p w14:paraId="27F9AA18" w14:textId="77777777" w:rsidR="00081AF0" w:rsidRPr="00081AF0" w:rsidRDefault="00081AF0" w:rsidP="00081AF0">
      <w:r w:rsidRPr="00081AF0">
        <w:t xml:space="preserve">Пальцы холодные, с мороза. Хоть и мыл руки, а пальцы все равно не согрелись. А ей нравилось, что такая холодность. Осмотрел горло. Стал писать на коленках. У нее не было стола. </w:t>
      </w:r>
    </w:p>
    <w:p w14:paraId="2FFF2B1E" w14:textId="77777777" w:rsidR="00081AF0" w:rsidRPr="00081AF0" w:rsidRDefault="00081AF0" w:rsidP="00081AF0">
      <w:r w:rsidRPr="00081AF0">
        <w:t>– Да, вы знаете, устал, сейчас такой грипп ходит. Вы сегодня первая у меня с ангиной. И последняя как пациент. Ну что ж, одевайтесь потеплее, не пейте холодного. Вот тут все написал. Все ли понятно?</w:t>
      </w:r>
    </w:p>
    <w:p w14:paraId="6B25F3EA" w14:textId="77777777" w:rsidR="00081AF0" w:rsidRPr="00081AF0" w:rsidRDefault="00081AF0" w:rsidP="00081AF0">
      <w:r w:rsidRPr="00081AF0">
        <w:t>Ей ничего не было понятно. Его пальцы. К черту горло. Что делать? Как быть дальше? Как жить дальше?</w:t>
      </w:r>
    </w:p>
    <w:p w14:paraId="2A0B45EE" w14:textId="77777777" w:rsidR="00081AF0" w:rsidRPr="00081AF0" w:rsidRDefault="00081AF0" w:rsidP="00081AF0">
      <w:r w:rsidRPr="00081AF0">
        <w:t>– А у меня звонок не работает, – прошептала-просипела.</w:t>
      </w:r>
    </w:p>
    <w:p w14:paraId="0D8680EC" w14:textId="77777777" w:rsidR="00081AF0" w:rsidRPr="00081AF0" w:rsidRDefault="00081AF0" w:rsidP="00081AF0">
      <w:r w:rsidRPr="00081AF0">
        <w:t>– Так вызовите мастера, – посоветовал врач, воюя с молнией на куртке. – Ну, все. Будьте здоровы. В среду ко мне.</w:t>
      </w:r>
    </w:p>
    <w:p w14:paraId="7C0C9FD1" w14:textId="77777777" w:rsidR="00081AF0" w:rsidRPr="00081AF0" w:rsidRDefault="00081AF0" w:rsidP="00081AF0">
      <w:r w:rsidRPr="00081AF0">
        <w:t>– К вам?</w:t>
      </w:r>
    </w:p>
    <w:p w14:paraId="0B5C1D13" w14:textId="77777777" w:rsidR="00081AF0" w:rsidRPr="00081AF0" w:rsidRDefault="00081AF0" w:rsidP="00081AF0">
      <w:r w:rsidRPr="00081AF0">
        <w:t>– Да, я в среду с одиннадцати до трех принимаю. Второй кабинет. Это на первом этаже. Рядом с регистратурой. Очень удобно.</w:t>
      </w:r>
    </w:p>
    <w:p w14:paraId="67D41706" w14:textId="77777777" w:rsidR="00081AF0" w:rsidRPr="00081AF0" w:rsidRDefault="00081AF0" w:rsidP="00081AF0">
      <w:r w:rsidRPr="00081AF0">
        <w:t>Дверь хлопнула. Она так и стояла босиком.</w:t>
      </w:r>
    </w:p>
    <w:p w14:paraId="4E843910" w14:textId="77777777" w:rsidR="00081AF0" w:rsidRPr="00081AF0" w:rsidRDefault="00081AF0" w:rsidP="00081AF0">
      <w:r w:rsidRPr="00081AF0">
        <w:lastRenderedPageBreak/>
        <w:t>Как же так – думала, это мой принц. Ну ничего, завтра позвоню туда, где смогут исправить звонок. Вдруг я встречу свою судьбу? Звонок – это знак. Пора, пора…</w:t>
      </w:r>
    </w:p>
    <w:p w14:paraId="418E0CA1" w14:textId="77777777" w:rsidR="00081AF0" w:rsidRPr="00081AF0" w:rsidRDefault="00081AF0" w:rsidP="00081AF0">
      <w:r w:rsidRPr="00081AF0">
        <w:t>Пусть не доктор, так хоть кто-то, кто-то рядом, надежный и сильный. Пусть будет он, мастер.</w:t>
      </w:r>
    </w:p>
    <w:p w14:paraId="018752F6" w14:textId="77777777" w:rsidR="00081AF0" w:rsidRPr="00081AF0" w:rsidRDefault="00081AF0" w:rsidP="00081AF0">
      <w:r w:rsidRPr="00081AF0">
        <w:t>Утром горло прошло. Неожиданно. Она размотала шарф, причесалась и стала ждать мастера. Ей обещали, что он будет во второй половине дня. Ждите. Сегодня так много вызовов. Просто эпидемия какая-то, предупредили ее.</w:t>
      </w:r>
    </w:p>
    <w:p w14:paraId="3F864C02" w14:textId="77777777" w:rsidR="00081AF0" w:rsidRPr="00081AF0" w:rsidRDefault="00081AF0" w:rsidP="00081AF0">
      <w:r w:rsidRPr="00081AF0">
        <w:t>На стук открыла сразу же. Мощная тетка в кудряшках и сине-красной куртке держала в руке чемоданчик с инструментами.</w:t>
      </w:r>
    </w:p>
    <w:p w14:paraId="1E1EBBC0" w14:textId="77777777" w:rsidR="00081AF0" w:rsidRPr="00081AF0" w:rsidRDefault="00081AF0" w:rsidP="00081AF0">
      <w:r w:rsidRPr="00081AF0">
        <w:t>– Я мастер.</w:t>
      </w:r>
    </w:p>
    <w:p w14:paraId="1C157D95" w14:textId="77777777" w:rsidR="00081AF0" w:rsidRPr="00081AF0" w:rsidRDefault="00081AF0" w:rsidP="00081AF0">
      <w:r w:rsidRPr="00081AF0">
        <w:t>Она сглотнула. Горло снова болело.</w:t>
      </w:r>
    </w:p>
    <w:p w14:paraId="7F7F85E1" w14:textId="77777777" w:rsidR="00081AF0" w:rsidRPr="00081AF0" w:rsidRDefault="00081AF0" w:rsidP="00081AF0">
      <w:r w:rsidRPr="00081AF0">
        <w:t>Нестерпимо.</w:t>
      </w:r>
    </w:p>
    <w:p w14:paraId="5A401740" w14:textId="77777777" w:rsidR="00081AF0" w:rsidRPr="00081AF0" w:rsidRDefault="00081AF0" w:rsidP="00081AF0"/>
    <w:p w14:paraId="67C8DEAB" w14:textId="77777777" w:rsidR="00081AF0" w:rsidRPr="00081AF0" w:rsidRDefault="00081AF0" w:rsidP="00081AF0"/>
    <w:p w14:paraId="20133FF5" w14:textId="77777777" w:rsidR="00081AF0" w:rsidRPr="00081AF0" w:rsidRDefault="00081AF0" w:rsidP="00081AF0"/>
    <w:p w14:paraId="48B9CC19" w14:textId="77777777" w:rsidR="00DA1230" w:rsidRDefault="00DA1230"/>
    <w:sectPr w:rsidR="00DA12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E8E"/>
    <w:rsid w:val="00081AF0"/>
    <w:rsid w:val="0033441E"/>
    <w:rsid w:val="004F3CF5"/>
    <w:rsid w:val="00917E17"/>
    <w:rsid w:val="00B6340D"/>
    <w:rsid w:val="00D75E8E"/>
    <w:rsid w:val="00DA12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D97A6D-03E0-4D9C-BB5B-80088DBC3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75E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75E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75E8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75E8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75E8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75E8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75E8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75E8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75E8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75E8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75E8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75E8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75E8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75E8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75E8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75E8E"/>
    <w:rPr>
      <w:rFonts w:eastAsiaTheme="majorEastAsia" w:cstheme="majorBidi"/>
      <w:color w:val="595959" w:themeColor="text1" w:themeTint="A6"/>
    </w:rPr>
  </w:style>
  <w:style w:type="character" w:customStyle="1" w:styleId="80">
    <w:name w:val="Заголовок 8 Знак"/>
    <w:basedOn w:val="a0"/>
    <w:link w:val="8"/>
    <w:uiPriority w:val="9"/>
    <w:semiHidden/>
    <w:rsid w:val="00D75E8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75E8E"/>
    <w:rPr>
      <w:rFonts w:eastAsiaTheme="majorEastAsia" w:cstheme="majorBidi"/>
      <w:color w:val="272727" w:themeColor="text1" w:themeTint="D8"/>
    </w:rPr>
  </w:style>
  <w:style w:type="paragraph" w:styleId="a3">
    <w:name w:val="Title"/>
    <w:basedOn w:val="a"/>
    <w:next w:val="a"/>
    <w:link w:val="a4"/>
    <w:uiPriority w:val="10"/>
    <w:qFormat/>
    <w:rsid w:val="00D75E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75E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5E8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75E8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75E8E"/>
    <w:pPr>
      <w:spacing w:before="160"/>
      <w:jc w:val="center"/>
    </w:pPr>
    <w:rPr>
      <w:i/>
      <w:iCs/>
      <w:color w:val="404040" w:themeColor="text1" w:themeTint="BF"/>
    </w:rPr>
  </w:style>
  <w:style w:type="character" w:customStyle="1" w:styleId="22">
    <w:name w:val="Цитата 2 Знак"/>
    <w:basedOn w:val="a0"/>
    <w:link w:val="21"/>
    <w:uiPriority w:val="29"/>
    <w:rsid w:val="00D75E8E"/>
    <w:rPr>
      <w:i/>
      <w:iCs/>
      <w:color w:val="404040" w:themeColor="text1" w:themeTint="BF"/>
    </w:rPr>
  </w:style>
  <w:style w:type="paragraph" w:styleId="a7">
    <w:name w:val="List Paragraph"/>
    <w:basedOn w:val="a"/>
    <w:uiPriority w:val="34"/>
    <w:qFormat/>
    <w:rsid w:val="00D75E8E"/>
    <w:pPr>
      <w:ind w:left="720"/>
      <w:contextualSpacing/>
    </w:pPr>
  </w:style>
  <w:style w:type="character" w:styleId="a8">
    <w:name w:val="Intense Emphasis"/>
    <w:basedOn w:val="a0"/>
    <w:uiPriority w:val="21"/>
    <w:qFormat/>
    <w:rsid w:val="00D75E8E"/>
    <w:rPr>
      <w:i/>
      <w:iCs/>
      <w:color w:val="2F5496" w:themeColor="accent1" w:themeShade="BF"/>
    </w:rPr>
  </w:style>
  <w:style w:type="paragraph" w:styleId="a9">
    <w:name w:val="Intense Quote"/>
    <w:basedOn w:val="a"/>
    <w:next w:val="a"/>
    <w:link w:val="aa"/>
    <w:uiPriority w:val="30"/>
    <w:qFormat/>
    <w:rsid w:val="00D75E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D75E8E"/>
    <w:rPr>
      <w:i/>
      <w:iCs/>
      <w:color w:val="2F5496" w:themeColor="accent1" w:themeShade="BF"/>
    </w:rPr>
  </w:style>
  <w:style w:type="character" w:styleId="ab">
    <w:name w:val="Intense Reference"/>
    <w:basedOn w:val="a0"/>
    <w:uiPriority w:val="32"/>
    <w:qFormat/>
    <w:rsid w:val="00D75E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2490</Characters>
  <Application>Microsoft Office Word</Application>
  <DocSecurity>0</DocSecurity>
  <Lines>20</Lines>
  <Paragraphs>5</Paragraphs>
  <ScaleCrop>false</ScaleCrop>
  <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Рябова</dc:creator>
  <cp:keywords/>
  <dc:description/>
  <cp:lastModifiedBy>Мария Рябова</cp:lastModifiedBy>
  <cp:revision>2</cp:revision>
  <dcterms:created xsi:type="dcterms:W3CDTF">2025-08-04T12:11:00Z</dcterms:created>
  <dcterms:modified xsi:type="dcterms:W3CDTF">2025-08-04T12:11:00Z</dcterms:modified>
</cp:coreProperties>
</file>