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C004C" w14:textId="77777777" w:rsidR="00625726" w:rsidRDefault="00625726" w:rsidP="00625726">
      <w:pPr>
        <w:pStyle w:val="a3"/>
      </w:pPr>
      <w:r>
        <w:rPr>
          <w:rFonts w:ascii="Times New Roman" w:hAnsi="Times New Roman" w:cs="Times New Roman"/>
        </w:rPr>
        <w:t>РОССИИ</w:t>
      </w:r>
      <w:r>
        <w:t xml:space="preserve"> </w:t>
      </w:r>
      <w:r>
        <w:rPr>
          <w:rFonts w:ascii="Times New Roman" w:hAnsi="Times New Roman" w:cs="Times New Roman"/>
        </w:rPr>
        <w:t>СНИЛСЯ</w:t>
      </w:r>
      <w:r>
        <w:t xml:space="preserve"> </w:t>
      </w:r>
      <w:r>
        <w:rPr>
          <w:rFonts w:ascii="Times New Roman" w:hAnsi="Times New Roman" w:cs="Times New Roman"/>
        </w:rPr>
        <w:t>СОН</w:t>
      </w:r>
      <w:r>
        <w:t>...</w:t>
      </w:r>
    </w:p>
    <w:p w14:paraId="0AD43822" w14:textId="77777777" w:rsidR="00625726" w:rsidRDefault="00625726" w:rsidP="00625726">
      <w:pPr>
        <w:pStyle w:val="11"/>
      </w:pPr>
    </w:p>
    <w:p w14:paraId="0A7A1FA3" w14:textId="77777777" w:rsidR="00625726" w:rsidRDefault="00625726" w:rsidP="00625726">
      <w:pPr>
        <w:pStyle w:val="11"/>
      </w:pPr>
    </w:p>
    <w:p w14:paraId="0A1C54EF" w14:textId="77777777" w:rsidR="00625726" w:rsidRDefault="00625726" w:rsidP="00625726">
      <w:pPr>
        <w:pStyle w:val="ae"/>
        <w:ind w:right="340"/>
      </w:pPr>
      <w:r>
        <w:rPr>
          <w:rFonts w:ascii="Times New Roman" w:hAnsi="Times New Roman" w:cs="Times New Roman"/>
        </w:rPr>
        <w:t>Становление</w:t>
      </w:r>
    </w:p>
    <w:p w14:paraId="7BF30872" w14:textId="77777777" w:rsidR="00625726" w:rsidRDefault="00625726" w:rsidP="00625726">
      <w:pPr>
        <w:pStyle w:val="11"/>
      </w:pPr>
    </w:p>
    <w:p w14:paraId="35980363" w14:textId="77777777" w:rsidR="00625726" w:rsidRDefault="00625726" w:rsidP="00625726">
      <w:pPr>
        <w:pStyle w:val="11"/>
        <w:ind w:left="1871"/>
      </w:pPr>
      <w:r>
        <w:t>Казалась жизнь забавой.</w:t>
      </w:r>
    </w:p>
    <w:p w14:paraId="23C6BE1D" w14:textId="77777777" w:rsidR="00625726" w:rsidRDefault="00625726" w:rsidP="00625726">
      <w:pPr>
        <w:pStyle w:val="11"/>
        <w:ind w:left="1871"/>
      </w:pPr>
      <w:r>
        <w:t>Я клялся, но грешил.</w:t>
      </w:r>
    </w:p>
    <w:p w14:paraId="1A782D83" w14:textId="77777777" w:rsidR="00625726" w:rsidRDefault="00625726" w:rsidP="00625726">
      <w:pPr>
        <w:pStyle w:val="11"/>
        <w:ind w:left="1871"/>
      </w:pPr>
      <w:r>
        <w:t>Я жил не по уставу –</w:t>
      </w:r>
    </w:p>
    <w:p w14:paraId="0F76BF4D" w14:textId="77777777" w:rsidR="00625726" w:rsidRDefault="00625726" w:rsidP="00625726">
      <w:pPr>
        <w:pStyle w:val="11"/>
        <w:ind w:left="1871"/>
      </w:pPr>
      <w:r>
        <w:t>по замыслу души.</w:t>
      </w:r>
    </w:p>
    <w:p w14:paraId="5995B61A" w14:textId="77777777" w:rsidR="00625726" w:rsidRDefault="00625726" w:rsidP="00625726">
      <w:pPr>
        <w:pStyle w:val="11"/>
        <w:ind w:left="1871"/>
      </w:pPr>
    </w:p>
    <w:p w14:paraId="5F77E813" w14:textId="77777777" w:rsidR="00625726" w:rsidRDefault="00625726" w:rsidP="00625726">
      <w:pPr>
        <w:pStyle w:val="11"/>
        <w:ind w:left="1871"/>
      </w:pPr>
      <w:r>
        <w:t>Как всех, меня коснулась</w:t>
      </w:r>
    </w:p>
    <w:p w14:paraId="160EF892" w14:textId="77777777" w:rsidR="00625726" w:rsidRDefault="00625726" w:rsidP="00625726">
      <w:pPr>
        <w:pStyle w:val="11"/>
        <w:ind w:left="1871"/>
      </w:pPr>
      <w:r>
        <w:t>и даже обожгла</w:t>
      </w:r>
    </w:p>
    <w:p w14:paraId="5762C072" w14:textId="77777777" w:rsidR="00625726" w:rsidRDefault="00625726" w:rsidP="00625726">
      <w:pPr>
        <w:pStyle w:val="11"/>
        <w:ind w:left="1871"/>
      </w:pPr>
      <w:r>
        <w:t>проветренная юность,</w:t>
      </w:r>
    </w:p>
    <w:p w14:paraId="027DB33A" w14:textId="77777777" w:rsidR="00625726" w:rsidRDefault="00625726" w:rsidP="00625726">
      <w:pPr>
        <w:pStyle w:val="11"/>
        <w:ind w:left="1871"/>
      </w:pPr>
      <w:r>
        <w:t>рисковые дела.</w:t>
      </w:r>
    </w:p>
    <w:p w14:paraId="2B517B6F" w14:textId="77777777" w:rsidR="00625726" w:rsidRDefault="00625726" w:rsidP="00625726">
      <w:pPr>
        <w:pStyle w:val="11"/>
        <w:ind w:left="1871"/>
      </w:pPr>
    </w:p>
    <w:p w14:paraId="6FF9101D" w14:textId="77777777" w:rsidR="00625726" w:rsidRDefault="00625726" w:rsidP="00625726">
      <w:pPr>
        <w:pStyle w:val="11"/>
        <w:ind w:left="1871"/>
      </w:pPr>
      <w:r>
        <w:t>Сверкали дни, как искры.</w:t>
      </w:r>
    </w:p>
    <w:p w14:paraId="40EC219F" w14:textId="77777777" w:rsidR="00625726" w:rsidRDefault="00625726" w:rsidP="00625726">
      <w:pPr>
        <w:pStyle w:val="11"/>
        <w:ind w:left="1871"/>
      </w:pPr>
      <w:r>
        <w:t>Стихи лились рекой.</w:t>
      </w:r>
    </w:p>
    <w:p w14:paraId="3DD2989E" w14:textId="77777777" w:rsidR="00625726" w:rsidRDefault="00625726" w:rsidP="00625726">
      <w:pPr>
        <w:pStyle w:val="11"/>
        <w:ind w:left="1871"/>
      </w:pPr>
      <w:proofErr w:type="spellStart"/>
      <w:r>
        <w:t>Взрослелось</w:t>
      </w:r>
      <w:proofErr w:type="spellEnd"/>
      <w:r>
        <w:t xml:space="preserve"> слишком быстро,</w:t>
      </w:r>
    </w:p>
    <w:p w14:paraId="5335C6A8" w14:textId="77777777" w:rsidR="00625726" w:rsidRDefault="00625726" w:rsidP="00625726">
      <w:pPr>
        <w:pStyle w:val="11"/>
        <w:ind w:left="1871"/>
      </w:pPr>
      <w:r>
        <w:t>влюблялось так легко!</w:t>
      </w:r>
    </w:p>
    <w:p w14:paraId="5112EC07" w14:textId="77777777" w:rsidR="00625726" w:rsidRDefault="00625726" w:rsidP="00625726">
      <w:pPr>
        <w:pStyle w:val="11"/>
        <w:ind w:left="1871"/>
      </w:pPr>
    </w:p>
    <w:p w14:paraId="5DF5AFF1" w14:textId="77777777" w:rsidR="00625726" w:rsidRDefault="00625726" w:rsidP="00625726">
      <w:pPr>
        <w:pStyle w:val="11"/>
        <w:ind w:left="1871"/>
      </w:pPr>
      <w:r>
        <w:t>Под благодать сердечной</w:t>
      </w:r>
    </w:p>
    <w:p w14:paraId="356BA3DE" w14:textId="77777777" w:rsidR="00625726" w:rsidRDefault="00625726" w:rsidP="00625726">
      <w:pPr>
        <w:pStyle w:val="11"/>
        <w:ind w:left="1871"/>
      </w:pPr>
      <w:r>
        <w:t>молитвы соловья</w:t>
      </w:r>
    </w:p>
    <w:p w14:paraId="7D7A4407" w14:textId="77777777" w:rsidR="00625726" w:rsidRDefault="00625726" w:rsidP="00625726">
      <w:pPr>
        <w:pStyle w:val="11"/>
        <w:ind w:left="1871"/>
      </w:pPr>
      <w:r>
        <w:t>все представлялось вечным:</w:t>
      </w:r>
    </w:p>
    <w:p w14:paraId="5690AC37" w14:textId="77777777" w:rsidR="00625726" w:rsidRDefault="00625726" w:rsidP="00625726">
      <w:pPr>
        <w:pStyle w:val="11"/>
        <w:ind w:left="1871"/>
      </w:pPr>
      <w:r>
        <w:t>ты,</w:t>
      </w:r>
    </w:p>
    <w:p w14:paraId="072B9493" w14:textId="77777777" w:rsidR="00625726" w:rsidRDefault="00625726" w:rsidP="00625726">
      <w:pPr>
        <w:pStyle w:val="11"/>
        <w:ind w:left="1871"/>
      </w:pPr>
      <w:r>
        <w:t>Родина</w:t>
      </w:r>
    </w:p>
    <w:p w14:paraId="2DEF6FAB" w14:textId="77777777" w:rsidR="00625726" w:rsidRDefault="00625726" w:rsidP="00625726">
      <w:pPr>
        <w:pStyle w:val="11"/>
        <w:ind w:left="1871"/>
      </w:pPr>
      <w:r>
        <w:t>и я.</w:t>
      </w:r>
    </w:p>
    <w:p w14:paraId="559BC9AA" w14:textId="77777777" w:rsidR="00625726" w:rsidRDefault="00625726" w:rsidP="00625726">
      <w:pPr>
        <w:pStyle w:val="11"/>
      </w:pPr>
    </w:p>
    <w:p w14:paraId="549450BA" w14:textId="77777777" w:rsidR="00625726" w:rsidRDefault="00625726" w:rsidP="00625726">
      <w:pPr>
        <w:pStyle w:val="ad"/>
        <w:ind w:right="340"/>
      </w:pPr>
      <w:r>
        <w:t>*  *  *</w:t>
      </w:r>
    </w:p>
    <w:p w14:paraId="58E9E4D5" w14:textId="77777777" w:rsidR="00625726" w:rsidRDefault="00625726" w:rsidP="00625726">
      <w:pPr>
        <w:pStyle w:val="11"/>
      </w:pPr>
    </w:p>
    <w:p w14:paraId="1FFCA37C" w14:textId="77777777" w:rsidR="00625726" w:rsidRDefault="00625726" w:rsidP="00625726">
      <w:pPr>
        <w:pStyle w:val="11"/>
        <w:ind w:left="1644"/>
      </w:pPr>
      <w:r>
        <w:t>Легко листая Божье Слово,</w:t>
      </w:r>
    </w:p>
    <w:p w14:paraId="3A18994C" w14:textId="77777777" w:rsidR="00625726" w:rsidRDefault="00625726" w:rsidP="00625726">
      <w:pPr>
        <w:pStyle w:val="11"/>
        <w:ind w:left="1644"/>
      </w:pPr>
      <w:r>
        <w:t>томясь открытием его,</w:t>
      </w:r>
    </w:p>
    <w:p w14:paraId="5CBDDCDD" w14:textId="77777777" w:rsidR="00625726" w:rsidRDefault="00625726" w:rsidP="00625726">
      <w:pPr>
        <w:pStyle w:val="11"/>
        <w:ind w:left="1644"/>
      </w:pPr>
      <w:r>
        <w:t>душа распять себя готова</w:t>
      </w:r>
    </w:p>
    <w:p w14:paraId="7ACEE578" w14:textId="77777777" w:rsidR="00625726" w:rsidRDefault="00625726" w:rsidP="00625726">
      <w:pPr>
        <w:pStyle w:val="11"/>
        <w:ind w:left="1644"/>
      </w:pPr>
      <w:r>
        <w:t>за непохожесть,</w:t>
      </w:r>
    </w:p>
    <w:p w14:paraId="6E462EF7" w14:textId="77777777" w:rsidR="00625726" w:rsidRDefault="00625726" w:rsidP="00625726">
      <w:pPr>
        <w:pStyle w:val="11"/>
        <w:ind w:left="1644"/>
      </w:pPr>
      <w:r>
        <w:t>за родство.</w:t>
      </w:r>
    </w:p>
    <w:p w14:paraId="1584BC09" w14:textId="77777777" w:rsidR="00625726" w:rsidRDefault="00625726" w:rsidP="00625726">
      <w:pPr>
        <w:pStyle w:val="11"/>
        <w:ind w:left="1644"/>
      </w:pPr>
    </w:p>
    <w:p w14:paraId="202E53F4" w14:textId="77777777" w:rsidR="00625726" w:rsidRDefault="00625726" w:rsidP="00625726">
      <w:pPr>
        <w:pStyle w:val="11"/>
        <w:ind w:left="1644"/>
      </w:pPr>
      <w:r>
        <w:t xml:space="preserve">В кругу сплошных </w:t>
      </w:r>
      <w:proofErr w:type="spellStart"/>
      <w:r>
        <w:t>несовмещений</w:t>
      </w:r>
      <w:proofErr w:type="spellEnd"/>
      <w:r>
        <w:t>,</w:t>
      </w:r>
    </w:p>
    <w:p w14:paraId="2C577156" w14:textId="77777777" w:rsidR="00625726" w:rsidRDefault="00625726" w:rsidP="00625726">
      <w:pPr>
        <w:pStyle w:val="11"/>
        <w:ind w:left="1644"/>
      </w:pPr>
      <w:r>
        <w:t>где ложь – не диво, зло – не грех.</w:t>
      </w:r>
    </w:p>
    <w:p w14:paraId="31A3C4D6" w14:textId="77777777" w:rsidR="00625726" w:rsidRDefault="00625726" w:rsidP="00625726">
      <w:pPr>
        <w:pStyle w:val="11"/>
        <w:ind w:left="1871"/>
      </w:pPr>
      <w:r>
        <w:t>душа моя не жаждет мщений,</w:t>
      </w:r>
    </w:p>
    <w:p w14:paraId="72C3225A" w14:textId="77777777" w:rsidR="00625726" w:rsidRDefault="00625726" w:rsidP="00625726">
      <w:pPr>
        <w:pStyle w:val="11"/>
        <w:ind w:left="1871"/>
      </w:pPr>
      <w:r>
        <w:t>она тревожится.</w:t>
      </w:r>
    </w:p>
    <w:p w14:paraId="4309C404" w14:textId="77777777" w:rsidR="00625726" w:rsidRDefault="00625726" w:rsidP="00625726">
      <w:pPr>
        <w:pStyle w:val="11"/>
        <w:ind w:left="1871"/>
      </w:pPr>
      <w:r>
        <w:t>За всех!</w:t>
      </w:r>
    </w:p>
    <w:p w14:paraId="68B1A7E4" w14:textId="77777777" w:rsidR="00625726" w:rsidRDefault="00625726" w:rsidP="00625726">
      <w:pPr>
        <w:pStyle w:val="11"/>
        <w:ind w:left="1871"/>
      </w:pPr>
    </w:p>
    <w:p w14:paraId="0282B8E3" w14:textId="77777777" w:rsidR="00625726" w:rsidRDefault="00625726" w:rsidP="00625726">
      <w:pPr>
        <w:pStyle w:val="11"/>
        <w:ind w:left="1871"/>
      </w:pPr>
      <w:r>
        <w:t>Она признанием томится,</w:t>
      </w:r>
    </w:p>
    <w:p w14:paraId="6BFB94E2" w14:textId="77777777" w:rsidR="00625726" w:rsidRDefault="00625726" w:rsidP="00625726">
      <w:pPr>
        <w:pStyle w:val="11"/>
        <w:ind w:left="1871"/>
      </w:pPr>
      <w:r>
        <w:t>другим на выручку спешит.</w:t>
      </w:r>
    </w:p>
    <w:p w14:paraId="2D8B99B1" w14:textId="77777777" w:rsidR="00625726" w:rsidRDefault="00625726" w:rsidP="00625726">
      <w:pPr>
        <w:pStyle w:val="11"/>
        <w:ind w:left="1871"/>
      </w:pPr>
      <w:r>
        <w:t>Судьба моя, видать, боится</w:t>
      </w:r>
    </w:p>
    <w:p w14:paraId="5F93E1F5" w14:textId="77777777" w:rsidR="00625726" w:rsidRDefault="00625726" w:rsidP="00625726">
      <w:pPr>
        <w:pStyle w:val="11"/>
        <w:ind w:left="1871"/>
      </w:pPr>
      <w:r>
        <w:t>деяний ветреной души.</w:t>
      </w:r>
    </w:p>
    <w:p w14:paraId="475058DB" w14:textId="77777777" w:rsidR="00625726" w:rsidRDefault="00625726" w:rsidP="00625726">
      <w:pPr>
        <w:pStyle w:val="11"/>
        <w:ind w:left="1871"/>
      </w:pPr>
    </w:p>
    <w:p w14:paraId="706DB621" w14:textId="77777777" w:rsidR="00625726" w:rsidRDefault="00625726" w:rsidP="00625726">
      <w:pPr>
        <w:pStyle w:val="11"/>
        <w:ind w:left="1871"/>
      </w:pPr>
      <w:r>
        <w:t>Враждует с ней, плетет интригу,</w:t>
      </w:r>
    </w:p>
    <w:p w14:paraId="3BF0F165" w14:textId="77777777" w:rsidR="00625726" w:rsidRDefault="00625726" w:rsidP="00625726">
      <w:pPr>
        <w:pStyle w:val="11"/>
        <w:ind w:left="1871"/>
      </w:pPr>
      <w:r>
        <w:t>прилюдно хая и кляня…</w:t>
      </w:r>
    </w:p>
    <w:p w14:paraId="25698EA1" w14:textId="77777777" w:rsidR="00625726" w:rsidRDefault="00625726" w:rsidP="00625726">
      <w:pPr>
        <w:pStyle w:val="11"/>
        <w:ind w:left="1871"/>
      </w:pPr>
    </w:p>
    <w:p w14:paraId="5D916F48" w14:textId="77777777" w:rsidR="00625726" w:rsidRDefault="00625726" w:rsidP="00625726">
      <w:pPr>
        <w:pStyle w:val="11"/>
        <w:ind w:left="1871"/>
      </w:pPr>
      <w:r>
        <w:t>Душа, вздыхая, пишет книгу</w:t>
      </w:r>
    </w:p>
    <w:p w14:paraId="2F671139" w14:textId="77777777" w:rsidR="00625726" w:rsidRDefault="00625726" w:rsidP="00625726">
      <w:pPr>
        <w:pStyle w:val="11"/>
        <w:ind w:left="1871"/>
      </w:pPr>
      <w:r>
        <w:lastRenderedPageBreak/>
        <w:t>про непутевого меня.</w:t>
      </w:r>
    </w:p>
    <w:p w14:paraId="200C790C" w14:textId="77777777" w:rsidR="00625726" w:rsidRDefault="00625726" w:rsidP="00625726">
      <w:pPr>
        <w:pStyle w:val="11"/>
      </w:pPr>
    </w:p>
    <w:p w14:paraId="198C83D3" w14:textId="77777777" w:rsidR="00625726" w:rsidRDefault="00625726" w:rsidP="00625726">
      <w:pPr>
        <w:pStyle w:val="ae"/>
      </w:pPr>
      <w:r>
        <w:rPr>
          <w:rFonts w:ascii="Times New Roman" w:hAnsi="Times New Roman" w:cs="Times New Roman"/>
        </w:rPr>
        <w:t>На</w:t>
      </w:r>
      <w:r>
        <w:t xml:space="preserve"> </w:t>
      </w:r>
      <w:r>
        <w:rPr>
          <w:rFonts w:ascii="Times New Roman" w:hAnsi="Times New Roman" w:cs="Times New Roman"/>
        </w:rPr>
        <w:t>смерть</w:t>
      </w:r>
      <w:r>
        <w:t xml:space="preserve"> </w:t>
      </w:r>
      <w:r>
        <w:rPr>
          <w:rFonts w:ascii="Times New Roman" w:hAnsi="Times New Roman" w:cs="Times New Roman"/>
        </w:rPr>
        <w:t>Акима</w:t>
      </w:r>
    </w:p>
    <w:p w14:paraId="3EA9ED8D" w14:textId="77777777" w:rsidR="00625726" w:rsidRDefault="00625726" w:rsidP="00625726">
      <w:pPr>
        <w:pStyle w:val="11"/>
      </w:pPr>
    </w:p>
    <w:p w14:paraId="180B0108" w14:textId="77777777" w:rsidR="00625726" w:rsidRDefault="00625726" w:rsidP="00625726">
      <w:pPr>
        <w:pStyle w:val="11"/>
        <w:ind w:left="1984"/>
      </w:pPr>
      <w:r>
        <w:t>Все копался в огороде,</w:t>
      </w:r>
    </w:p>
    <w:p w14:paraId="79335C54" w14:textId="77777777" w:rsidR="00625726" w:rsidRDefault="00625726" w:rsidP="00625726">
      <w:pPr>
        <w:pStyle w:val="11"/>
        <w:ind w:left="1984"/>
      </w:pPr>
      <w:r>
        <w:t>в гости часто заходил…</w:t>
      </w:r>
    </w:p>
    <w:p w14:paraId="426A0D35" w14:textId="77777777" w:rsidR="00625726" w:rsidRDefault="00625726" w:rsidP="00625726">
      <w:pPr>
        <w:pStyle w:val="11"/>
        <w:ind w:left="1984"/>
      </w:pPr>
      <w:r>
        <w:t xml:space="preserve">Слег Аким сивобородый – </w:t>
      </w:r>
    </w:p>
    <w:p w14:paraId="79898C7B" w14:textId="77777777" w:rsidR="00625726" w:rsidRDefault="00625726" w:rsidP="00625726">
      <w:pPr>
        <w:pStyle w:val="11"/>
        <w:ind w:left="1984"/>
      </w:pPr>
      <w:r>
        <w:t>что-то треснуло в груди.</w:t>
      </w:r>
    </w:p>
    <w:p w14:paraId="2CDF4FE8" w14:textId="77777777" w:rsidR="00625726" w:rsidRDefault="00625726" w:rsidP="00625726">
      <w:pPr>
        <w:pStyle w:val="11"/>
        <w:ind w:left="1984"/>
      </w:pPr>
    </w:p>
    <w:p w14:paraId="0E094FA0" w14:textId="77777777" w:rsidR="00625726" w:rsidRDefault="00625726" w:rsidP="00625726">
      <w:pPr>
        <w:pStyle w:val="11"/>
        <w:ind w:left="1984"/>
      </w:pPr>
      <w:r>
        <w:t>У его кровати шаткой,</w:t>
      </w:r>
    </w:p>
    <w:p w14:paraId="16406686" w14:textId="77777777" w:rsidR="00625726" w:rsidRDefault="00625726" w:rsidP="00625726">
      <w:pPr>
        <w:pStyle w:val="11"/>
        <w:ind w:left="1984"/>
      </w:pPr>
      <w:r>
        <w:t>у печи и у стола</w:t>
      </w:r>
    </w:p>
    <w:p w14:paraId="3FA9DB67" w14:textId="77777777" w:rsidR="00625726" w:rsidRDefault="00625726" w:rsidP="00625726">
      <w:pPr>
        <w:pStyle w:val="11"/>
        <w:ind w:left="1984"/>
      </w:pPr>
      <w:r>
        <w:t>день и ночь крутилась бабка,</w:t>
      </w:r>
    </w:p>
    <w:p w14:paraId="7252C526" w14:textId="77777777" w:rsidR="00625726" w:rsidRDefault="00625726" w:rsidP="00625726">
      <w:pPr>
        <w:pStyle w:val="11"/>
        <w:ind w:left="1984"/>
      </w:pPr>
      <w:r>
        <w:t>заводная, как юла.</w:t>
      </w:r>
    </w:p>
    <w:p w14:paraId="6C622EA0" w14:textId="77777777" w:rsidR="00625726" w:rsidRDefault="00625726" w:rsidP="00625726">
      <w:pPr>
        <w:pStyle w:val="11"/>
        <w:ind w:left="1984"/>
      </w:pPr>
    </w:p>
    <w:p w14:paraId="0DA398A7" w14:textId="77777777" w:rsidR="00625726" w:rsidRDefault="00625726" w:rsidP="00625726">
      <w:pPr>
        <w:pStyle w:val="11"/>
        <w:ind w:left="1984"/>
      </w:pPr>
      <w:r>
        <w:t>По-простому – бабка Нила,</w:t>
      </w:r>
    </w:p>
    <w:p w14:paraId="58240121" w14:textId="77777777" w:rsidR="00625726" w:rsidRDefault="00625726" w:rsidP="00625726">
      <w:pPr>
        <w:pStyle w:val="11"/>
        <w:ind w:left="1984"/>
      </w:pPr>
      <w:proofErr w:type="spellStart"/>
      <w:r>
        <w:t>по-законному</w:t>
      </w:r>
      <w:proofErr w:type="spellEnd"/>
      <w:r>
        <w:t xml:space="preserve"> – жена.</w:t>
      </w:r>
    </w:p>
    <w:p w14:paraId="784C2D3F" w14:textId="77777777" w:rsidR="00625726" w:rsidRDefault="00625726" w:rsidP="00625726">
      <w:pPr>
        <w:pStyle w:val="11"/>
        <w:ind w:left="1984"/>
      </w:pPr>
      <w:r>
        <w:t>И поила, и кормила</w:t>
      </w:r>
    </w:p>
    <w:p w14:paraId="1D70B70F" w14:textId="77777777" w:rsidR="00625726" w:rsidRDefault="00625726" w:rsidP="00625726">
      <w:pPr>
        <w:pStyle w:val="11"/>
        <w:ind w:left="1984"/>
      </w:pPr>
      <w:r>
        <w:t>мужа с ложечки она.</w:t>
      </w:r>
    </w:p>
    <w:p w14:paraId="082B86F4" w14:textId="77777777" w:rsidR="00625726" w:rsidRDefault="00625726" w:rsidP="00625726">
      <w:pPr>
        <w:pStyle w:val="11"/>
        <w:ind w:left="1984"/>
      </w:pPr>
    </w:p>
    <w:p w14:paraId="08E50394" w14:textId="77777777" w:rsidR="00625726" w:rsidRDefault="00625726" w:rsidP="00625726">
      <w:pPr>
        <w:pStyle w:val="11"/>
        <w:ind w:left="1984"/>
      </w:pPr>
      <w:r>
        <w:t>Дед вздыхал, своей «</w:t>
      </w:r>
      <w:proofErr w:type="spellStart"/>
      <w:r>
        <w:t>матане</w:t>
      </w:r>
      <w:proofErr w:type="spellEnd"/>
      <w:r>
        <w:t>»</w:t>
      </w:r>
    </w:p>
    <w:p w14:paraId="54C6FC70" w14:textId="77777777" w:rsidR="00625726" w:rsidRDefault="00625726" w:rsidP="00625726">
      <w:pPr>
        <w:pStyle w:val="11"/>
        <w:ind w:left="1984"/>
      </w:pPr>
      <w:r>
        <w:t>жалился, что мочи нет,</w:t>
      </w:r>
    </w:p>
    <w:p w14:paraId="70CF2CF3" w14:textId="77777777" w:rsidR="00625726" w:rsidRDefault="00625726" w:rsidP="00625726">
      <w:pPr>
        <w:pStyle w:val="11"/>
        <w:ind w:left="1984"/>
      </w:pPr>
      <w:r>
        <w:t>что живет, резину тянет,</w:t>
      </w:r>
    </w:p>
    <w:p w14:paraId="56FC656E" w14:textId="77777777" w:rsidR="00625726" w:rsidRDefault="00625726" w:rsidP="00625726">
      <w:pPr>
        <w:pStyle w:val="11"/>
        <w:ind w:left="1984"/>
      </w:pPr>
      <w:r>
        <w:t>что не может «околеть».</w:t>
      </w:r>
    </w:p>
    <w:p w14:paraId="2BCC103E" w14:textId="77777777" w:rsidR="00625726" w:rsidRDefault="00625726" w:rsidP="00625726">
      <w:pPr>
        <w:pStyle w:val="11"/>
        <w:ind w:left="1984"/>
      </w:pPr>
    </w:p>
    <w:p w14:paraId="4E97E7D9" w14:textId="77777777" w:rsidR="00625726" w:rsidRDefault="00625726" w:rsidP="00625726">
      <w:pPr>
        <w:pStyle w:val="11"/>
        <w:ind w:left="1984"/>
      </w:pPr>
      <w:r>
        <w:t>Взял и умер.</w:t>
      </w:r>
    </w:p>
    <w:p w14:paraId="34A65B0E" w14:textId="77777777" w:rsidR="00625726" w:rsidRDefault="00625726" w:rsidP="00625726">
      <w:pPr>
        <w:pStyle w:val="11"/>
        <w:ind w:left="1984"/>
      </w:pPr>
      <w:r>
        <w:t>Гроб строгали.</w:t>
      </w:r>
    </w:p>
    <w:p w14:paraId="6CFFFF26" w14:textId="77777777" w:rsidR="00625726" w:rsidRDefault="00625726" w:rsidP="00625726">
      <w:pPr>
        <w:pStyle w:val="11"/>
        <w:ind w:left="1984"/>
      </w:pPr>
      <w:r>
        <w:t>В изголовье свечи жгли.</w:t>
      </w:r>
    </w:p>
    <w:p w14:paraId="33EC578E" w14:textId="77777777" w:rsidR="00625726" w:rsidRDefault="00625726" w:rsidP="00625726">
      <w:pPr>
        <w:pStyle w:val="11"/>
        <w:ind w:left="1984"/>
      </w:pPr>
      <w:r>
        <w:t>Приходили. Отпевали.</w:t>
      </w:r>
    </w:p>
    <w:p w14:paraId="0CE7BB14" w14:textId="77777777" w:rsidR="00625726" w:rsidRDefault="00625726" w:rsidP="00625726">
      <w:pPr>
        <w:pStyle w:val="11"/>
        <w:ind w:left="1984"/>
      </w:pPr>
      <w:r>
        <w:t>Поскулили и ушли.</w:t>
      </w:r>
    </w:p>
    <w:p w14:paraId="3100B599" w14:textId="77777777" w:rsidR="00625726" w:rsidRDefault="00625726" w:rsidP="00625726">
      <w:pPr>
        <w:pStyle w:val="11"/>
        <w:ind w:left="1984"/>
      </w:pPr>
    </w:p>
    <w:p w14:paraId="0343856E" w14:textId="77777777" w:rsidR="00625726" w:rsidRDefault="00625726" w:rsidP="00625726">
      <w:pPr>
        <w:pStyle w:val="11"/>
        <w:ind w:left="1984"/>
      </w:pPr>
      <w:r>
        <w:t>Бабка Нила овдовела.</w:t>
      </w:r>
    </w:p>
    <w:p w14:paraId="50626E14" w14:textId="77777777" w:rsidR="00625726" w:rsidRDefault="00625726" w:rsidP="00625726">
      <w:pPr>
        <w:pStyle w:val="11"/>
        <w:ind w:left="1984"/>
      </w:pPr>
      <w:r>
        <w:t>Возле гроба у стола</w:t>
      </w:r>
    </w:p>
    <w:p w14:paraId="6B25DA0B" w14:textId="77777777" w:rsidR="00625726" w:rsidRDefault="00625726" w:rsidP="00625726">
      <w:pPr>
        <w:pStyle w:val="11"/>
        <w:ind w:left="1984"/>
      </w:pPr>
      <w:r>
        <w:t xml:space="preserve">все сидела и сидела – </w:t>
      </w:r>
    </w:p>
    <w:p w14:paraId="262AD49B" w14:textId="77777777" w:rsidR="00625726" w:rsidRDefault="00625726" w:rsidP="00625726">
      <w:pPr>
        <w:pStyle w:val="11"/>
        <w:ind w:left="1984"/>
      </w:pPr>
      <w:r>
        <w:t>насидеться не могла.</w:t>
      </w:r>
    </w:p>
    <w:p w14:paraId="542AF47B" w14:textId="77777777" w:rsidR="00625726" w:rsidRDefault="00625726" w:rsidP="00625726">
      <w:pPr>
        <w:pStyle w:val="11"/>
      </w:pPr>
    </w:p>
    <w:p w14:paraId="0EF1F90A" w14:textId="77777777" w:rsidR="00625726" w:rsidRDefault="00625726" w:rsidP="00625726">
      <w:pPr>
        <w:pStyle w:val="ad"/>
        <w:ind w:right="397"/>
      </w:pPr>
      <w:r>
        <w:t>*  *  *</w:t>
      </w:r>
    </w:p>
    <w:p w14:paraId="73EBACC0" w14:textId="77777777" w:rsidR="00625726" w:rsidRDefault="00625726" w:rsidP="00625726">
      <w:pPr>
        <w:pStyle w:val="11"/>
      </w:pPr>
    </w:p>
    <w:p w14:paraId="334F43D4" w14:textId="77777777" w:rsidR="00625726" w:rsidRDefault="00625726" w:rsidP="00625726">
      <w:pPr>
        <w:pStyle w:val="11"/>
        <w:ind w:left="1644"/>
      </w:pPr>
      <w:r>
        <w:t>Без улыбки твоей обнищал</w:t>
      </w:r>
    </w:p>
    <w:p w14:paraId="02E9DC15" w14:textId="77777777" w:rsidR="00625726" w:rsidRDefault="00625726" w:rsidP="00625726">
      <w:pPr>
        <w:pStyle w:val="11"/>
        <w:ind w:left="1644"/>
      </w:pPr>
      <w:r>
        <w:t>мир, в котором мы, царствуя, жили.</w:t>
      </w:r>
    </w:p>
    <w:p w14:paraId="60ACD0B8" w14:textId="77777777" w:rsidR="00625726" w:rsidRDefault="00625726" w:rsidP="00625726">
      <w:pPr>
        <w:pStyle w:val="11"/>
        <w:ind w:left="1871"/>
      </w:pPr>
      <w:r>
        <w:t>И лицо не мое, и душа.</w:t>
      </w:r>
    </w:p>
    <w:p w14:paraId="60CFFA70" w14:textId="77777777" w:rsidR="00625726" w:rsidRDefault="00625726" w:rsidP="00625726">
      <w:pPr>
        <w:pStyle w:val="11"/>
        <w:ind w:left="1871"/>
      </w:pPr>
      <w:r>
        <w:t>И слова тяжелы, как чужие.</w:t>
      </w:r>
    </w:p>
    <w:p w14:paraId="25C77221" w14:textId="77777777" w:rsidR="00625726" w:rsidRDefault="00625726" w:rsidP="00625726">
      <w:pPr>
        <w:pStyle w:val="11"/>
        <w:ind w:left="1871"/>
      </w:pPr>
    </w:p>
    <w:p w14:paraId="6F7234DA" w14:textId="77777777" w:rsidR="00625726" w:rsidRDefault="00625726" w:rsidP="00625726">
      <w:pPr>
        <w:pStyle w:val="11"/>
        <w:ind w:left="1871"/>
      </w:pPr>
      <w:r>
        <w:t>Ни друзей у меня, ни врагов –</w:t>
      </w:r>
    </w:p>
    <w:p w14:paraId="0B62795F" w14:textId="77777777" w:rsidR="00625726" w:rsidRDefault="00625726" w:rsidP="00625726">
      <w:pPr>
        <w:pStyle w:val="11"/>
        <w:ind w:left="1871"/>
      </w:pPr>
      <w:r>
        <w:t xml:space="preserve">сам живу </w:t>
      </w:r>
    </w:p>
    <w:p w14:paraId="5BD6F3D2" w14:textId="77777777" w:rsidR="00625726" w:rsidRDefault="00625726" w:rsidP="00625726">
      <w:pPr>
        <w:pStyle w:val="11"/>
        <w:ind w:left="1871"/>
      </w:pPr>
      <w:r>
        <w:t>и от страха немею:</w:t>
      </w:r>
    </w:p>
    <w:p w14:paraId="6054B5F9" w14:textId="77777777" w:rsidR="00625726" w:rsidRDefault="00625726" w:rsidP="00625726">
      <w:pPr>
        <w:pStyle w:val="11"/>
        <w:ind w:left="1871"/>
      </w:pPr>
      <w:r>
        <w:t>у любви моей нет берегов,</w:t>
      </w:r>
    </w:p>
    <w:p w14:paraId="2CD606DF" w14:textId="77777777" w:rsidR="00625726" w:rsidRDefault="00625726" w:rsidP="00625726">
      <w:pPr>
        <w:pStyle w:val="11"/>
        <w:ind w:left="1871"/>
      </w:pPr>
      <w:r>
        <w:t>а я плавать совсем не умею.</w:t>
      </w:r>
    </w:p>
    <w:p w14:paraId="29D264B1" w14:textId="77777777" w:rsidR="00625726" w:rsidRDefault="00625726" w:rsidP="00625726">
      <w:pPr>
        <w:pStyle w:val="11"/>
      </w:pPr>
    </w:p>
    <w:p w14:paraId="076D9F50" w14:textId="77777777" w:rsidR="00625726" w:rsidRDefault="00625726" w:rsidP="00625726">
      <w:pPr>
        <w:pStyle w:val="ae"/>
        <w:ind w:right="340"/>
      </w:pPr>
      <w:r>
        <w:rPr>
          <w:rFonts w:ascii="Times New Roman" w:hAnsi="Times New Roman" w:cs="Times New Roman"/>
        </w:rPr>
        <w:t>Родной</w:t>
      </w:r>
      <w:r>
        <w:t xml:space="preserve"> </w:t>
      </w:r>
      <w:r>
        <w:rPr>
          <w:rFonts w:ascii="Times New Roman" w:hAnsi="Times New Roman" w:cs="Times New Roman"/>
        </w:rPr>
        <w:t>мотив</w:t>
      </w:r>
    </w:p>
    <w:p w14:paraId="13857EB5" w14:textId="77777777" w:rsidR="00625726" w:rsidRDefault="00625726" w:rsidP="00625726">
      <w:pPr>
        <w:pStyle w:val="11"/>
      </w:pPr>
    </w:p>
    <w:p w14:paraId="035A938A" w14:textId="77777777" w:rsidR="00625726" w:rsidRDefault="00625726" w:rsidP="00625726">
      <w:pPr>
        <w:pStyle w:val="11"/>
        <w:ind w:left="1871"/>
      </w:pPr>
      <w:r>
        <w:t xml:space="preserve">В нашем крае деревни лучше </w:t>
      </w:r>
    </w:p>
    <w:p w14:paraId="44DAC7EF" w14:textId="77777777" w:rsidR="00625726" w:rsidRDefault="00625726" w:rsidP="00625726">
      <w:pPr>
        <w:pStyle w:val="11"/>
        <w:ind w:left="1871"/>
      </w:pPr>
      <w:r>
        <w:lastRenderedPageBreak/>
        <w:t>днем с огнем ищи – не найдешь.</w:t>
      </w:r>
    </w:p>
    <w:p w14:paraId="1834FB83" w14:textId="77777777" w:rsidR="00625726" w:rsidRDefault="00625726" w:rsidP="00625726">
      <w:pPr>
        <w:pStyle w:val="11"/>
        <w:ind w:left="1871"/>
      </w:pPr>
      <w:r>
        <w:t>С двух сторон, словно лес дремучий,</w:t>
      </w:r>
    </w:p>
    <w:p w14:paraId="43A18258" w14:textId="77777777" w:rsidR="00625726" w:rsidRDefault="00625726" w:rsidP="00625726">
      <w:pPr>
        <w:pStyle w:val="11"/>
        <w:ind w:left="1871"/>
      </w:pPr>
      <w:r>
        <w:t>подступает к постройкам рожь.</w:t>
      </w:r>
    </w:p>
    <w:p w14:paraId="261234D3" w14:textId="77777777" w:rsidR="00625726" w:rsidRDefault="00625726" w:rsidP="00625726">
      <w:pPr>
        <w:pStyle w:val="11"/>
        <w:ind w:left="1871"/>
      </w:pPr>
    </w:p>
    <w:p w14:paraId="238147BD" w14:textId="77777777" w:rsidR="00625726" w:rsidRDefault="00625726" w:rsidP="00625726">
      <w:pPr>
        <w:pStyle w:val="11"/>
        <w:ind w:left="1871"/>
      </w:pPr>
      <w:r>
        <w:t>По-над крышами – яблонь грозди,</w:t>
      </w:r>
    </w:p>
    <w:p w14:paraId="31A9E345" w14:textId="77777777" w:rsidR="00625726" w:rsidRDefault="00625726" w:rsidP="00625726">
      <w:pPr>
        <w:pStyle w:val="11"/>
        <w:ind w:left="1871"/>
      </w:pPr>
      <w:r>
        <w:t>пруд с кувшинками,</w:t>
      </w:r>
    </w:p>
    <w:p w14:paraId="5D809E17" w14:textId="77777777" w:rsidR="00625726" w:rsidRDefault="00625726" w:rsidP="00625726">
      <w:pPr>
        <w:pStyle w:val="11"/>
        <w:ind w:left="1871"/>
      </w:pPr>
      <w:r>
        <w:t>день-деньской</w:t>
      </w:r>
    </w:p>
    <w:p w14:paraId="2A3DB1E5" w14:textId="77777777" w:rsidR="00625726" w:rsidRDefault="00625726" w:rsidP="00625726">
      <w:pPr>
        <w:pStyle w:val="11"/>
        <w:ind w:left="1871"/>
      </w:pPr>
      <w:r>
        <w:t>бродит берегом стадо козье,</w:t>
      </w:r>
    </w:p>
    <w:p w14:paraId="1BDE7A5B" w14:textId="77777777" w:rsidR="00625726" w:rsidRDefault="00625726" w:rsidP="00625726">
      <w:pPr>
        <w:pStyle w:val="11"/>
        <w:ind w:left="1871"/>
      </w:pPr>
      <w:r>
        <w:t>копит в вымени молоко.</w:t>
      </w:r>
    </w:p>
    <w:p w14:paraId="4108B892" w14:textId="77777777" w:rsidR="00625726" w:rsidRDefault="00625726" w:rsidP="00625726">
      <w:pPr>
        <w:pStyle w:val="11"/>
        <w:ind w:left="1871"/>
      </w:pPr>
    </w:p>
    <w:p w14:paraId="069D85C5" w14:textId="77777777" w:rsidR="00625726" w:rsidRDefault="00625726" w:rsidP="00625726">
      <w:pPr>
        <w:pStyle w:val="11"/>
        <w:ind w:left="1871"/>
      </w:pPr>
      <w:r>
        <w:t>А вода в пруду мутновата.</w:t>
      </w:r>
    </w:p>
    <w:p w14:paraId="64218A0A" w14:textId="77777777" w:rsidR="00625726" w:rsidRDefault="00625726" w:rsidP="00625726">
      <w:pPr>
        <w:pStyle w:val="11"/>
        <w:ind w:left="1871"/>
      </w:pPr>
      <w:r>
        <w:t>Караси на заре клюют.</w:t>
      </w:r>
    </w:p>
    <w:p w14:paraId="75B999AA" w14:textId="77777777" w:rsidR="00625726" w:rsidRDefault="00625726" w:rsidP="00625726">
      <w:pPr>
        <w:pStyle w:val="11"/>
        <w:ind w:left="1871"/>
      </w:pPr>
      <w:r>
        <w:t>Друг за дружкой, как лягушата,</w:t>
      </w:r>
    </w:p>
    <w:p w14:paraId="6C490E82" w14:textId="77777777" w:rsidR="00625726" w:rsidRDefault="00625726" w:rsidP="00625726">
      <w:pPr>
        <w:pStyle w:val="11"/>
        <w:ind w:left="1871"/>
      </w:pPr>
      <w:r>
        <w:t>ребятишки ныряют в пруд.</w:t>
      </w:r>
    </w:p>
    <w:p w14:paraId="49BE85E4" w14:textId="77777777" w:rsidR="00625726" w:rsidRDefault="00625726" w:rsidP="00625726">
      <w:pPr>
        <w:pStyle w:val="11"/>
        <w:ind w:left="1871"/>
      </w:pPr>
    </w:p>
    <w:p w14:paraId="2D234EA0" w14:textId="77777777" w:rsidR="00625726" w:rsidRDefault="00625726" w:rsidP="00625726">
      <w:pPr>
        <w:pStyle w:val="11"/>
        <w:ind w:left="1871"/>
      </w:pPr>
      <w:r>
        <w:t>Тут же бабы белье полощут,</w:t>
      </w:r>
    </w:p>
    <w:p w14:paraId="3E8C1EF3" w14:textId="77777777" w:rsidR="00625726" w:rsidRDefault="00625726" w:rsidP="00625726">
      <w:pPr>
        <w:pStyle w:val="11"/>
        <w:ind w:left="1871"/>
      </w:pPr>
      <w:r>
        <w:t>чешут сплетницы языки.</w:t>
      </w:r>
    </w:p>
    <w:p w14:paraId="208C2D6A" w14:textId="77777777" w:rsidR="00625726" w:rsidRDefault="00625726" w:rsidP="00625726">
      <w:pPr>
        <w:pStyle w:val="11"/>
        <w:ind w:left="1871"/>
      </w:pPr>
      <w:r>
        <w:t>У плотины качается роща –</w:t>
      </w:r>
    </w:p>
    <w:p w14:paraId="3CB70CE1" w14:textId="77777777" w:rsidR="00625726" w:rsidRDefault="00625726" w:rsidP="00625726">
      <w:pPr>
        <w:pStyle w:val="11"/>
        <w:ind w:left="1871"/>
      </w:pPr>
      <w:r>
        <w:t>белоствольные стебельки.</w:t>
      </w:r>
    </w:p>
    <w:p w14:paraId="5575F79E" w14:textId="77777777" w:rsidR="00625726" w:rsidRDefault="00625726" w:rsidP="00625726">
      <w:pPr>
        <w:pStyle w:val="11"/>
        <w:ind w:left="1871"/>
      </w:pPr>
    </w:p>
    <w:p w14:paraId="29A9471C" w14:textId="77777777" w:rsidR="00625726" w:rsidRDefault="00625726" w:rsidP="00625726">
      <w:pPr>
        <w:pStyle w:val="11"/>
        <w:ind w:left="1871"/>
      </w:pPr>
      <w:r>
        <w:t>Все дома у нас – загляденье!</w:t>
      </w:r>
    </w:p>
    <w:p w14:paraId="5E19C76D" w14:textId="77777777" w:rsidR="00625726" w:rsidRDefault="00625726" w:rsidP="00625726">
      <w:pPr>
        <w:pStyle w:val="11"/>
        <w:ind w:left="1871"/>
      </w:pPr>
      <w:r>
        <w:t>Принаряжены, в кружевах.</w:t>
      </w:r>
    </w:p>
    <w:p w14:paraId="1E047AAA" w14:textId="77777777" w:rsidR="00625726" w:rsidRDefault="00625726" w:rsidP="00625726">
      <w:pPr>
        <w:pStyle w:val="11"/>
        <w:ind w:left="1871"/>
      </w:pPr>
      <w:r>
        <w:t>На заборах в час песнопенья –</w:t>
      </w:r>
    </w:p>
    <w:p w14:paraId="2CE28BF9" w14:textId="77777777" w:rsidR="00625726" w:rsidRDefault="00625726" w:rsidP="00625726">
      <w:pPr>
        <w:pStyle w:val="11"/>
        <w:ind w:left="1871"/>
      </w:pPr>
      <w:r>
        <w:t>петухи, как тетерева!</w:t>
      </w:r>
    </w:p>
    <w:p w14:paraId="0A209C7D" w14:textId="77777777" w:rsidR="00625726" w:rsidRDefault="00625726" w:rsidP="00625726">
      <w:pPr>
        <w:pStyle w:val="11"/>
        <w:ind w:left="1871"/>
      </w:pPr>
    </w:p>
    <w:p w14:paraId="20201066" w14:textId="77777777" w:rsidR="00625726" w:rsidRDefault="00625726" w:rsidP="00625726">
      <w:pPr>
        <w:pStyle w:val="11"/>
        <w:ind w:left="1871"/>
      </w:pPr>
      <w:r>
        <w:t>И собак у нас тоже много,</w:t>
      </w:r>
    </w:p>
    <w:p w14:paraId="0921DA3F" w14:textId="77777777" w:rsidR="00625726" w:rsidRDefault="00625726" w:rsidP="00625726">
      <w:pPr>
        <w:pStyle w:val="11"/>
        <w:ind w:left="1871"/>
      </w:pPr>
      <w:proofErr w:type="spellStart"/>
      <w:r>
        <w:t>необлаянным</w:t>
      </w:r>
      <w:proofErr w:type="spellEnd"/>
      <w:r>
        <w:t xml:space="preserve"> не пройдешь.</w:t>
      </w:r>
    </w:p>
    <w:p w14:paraId="72BE5769" w14:textId="77777777" w:rsidR="00625726" w:rsidRDefault="00625726" w:rsidP="00625726">
      <w:pPr>
        <w:pStyle w:val="11"/>
        <w:ind w:left="1871"/>
      </w:pPr>
      <w:r>
        <w:t>За деревню выйдешь, дорога</w:t>
      </w:r>
    </w:p>
    <w:p w14:paraId="0B2C3DA6" w14:textId="77777777" w:rsidR="00625726" w:rsidRDefault="00625726" w:rsidP="00625726">
      <w:pPr>
        <w:pStyle w:val="11"/>
        <w:ind w:left="1871"/>
      </w:pPr>
      <w:r>
        <w:t>рассекает надвое рожь.</w:t>
      </w:r>
    </w:p>
    <w:p w14:paraId="3B45CF5D" w14:textId="77777777" w:rsidR="00625726" w:rsidRDefault="00625726" w:rsidP="00625726">
      <w:pPr>
        <w:pStyle w:val="11"/>
        <w:ind w:left="1871"/>
      </w:pPr>
    </w:p>
    <w:p w14:paraId="0030F642" w14:textId="77777777" w:rsidR="00625726" w:rsidRDefault="00625726" w:rsidP="00625726">
      <w:pPr>
        <w:pStyle w:val="11"/>
        <w:ind w:left="1871"/>
      </w:pPr>
      <w:r>
        <w:t>Удивленно дали окинешь,</w:t>
      </w:r>
    </w:p>
    <w:p w14:paraId="716402C9" w14:textId="77777777" w:rsidR="00625726" w:rsidRDefault="00625726" w:rsidP="00625726">
      <w:pPr>
        <w:pStyle w:val="11"/>
        <w:ind w:left="1871"/>
      </w:pPr>
      <w:r>
        <w:t>заглядишься из-под руки.</w:t>
      </w:r>
    </w:p>
    <w:p w14:paraId="24CBDDCC" w14:textId="77777777" w:rsidR="00625726" w:rsidRDefault="00625726" w:rsidP="00625726">
      <w:pPr>
        <w:pStyle w:val="11"/>
        <w:ind w:left="1871"/>
      </w:pPr>
      <w:r>
        <w:t xml:space="preserve">Как у Шишкина на картине: </w:t>
      </w:r>
    </w:p>
    <w:p w14:paraId="3C0897E0" w14:textId="77777777" w:rsidR="00625726" w:rsidRDefault="00625726" w:rsidP="00625726">
      <w:pPr>
        <w:pStyle w:val="11"/>
        <w:ind w:left="1871"/>
      </w:pPr>
      <w:r>
        <w:t>рожь,</w:t>
      </w:r>
    </w:p>
    <w:p w14:paraId="30B75221" w14:textId="77777777" w:rsidR="00625726" w:rsidRDefault="00625726" w:rsidP="00625726">
      <w:pPr>
        <w:pStyle w:val="11"/>
        <w:ind w:left="1871"/>
      </w:pPr>
      <w:r>
        <w:t>и сосны,</w:t>
      </w:r>
    </w:p>
    <w:p w14:paraId="03D68918" w14:textId="77777777" w:rsidR="00625726" w:rsidRDefault="00625726" w:rsidP="00625726">
      <w:pPr>
        <w:pStyle w:val="11"/>
        <w:ind w:left="1871"/>
      </w:pPr>
      <w:r>
        <w:t>и васильки.</w:t>
      </w:r>
    </w:p>
    <w:p w14:paraId="58560DAC" w14:textId="77777777" w:rsidR="00625726" w:rsidRDefault="00625726" w:rsidP="00625726">
      <w:pPr>
        <w:pStyle w:val="11"/>
      </w:pPr>
    </w:p>
    <w:p w14:paraId="785762E9" w14:textId="77777777" w:rsidR="00625726" w:rsidRDefault="00625726" w:rsidP="00625726">
      <w:pPr>
        <w:pStyle w:val="ae"/>
      </w:pPr>
      <w:r>
        <w:rPr>
          <w:rFonts w:ascii="Times New Roman" w:hAnsi="Times New Roman" w:cs="Times New Roman"/>
        </w:rPr>
        <w:t>Прозрение</w:t>
      </w:r>
    </w:p>
    <w:p w14:paraId="4B7A8645" w14:textId="77777777" w:rsidR="00625726" w:rsidRDefault="00625726" w:rsidP="00625726">
      <w:pPr>
        <w:pStyle w:val="11"/>
      </w:pPr>
    </w:p>
    <w:p w14:paraId="367DE833" w14:textId="77777777" w:rsidR="00625726" w:rsidRDefault="00625726" w:rsidP="00625726">
      <w:pPr>
        <w:pStyle w:val="11"/>
        <w:ind w:left="1871"/>
      </w:pPr>
      <w:r>
        <w:t>Посмотри, какая красотища</w:t>
      </w:r>
    </w:p>
    <w:p w14:paraId="1741ABEB" w14:textId="77777777" w:rsidR="00625726" w:rsidRDefault="00625726" w:rsidP="00625726">
      <w:pPr>
        <w:pStyle w:val="11"/>
        <w:ind w:left="1871"/>
      </w:pPr>
      <w:r>
        <w:t>среди бела дня перед тобой!</w:t>
      </w:r>
    </w:p>
    <w:p w14:paraId="4D6D2379" w14:textId="77777777" w:rsidR="00625726" w:rsidRDefault="00625726" w:rsidP="00625726">
      <w:pPr>
        <w:pStyle w:val="11"/>
        <w:ind w:left="1871"/>
      </w:pPr>
      <w:r>
        <w:t>Ты ее по свету годы ищешь,</w:t>
      </w:r>
    </w:p>
    <w:p w14:paraId="6EF6AF46" w14:textId="77777777" w:rsidR="00625726" w:rsidRDefault="00625726" w:rsidP="00625726">
      <w:pPr>
        <w:pStyle w:val="11"/>
        <w:ind w:left="1871"/>
      </w:pPr>
      <w:r>
        <w:t>а находишь, воротясь домой.</w:t>
      </w:r>
    </w:p>
    <w:p w14:paraId="08AEF3DD" w14:textId="77777777" w:rsidR="00625726" w:rsidRDefault="00625726" w:rsidP="00625726">
      <w:pPr>
        <w:pStyle w:val="11"/>
        <w:ind w:left="1871"/>
      </w:pPr>
    </w:p>
    <w:p w14:paraId="3ACE1A43" w14:textId="77777777" w:rsidR="00625726" w:rsidRDefault="00625726" w:rsidP="00625726">
      <w:pPr>
        <w:pStyle w:val="11"/>
        <w:ind w:left="1871"/>
      </w:pPr>
      <w:r>
        <w:t>Колесит дорогой в поле речка.</w:t>
      </w:r>
    </w:p>
    <w:p w14:paraId="0FD23FEE" w14:textId="77777777" w:rsidR="00625726" w:rsidRDefault="00625726" w:rsidP="00625726">
      <w:pPr>
        <w:pStyle w:val="11"/>
        <w:ind w:left="1871"/>
      </w:pPr>
      <w:r>
        <w:t>И лесок виднеется вдали.</w:t>
      </w:r>
    </w:p>
    <w:p w14:paraId="0FEB3ACC" w14:textId="77777777" w:rsidR="00625726" w:rsidRDefault="00625726" w:rsidP="00625726">
      <w:pPr>
        <w:pStyle w:val="11"/>
        <w:ind w:left="1871"/>
      </w:pPr>
      <w:r>
        <w:t>А в тени под липой вековечной</w:t>
      </w:r>
    </w:p>
    <w:p w14:paraId="4E3B5377" w14:textId="77777777" w:rsidR="00625726" w:rsidRDefault="00625726" w:rsidP="00625726">
      <w:pPr>
        <w:pStyle w:val="11"/>
        <w:ind w:left="1871"/>
      </w:pPr>
      <w:r>
        <w:t>воробьи купаются в пыли.</w:t>
      </w:r>
    </w:p>
    <w:p w14:paraId="54FDCE47" w14:textId="77777777" w:rsidR="00625726" w:rsidRDefault="00625726" w:rsidP="00625726">
      <w:pPr>
        <w:pStyle w:val="11"/>
        <w:ind w:left="1871"/>
      </w:pPr>
    </w:p>
    <w:p w14:paraId="27DF4FAA" w14:textId="77777777" w:rsidR="00625726" w:rsidRDefault="00625726" w:rsidP="00625726">
      <w:pPr>
        <w:pStyle w:val="11"/>
        <w:ind w:left="1871"/>
      </w:pPr>
      <w:r>
        <w:t>Вот и все.</w:t>
      </w:r>
    </w:p>
    <w:p w14:paraId="3CFFE661" w14:textId="77777777" w:rsidR="00625726" w:rsidRDefault="00625726" w:rsidP="00625726">
      <w:pPr>
        <w:pStyle w:val="11"/>
        <w:ind w:left="1871"/>
      </w:pPr>
      <w:r>
        <w:t>Не так богато, вроде.</w:t>
      </w:r>
    </w:p>
    <w:p w14:paraId="4035E4DD" w14:textId="77777777" w:rsidR="00625726" w:rsidRDefault="00625726" w:rsidP="00625726">
      <w:pPr>
        <w:pStyle w:val="11"/>
        <w:ind w:left="1871"/>
      </w:pPr>
      <w:r>
        <w:t>Потому люблю еще сильней!</w:t>
      </w:r>
    </w:p>
    <w:p w14:paraId="6E99D304" w14:textId="77777777" w:rsidR="00625726" w:rsidRDefault="00625726" w:rsidP="00625726">
      <w:pPr>
        <w:pStyle w:val="11"/>
        <w:ind w:left="1871"/>
      </w:pPr>
      <w:r>
        <w:lastRenderedPageBreak/>
        <w:t>Ничего нет лишнего в природе</w:t>
      </w:r>
    </w:p>
    <w:p w14:paraId="1E412D67" w14:textId="77777777" w:rsidR="00625726" w:rsidRDefault="00625726" w:rsidP="00625726">
      <w:pPr>
        <w:pStyle w:val="11"/>
        <w:ind w:left="1871"/>
      </w:pPr>
      <w:r>
        <w:t>деревенской родины моей,</w:t>
      </w:r>
    </w:p>
    <w:p w14:paraId="45778017" w14:textId="77777777" w:rsidR="00625726" w:rsidRDefault="00625726" w:rsidP="00625726">
      <w:pPr>
        <w:pStyle w:val="11"/>
        <w:ind w:left="1871"/>
      </w:pPr>
    </w:p>
    <w:p w14:paraId="1479CAA0" w14:textId="77777777" w:rsidR="00625726" w:rsidRDefault="00625726" w:rsidP="00625726">
      <w:pPr>
        <w:pStyle w:val="11"/>
        <w:ind w:left="1871"/>
      </w:pPr>
      <w:r>
        <w:t>дым которой сладок и приятен…</w:t>
      </w:r>
    </w:p>
    <w:p w14:paraId="1F5F0E8E" w14:textId="77777777" w:rsidR="00625726" w:rsidRDefault="00625726" w:rsidP="00625726">
      <w:pPr>
        <w:pStyle w:val="11"/>
        <w:ind w:left="1871"/>
      </w:pPr>
      <w:r>
        <w:t>Мне как соплеменнику Христа</w:t>
      </w:r>
    </w:p>
    <w:p w14:paraId="1CBE1A6E" w14:textId="77777777" w:rsidR="00625726" w:rsidRDefault="00625726" w:rsidP="00625726">
      <w:pPr>
        <w:pStyle w:val="11"/>
        <w:ind w:left="1871"/>
      </w:pPr>
      <w:r>
        <w:t>распахнула радужно объятья</w:t>
      </w:r>
    </w:p>
    <w:p w14:paraId="4408B452" w14:textId="77777777" w:rsidR="00625726" w:rsidRDefault="00625726" w:rsidP="00625726">
      <w:pPr>
        <w:pStyle w:val="11"/>
        <w:ind w:left="1871"/>
      </w:pPr>
      <w:r>
        <w:t>эта неземная красота.</w:t>
      </w:r>
    </w:p>
    <w:p w14:paraId="1CFA76C6" w14:textId="77777777" w:rsidR="00625726" w:rsidRDefault="00625726" w:rsidP="00625726">
      <w:pPr>
        <w:pStyle w:val="11"/>
        <w:ind w:left="1871"/>
      </w:pPr>
    </w:p>
    <w:p w14:paraId="4FAB3A42" w14:textId="77777777" w:rsidR="00625726" w:rsidRDefault="00625726" w:rsidP="00625726">
      <w:pPr>
        <w:pStyle w:val="11"/>
        <w:ind w:left="1871"/>
      </w:pPr>
      <w:r>
        <w:t>И досадно вроде бы и странно –</w:t>
      </w:r>
    </w:p>
    <w:p w14:paraId="76E6D5E2" w14:textId="77777777" w:rsidR="00625726" w:rsidRDefault="00625726" w:rsidP="00625726">
      <w:pPr>
        <w:pStyle w:val="11"/>
        <w:ind w:left="1871"/>
      </w:pPr>
      <w:r>
        <w:t>ведь искал, томился: где она?</w:t>
      </w:r>
    </w:p>
    <w:p w14:paraId="10A82C20" w14:textId="77777777" w:rsidR="00625726" w:rsidRDefault="00625726" w:rsidP="00625726">
      <w:pPr>
        <w:pStyle w:val="11"/>
        <w:ind w:left="1871"/>
      </w:pPr>
      <w:r>
        <w:t>Ждал ее за синими морями,</w:t>
      </w:r>
    </w:p>
    <w:p w14:paraId="1EB18631" w14:textId="77777777" w:rsidR="00625726" w:rsidRDefault="00625726" w:rsidP="00625726">
      <w:pPr>
        <w:pStyle w:val="11"/>
        <w:ind w:left="1871"/>
      </w:pPr>
      <w:r>
        <w:t>а увидел дома, из окна.</w:t>
      </w:r>
    </w:p>
    <w:p w14:paraId="1B75D2FB" w14:textId="77777777" w:rsidR="00625726" w:rsidRDefault="00625726" w:rsidP="00625726">
      <w:pPr>
        <w:pStyle w:val="11"/>
      </w:pPr>
    </w:p>
    <w:p w14:paraId="122B9E1C" w14:textId="77777777" w:rsidR="00625726" w:rsidRDefault="00625726" w:rsidP="00625726">
      <w:pPr>
        <w:pStyle w:val="ad"/>
      </w:pPr>
      <w:r>
        <w:t>*  *  *</w:t>
      </w:r>
    </w:p>
    <w:p w14:paraId="2E5D511E" w14:textId="77777777" w:rsidR="00625726" w:rsidRDefault="00625726" w:rsidP="00625726">
      <w:pPr>
        <w:pStyle w:val="11"/>
      </w:pPr>
    </w:p>
    <w:p w14:paraId="4CFDC789" w14:textId="77777777" w:rsidR="00625726" w:rsidRDefault="00625726" w:rsidP="00625726">
      <w:pPr>
        <w:pStyle w:val="11"/>
        <w:ind w:left="2211"/>
      </w:pPr>
      <w:r>
        <w:t>России снился сон.</w:t>
      </w:r>
    </w:p>
    <w:p w14:paraId="3EDCB23B" w14:textId="77777777" w:rsidR="00625726" w:rsidRDefault="00625726" w:rsidP="00625726">
      <w:pPr>
        <w:pStyle w:val="11"/>
        <w:ind w:left="2211"/>
      </w:pPr>
      <w:r>
        <w:t>Безумствуя и плача,</w:t>
      </w:r>
    </w:p>
    <w:p w14:paraId="33AE44A5" w14:textId="77777777" w:rsidR="00625726" w:rsidRDefault="00625726" w:rsidP="00625726">
      <w:pPr>
        <w:pStyle w:val="11"/>
        <w:ind w:left="2211"/>
      </w:pPr>
      <w:r>
        <w:t>довлел над миром Век</w:t>
      </w:r>
    </w:p>
    <w:p w14:paraId="3F8C4529" w14:textId="77777777" w:rsidR="00625726" w:rsidRDefault="00625726" w:rsidP="00625726">
      <w:pPr>
        <w:pStyle w:val="11"/>
        <w:ind w:left="2211"/>
      </w:pPr>
      <w:r>
        <w:t>разящий,</w:t>
      </w:r>
    </w:p>
    <w:p w14:paraId="0345F9DC" w14:textId="77777777" w:rsidR="00625726" w:rsidRDefault="00625726" w:rsidP="00625726">
      <w:pPr>
        <w:pStyle w:val="11"/>
        <w:ind w:left="2211"/>
      </w:pPr>
      <w:r>
        <w:t>роковой…</w:t>
      </w:r>
    </w:p>
    <w:p w14:paraId="2E8F16BC" w14:textId="77777777" w:rsidR="00625726" w:rsidRDefault="00625726" w:rsidP="00625726">
      <w:pPr>
        <w:pStyle w:val="11"/>
        <w:ind w:left="2211"/>
      </w:pPr>
    </w:p>
    <w:p w14:paraId="4267EB69" w14:textId="77777777" w:rsidR="00625726" w:rsidRDefault="00625726" w:rsidP="00625726">
      <w:pPr>
        <w:pStyle w:val="11"/>
        <w:ind w:left="2211"/>
      </w:pPr>
      <w:r>
        <w:t>Я помню обо всем.</w:t>
      </w:r>
    </w:p>
    <w:p w14:paraId="27BF0612" w14:textId="77777777" w:rsidR="00625726" w:rsidRDefault="00625726" w:rsidP="00625726">
      <w:pPr>
        <w:pStyle w:val="11"/>
        <w:ind w:left="2211"/>
      </w:pPr>
      <w:r>
        <w:t>Родник души прозрачен.</w:t>
      </w:r>
    </w:p>
    <w:p w14:paraId="66589BBB" w14:textId="77777777" w:rsidR="00625726" w:rsidRDefault="00625726" w:rsidP="00625726">
      <w:pPr>
        <w:pStyle w:val="11"/>
        <w:ind w:left="2211"/>
      </w:pPr>
      <w:r>
        <w:t>Не замутить вовек</w:t>
      </w:r>
    </w:p>
    <w:p w14:paraId="705B41CD" w14:textId="77777777" w:rsidR="00625726" w:rsidRDefault="00625726" w:rsidP="00625726">
      <w:pPr>
        <w:pStyle w:val="11"/>
        <w:ind w:left="2211"/>
      </w:pPr>
      <w:r>
        <w:t>воды его живой.</w:t>
      </w:r>
    </w:p>
    <w:p w14:paraId="77F852C0" w14:textId="77777777" w:rsidR="00625726" w:rsidRDefault="00625726" w:rsidP="00625726">
      <w:pPr>
        <w:pStyle w:val="ac"/>
      </w:pPr>
    </w:p>
    <w:p w14:paraId="51343F5A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rinna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23"/>
    <w:rsid w:val="0033441E"/>
    <w:rsid w:val="004F3CF5"/>
    <w:rsid w:val="00625726"/>
    <w:rsid w:val="006E3423"/>
    <w:rsid w:val="00917E17"/>
    <w:rsid w:val="00A167C1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A9309-808A-4529-9C17-95130217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3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4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4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3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34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34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34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34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34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34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34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99"/>
    <w:qFormat/>
    <w:rsid w:val="006E3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99"/>
    <w:rsid w:val="006E3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3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3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34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34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34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3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34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3423"/>
    <w:rPr>
      <w:b/>
      <w:bCs/>
      <w:smallCaps/>
      <w:color w:val="2F5496" w:themeColor="accent1" w:themeShade="BF"/>
      <w:spacing w:val="5"/>
    </w:rPr>
  </w:style>
  <w:style w:type="paragraph" w:customStyle="1" w:styleId="ac">
    <w:name w:val="Пустая строка"/>
    <w:basedOn w:val="a"/>
    <w:uiPriority w:val="99"/>
    <w:rsid w:val="00625726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  <w14:ligatures w14:val="none"/>
    </w:rPr>
  </w:style>
  <w:style w:type="paragraph" w:customStyle="1" w:styleId="11">
    <w:name w:val="Осн 1"/>
    <w:basedOn w:val="a"/>
    <w:uiPriority w:val="99"/>
    <w:rsid w:val="0062572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d">
    <w:name w:val="Центр (Звездочки)"/>
    <w:basedOn w:val="a3"/>
    <w:uiPriority w:val="99"/>
    <w:rsid w:val="00625726"/>
    <w:pPr>
      <w:widowControl w:val="0"/>
      <w:autoSpaceDE w:val="0"/>
      <w:autoSpaceDN w:val="0"/>
      <w:adjustRightInd w:val="0"/>
      <w:spacing w:after="0" w:line="288" w:lineRule="auto"/>
      <w:ind w:right="283"/>
      <w:contextualSpacing w:val="0"/>
      <w:jc w:val="center"/>
    </w:pPr>
    <w:rPr>
      <w:rFonts w:ascii="SchoolBookC" w:eastAsiaTheme="minorEastAsia" w:hAnsi="SchoolBookC" w:cs="SchoolBookC"/>
      <w:b/>
      <w:bCs/>
      <w:color w:val="000000"/>
      <w:spacing w:val="0"/>
      <w:kern w:val="0"/>
      <w:position w:val="-4"/>
      <w:sz w:val="22"/>
      <w:szCs w:val="22"/>
      <w:lang w:eastAsia="ru-RU"/>
      <w14:ligatures w14:val="none"/>
    </w:rPr>
  </w:style>
  <w:style w:type="paragraph" w:customStyle="1" w:styleId="ae">
    <w:name w:val="Заголовок Центр"/>
    <w:basedOn w:val="a3"/>
    <w:uiPriority w:val="99"/>
    <w:rsid w:val="00625726"/>
    <w:pPr>
      <w:widowControl w:val="0"/>
      <w:autoSpaceDE w:val="0"/>
      <w:autoSpaceDN w:val="0"/>
      <w:adjustRightInd w:val="0"/>
      <w:spacing w:after="0" w:line="288" w:lineRule="auto"/>
      <w:ind w:right="283"/>
      <w:contextualSpacing w:val="0"/>
      <w:jc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7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2025-03-04T06:33:00Z</dcterms:created>
  <dcterms:modified xsi:type="dcterms:W3CDTF">2025-03-04T06:33:00Z</dcterms:modified>
</cp:coreProperties>
</file>