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704" w:rsidRDefault="00680704" w:rsidP="00680704">
      <w:pPr>
        <w:pStyle w:val="a3"/>
      </w:pPr>
      <w:r>
        <w:t xml:space="preserve">Татьяна ДЕВУШКИНА </w:t>
      </w:r>
    </w:p>
    <w:p w:rsidR="00680704" w:rsidRDefault="00680704" w:rsidP="00680704">
      <w:pPr>
        <w:pStyle w:val="1"/>
        <w:rPr>
          <w:i/>
          <w:iCs/>
        </w:rPr>
      </w:pPr>
      <w:r>
        <w:rPr>
          <w:i/>
          <w:iCs/>
        </w:rPr>
        <w:t>Воскресенское, Нижегородская область</w:t>
      </w:r>
    </w:p>
    <w:p w:rsidR="00680704" w:rsidRDefault="00680704" w:rsidP="00680704">
      <w:pPr>
        <w:pStyle w:val="1"/>
      </w:pPr>
    </w:p>
    <w:p w:rsidR="00680704" w:rsidRDefault="00680704" w:rsidP="00680704">
      <w:pPr>
        <w:pStyle w:val="a4"/>
      </w:pPr>
      <w:r>
        <w:t>Сенокос на Ветлуге</w:t>
      </w:r>
    </w:p>
    <w:p w:rsidR="00680704" w:rsidRDefault="00680704" w:rsidP="00680704">
      <w:pPr>
        <w:pStyle w:val="1"/>
      </w:pPr>
    </w:p>
    <w:p w:rsidR="00680704" w:rsidRDefault="00680704" w:rsidP="00680704">
      <w:pPr>
        <w:pStyle w:val="1"/>
        <w:ind w:left="2494"/>
      </w:pPr>
      <w:r>
        <w:t xml:space="preserve">Время  росное –                </w:t>
      </w:r>
    </w:p>
    <w:p w:rsidR="00680704" w:rsidRDefault="00680704" w:rsidP="00680704">
      <w:pPr>
        <w:pStyle w:val="1"/>
        <w:ind w:left="2494"/>
      </w:pPr>
      <w:r>
        <w:t>Сенокосное.</w:t>
      </w:r>
    </w:p>
    <w:p w:rsidR="00680704" w:rsidRDefault="00680704" w:rsidP="00680704">
      <w:pPr>
        <w:pStyle w:val="1"/>
        <w:ind w:left="2494"/>
      </w:pPr>
      <w:r>
        <w:t>Зорька алая –</w:t>
      </w:r>
    </w:p>
    <w:p w:rsidR="00680704" w:rsidRDefault="00680704" w:rsidP="00680704">
      <w:pPr>
        <w:pStyle w:val="1"/>
        <w:ind w:left="2494"/>
      </w:pPr>
      <w:r>
        <w:t>Небывалая.</w:t>
      </w:r>
    </w:p>
    <w:p w:rsidR="00680704" w:rsidRDefault="00680704" w:rsidP="00680704">
      <w:pPr>
        <w:pStyle w:val="1"/>
        <w:ind w:left="2494"/>
      </w:pPr>
    </w:p>
    <w:p w:rsidR="00680704" w:rsidRDefault="00680704" w:rsidP="00680704">
      <w:pPr>
        <w:pStyle w:val="1"/>
        <w:ind w:left="2494"/>
      </w:pPr>
      <w:r>
        <w:t>Небесная синь,</w:t>
      </w:r>
    </w:p>
    <w:p w:rsidR="00680704" w:rsidRDefault="00680704" w:rsidP="00680704">
      <w:pPr>
        <w:pStyle w:val="1"/>
        <w:ind w:left="2494"/>
      </w:pPr>
      <w:r>
        <w:t>Утренняя стынь.</w:t>
      </w:r>
    </w:p>
    <w:p w:rsidR="00680704" w:rsidRDefault="00680704" w:rsidP="00680704">
      <w:pPr>
        <w:pStyle w:val="1"/>
        <w:ind w:left="2494"/>
      </w:pPr>
      <w:r>
        <w:t>Ноги босые.</w:t>
      </w:r>
    </w:p>
    <w:p w:rsidR="00680704" w:rsidRDefault="00680704" w:rsidP="00680704">
      <w:pPr>
        <w:pStyle w:val="1"/>
        <w:ind w:left="2494"/>
      </w:pPr>
      <w:r>
        <w:t>Косы острые.</w:t>
      </w:r>
    </w:p>
    <w:p w:rsidR="00680704" w:rsidRDefault="00680704" w:rsidP="00680704">
      <w:pPr>
        <w:pStyle w:val="1"/>
        <w:ind w:left="2494"/>
      </w:pPr>
    </w:p>
    <w:p w:rsidR="00680704" w:rsidRDefault="00680704" w:rsidP="00680704">
      <w:pPr>
        <w:pStyle w:val="1"/>
        <w:ind w:left="2494"/>
      </w:pPr>
      <w:r>
        <w:t>Утра краса –</w:t>
      </w:r>
    </w:p>
    <w:p w:rsidR="00680704" w:rsidRDefault="00680704" w:rsidP="00680704">
      <w:pPr>
        <w:pStyle w:val="1"/>
        <w:ind w:left="2494"/>
      </w:pPr>
      <w:r>
        <w:t>Алмазная роса.</w:t>
      </w:r>
    </w:p>
    <w:p w:rsidR="00680704" w:rsidRDefault="00680704" w:rsidP="00680704">
      <w:pPr>
        <w:pStyle w:val="1"/>
        <w:ind w:left="2494"/>
      </w:pPr>
      <w:r>
        <w:t>Заливные луга,</w:t>
      </w:r>
    </w:p>
    <w:p w:rsidR="00680704" w:rsidRDefault="00680704" w:rsidP="00680704">
      <w:pPr>
        <w:pStyle w:val="1"/>
        <w:ind w:left="2494"/>
      </w:pPr>
      <w:r>
        <w:t>Ветлуги берега.</w:t>
      </w:r>
    </w:p>
    <w:p w:rsidR="00680704" w:rsidRDefault="00680704" w:rsidP="00680704">
      <w:pPr>
        <w:pStyle w:val="1"/>
        <w:ind w:left="2494"/>
      </w:pPr>
    </w:p>
    <w:p w:rsidR="00680704" w:rsidRDefault="00680704" w:rsidP="00680704">
      <w:pPr>
        <w:pStyle w:val="1"/>
        <w:ind w:left="2494"/>
      </w:pPr>
      <w:r>
        <w:t>Речная даль.</w:t>
      </w:r>
    </w:p>
    <w:p w:rsidR="00680704" w:rsidRDefault="00680704" w:rsidP="00680704">
      <w:pPr>
        <w:pStyle w:val="1"/>
        <w:ind w:left="2494"/>
      </w:pPr>
      <w:r>
        <w:t>Туманная вуаль.</w:t>
      </w:r>
    </w:p>
    <w:p w:rsidR="00680704" w:rsidRDefault="00680704" w:rsidP="00680704">
      <w:pPr>
        <w:pStyle w:val="1"/>
        <w:ind w:left="2494"/>
      </w:pPr>
      <w:r>
        <w:t>Травы спелые.</w:t>
      </w:r>
    </w:p>
    <w:p w:rsidR="00680704" w:rsidRDefault="00680704" w:rsidP="00680704">
      <w:pPr>
        <w:pStyle w:val="1"/>
        <w:ind w:left="2494"/>
      </w:pPr>
      <w:r>
        <w:t>Платье белое.</w:t>
      </w:r>
    </w:p>
    <w:p w:rsidR="00680704" w:rsidRDefault="00680704" w:rsidP="00680704">
      <w:pPr>
        <w:pStyle w:val="1"/>
        <w:ind w:left="2494"/>
      </w:pPr>
    </w:p>
    <w:p w:rsidR="00680704" w:rsidRDefault="00680704" w:rsidP="00680704">
      <w:pPr>
        <w:pStyle w:val="1"/>
        <w:ind w:left="2494"/>
      </w:pPr>
      <w:r>
        <w:t>Тропка узкая.</w:t>
      </w:r>
    </w:p>
    <w:p w:rsidR="00680704" w:rsidRDefault="00680704" w:rsidP="00680704">
      <w:pPr>
        <w:pStyle w:val="1"/>
        <w:ind w:left="2494"/>
      </w:pPr>
      <w:r>
        <w:t>В  небе – музыка,</w:t>
      </w:r>
    </w:p>
    <w:p w:rsidR="00680704" w:rsidRDefault="00680704" w:rsidP="00680704">
      <w:pPr>
        <w:pStyle w:val="1"/>
        <w:ind w:left="2494"/>
      </w:pPr>
      <w:r>
        <w:t>Птичья вольная</w:t>
      </w:r>
    </w:p>
    <w:p w:rsidR="00680704" w:rsidRDefault="00680704" w:rsidP="00680704">
      <w:pPr>
        <w:pStyle w:val="1"/>
        <w:ind w:left="2494"/>
      </w:pPr>
      <w:r>
        <w:t>Песнь раздольная.</w:t>
      </w:r>
    </w:p>
    <w:p w:rsidR="00680704" w:rsidRDefault="00680704" w:rsidP="00680704">
      <w:pPr>
        <w:pStyle w:val="1"/>
        <w:ind w:left="2494"/>
      </w:pPr>
    </w:p>
    <w:p w:rsidR="00680704" w:rsidRDefault="00680704" w:rsidP="00680704">
      <w:pPr>
        <w:pStyle w:val="1"/>
        <w:ind w:left="2494"/>
      </w:pPr>
      <w:r>
        <w:t>Речка чистая –</w:t>
      </w:r>
    </w:p>
    <w:p w:rsidR="00680704" w:rsidRDefault="00680704" w:rsidP="00680704">
      <w:pPr>
        <w:pStyle w:val="1"/>
        <w:ind w:left="2494"/>
      </w:pPr>
      <w:r>
        <w:t>Омутистая.</w:t>
      </w:r>
    </w:p>
    <w:p w:rsidR="00680704" w:rsidRDefault="00680704" w:rsidP="00680704">
      <w:pPr>
        <w:pStyle w:val="1"/>
        <w:ind w:left="2494"/>
      </w:pPr>
      <w:r>
        <w:t>Пески ярами,</w:t>
      </w:r>
    </w:p>
    <w:p w:rsidR="00680704" w:rsidRDefault="00680704" w:rsidP="00680704">
      <w:pPr>
        <w:pStyle w:val="1"/>
        <w:ind w:left="2494"/>
      </w:pPr>
      <w:r>
        <w:t>Злато-карими.</w:t>
      </w:r>
    </w:p>
    <w:p w:rsidR="00680704" w:rsidRDefault="00680704" w:rsidP="00680704">
      <w:pPr>
        <w:pStyle w:val="1"/>
        <w:ind w:left="2494"/>
      </w:pPr>
    </w:p>
    <w:p w:rsidR="00680704" w:rsidRDefault="00680704" w:rsidP="00680704">
      <w:pPr>
        <w:pStyle w:val="1"/>
        <w:ind w:left="2494"/>
      </w:pPr>
      <w:r>
        <w:t>А над водами –</w:t>
      </w:r>
    </w:p>
    <w:p w:rsidR="00680704" w:rsidRDefault="00680704" w:rsidP="00680704">
      <w:pPr>
        <w:pStyle w:val="1"/>
        <w:ind w:left="2494"/>
      </w:pPr>
      <w:r>
        <w:t>Хороводами</w:t>
      </w:r>
    </w:p>
    <w:p w:rsidR="00680704" w:rsidRDefault="00680704" w:rsidP="00680704">
      <w:pPr>
        <w:pStyle w:val="1"/>
        <w:ind w:left="2494"/>
      </w:pPr>
      <w:r>
        <w:t>Сосен свечи.</w:t>
      </w:r>
    </w:p>
    <w:p w:rsidR="00680704" w:rsidRDefault="00680704" w:rsidP="00680704">
      <w:pPr>
        <w:pStyle w:val="1"/>
        <w:ind w:left="2494"/>
      </w:pPr>
      <w:r>
        <w:t>…Радость встречи.</w:t>
      </w:r>
    </w:p>
    <w:p w:rsidR="00680704" w:rsidRDefault="00680704" w:rsidP="00680704">
      <w:pPr>
        <w:pStyle w:val="1"/>
        <w:ind w:left="2494"/>
      </w:pPr>
    </w:p>
    <w:p w:rsidR="00680704" w:rsidRDefault="00680704" w:rsidP="00680704">
      <w:pPr>
        <w:pStyle w:val="1"/>
        <w:ind w:left="2494"/>
      </w:pPr>
      <w:r>
        <w:t>Зазвени, коса,</w:t>
      </w:r>
    </w:p>
    <w:p w:rsidR="00680704" w:rsidRDefault="00680704" w:rsidP="00680704">
      <w:pPr>
        <w:pStyle w:val="1"/>
        <w:ind w:left="2494"/>
      </w:pPr>
      <w:r>
        <w:t>Пробой голоса.</w:t>
      </w:r>
    </w:p>
    <w:p w:rsidR="00680704" w:rsidRDefault="00680704" w:rsidP="00680704">
      <w:pPr>
        <w:pStyle w:val="1"/>
        <w:ind w:left="2494"/>
      </w:pPr>
      <w:r>
        <w:t>И со всех сторон –</w:t>
      </w:r>
    </w:p>
    <w:p w:rsidR="00680704" w:rsidRDefault="00680704" w:rsidP="00680704">
      <w:pPr>
        <w:pStyle w:val="1"/>
        <w:ind w:left="2494"/>
      </w:pPr>
      <w:proofErr w:type="spellStart"/>
      <w:r>
        <w:t>Звон-н-н</w:t>
      </w:r>
      <w:proofErr w:type="spellEnd"/>
      <w:r>
        <w:t xml:space="preserve">… </w:t>
      </w:r>
      <w:proofErr w:type="spellStart"/>
      <w:r>
        <w:t>звон-н-н</w:t>
      </w:r>
      <w:proofErr w:type="spellEnd"/>
      <w:r>
        <w:t>…</w:t>
      </w:r>
    </w:p>
    <w:p w:rsidR="00680704" w:rsidRDefault="00680704" w:rsidP="00680704">
      <w:pPr>
        <w:pStyle w:val="1"/>
        <w:ind w:left="1757"/>
      </w:pPr>
      <w:r>
        <w:t>«Коси, коса, пока роса.</w:t>
      </w:r>
    </w:p>
    <w:p w:rsidR="00680704" w:rsidRDefault="00680704" w:rsidP="00680704">
      <w:pPr>
        <w:pStyle w:val="1"/>
        <w:ind w:left="1757"/>
      </w:pPr>
      <w:r>
        <w:t>Роса долой – и мы домой»</w:t>
      </w:r>
    </w:p>
    <w:p w:rsidR="00680704" w:rsidRDefault="00680704" w:rsidP="00680704">
      <w:pPr>
        <w:pStyle w:val="1"/>
        <w:ind w:left="1757"/>
      </w:pPr>
      <w:r>
        <w:t xml:space="preserve">        </w:t>
      </w:r>
    </w:p>
    <w:p w:rsidR="00680704" w:rsidRDefault="00680704" w:rsidP="00680704">
      <w:pPr>
        <w:pStyle w:val="1"/>
        <w:ind w:left="1757"/>
      </w:pPr>
      <w:r>
        <w:t>Дарит природы храм.</w:t>
      </w:r>
    </w:p>
    <w:p w:rsidR="00680704" w:rsidRDefault="00680704" w:rsidP="00680704">
      <w:pPr>
        <w:pStyle w:val="1"/>
        <w:ind w:left="1757"/>
      </w:pPr>
      <w:r>
        <w:t>Доброе утро вам!</w:t>
      </w:r>
    </w:p>
    <w:p w:rsidR="00680704" w:rsidRDefault="00680704" w:rsidP="00680704">
      <w:pPr>
        <w:pStyle w:val="1"/>
      </w:pPr>
    </w:p>
    <w:p w:rsidR="00680704" w:rsidRDefault="00680704" w:rsidP="00680704">
      <w:pPr>
        <w:pStyle w:val="1"/>
      </w:pPr>
    </w:p>
    <w:p w:rsidR="00F219BB" w:rsidRDefault="00F219BB"/>
    <w:sectPr w:rsidR="00F21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80704"/>
    <w:rsid w:val="00680704"/>
    <w:rsid w:val="00F2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68070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68070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68070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2019-07-18T08:42:00Z</dcterms:created>
  <dcterms:modified xsi:type="dcterms:W3CDTF">2019-07-18T08:42:00Z</dcterms:modified>
</cp:coreProperties>
</file>