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77C9" w14:textId="77777777" w:rsidR="00423D94" w:rsidRDefault="00423D94" w:rsidP="00423D94">
      <w:pPr>
        <w:pStyle w:val="a3"/>
      </w:pPr>
      <w:r>
        <w:t>Наталия ДВОРЯНКИНА</w:t>
      </w:r>
    </w:p>
    <w:p w14:paraId="1FDC32A9" w14:textId="77777777" w:rsidR="00423D94" w:rsidRDefault="00423D94" w:rsidP="00423D94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5D9052A9" w14:textId="77777777" w:rsidR="00423D94" w:rsidRDefault="00423D94" w:rsidP="00423D94">
      <w:pPr>
        <w:pStyle w:val="1"/>
      </w:pPr>
    </w:p>
    <w:p w14:paraId="04C0125D" w14:textId="77777777" w:rsidR="00423D94" w:rsidRDefault="00423D94" w:rsidP="00423D94">
      <w:pPr>
        <w:pStyle w:val="a4"/>
        <w:ind w:right="737"/>
      </w:pPr>
      <w:r>
        <w:t>Встреча</w:t>
      </w:r>
    </w:p>
    <w:p w14:paraId="578D1BA7" w14:textId="77777777" w:rsidR="00423D94" w:rsidRDefault="00423D94" w:rsidP="00423D94">
      <w:pPr>
        <w:pStyle w:val="1"/>
      </w:pPr>
    </w:p>
    <w:p w14:paraId="5B6AB367" w14:textId="77777777" w:rsidR="00423D94" w:rsidRDefault="00423D94" w:rsidP="00423D94">
      <w:pPr>
        <w:pStyle w:val="1"/>
        <w:ind w:left="2041"/>
      </w:pPr>
      <w:r>
        <w:t>Облако. Дорога</w:t>
      </w:r>
    </w:p>
    <w:p w14:paraId="2771592D" w14:textId="77777777" w:rsidR="00423D94" w:rsidRDefault="00423D94" w:rsidP="00423D94">
      <w:pPr>
        <w:pStyle w:val="1"/>
        <w:ind w:left="2041"/>
      </w:pPr>
      <w:r>
        <w:t>Птица над холмом.</w:t>
      </w:r>
    </w:p>
    <w:p w14:paraId="4276D642" w14:textId="77777777" w:rsidR="00423D94" w:rsidRDefault="00423D94" w:rsidP="00423D94">
      <w:pPr>
        <w:pStyle w:val="1"/>
        <w:ind w:left="2041"/>
      </w:pPr>
      <w:r>
        <w:t>Поле, поле, поле…</w:t>
      </w:r>
    </w:p>
    <w:p w14:paraId="640683AE" w14:textId="77777777" w:rsidR="00423D94" w:rsidRDefault="00423D94" w:rsidP="00423D94">
      <w:pPr>
        <w:pStyle w:val="1"/>
        <w:ind w:left="2041"/>
      </w:pPr>
      <w:r>
        <w:t>Белый ветхий дом.</w:t>
      </w:r>
    </w:p>
    <w:p w14:paraId="68F6A504" w14:textId="77777777" w:rsidR="00423D94" w:rsidRDefault="00423D94" w:rsidP="00423D94">
      <w:pPr>
        <w:pStyle w:val="1"/>
        <w:ind w:left="2041"/>
      </w:pPr>
      <w:r>
        <w:t>Тёплое окошко.</w:t>
      </w:r>
    </w:p>
    <w:p w14:paraId="59257F7D" w14:textId="77777777" w:rsidR="00423D94" w:rsidRDefault="00423D94" w:rsidP="00423D94">
      <w:pPr>
        <w:pStyle w:val="1"/>
        <w:ind w:left="2041"/>
      </w:pPr>
      <w:r>
        <w:t>Ровные следы.</w:t>
      </w:r>
    </w:p>
    <w:p w14:paraId="0E98D3FA" w14:textId="77777777" w:rsidR="00423D94" w:rsidRDefault="00423D94" w:rsidP="00423D94">
      <w:pPr>
        <w:pStyle w:val="1"/>
        <w:ind w:left="2041"/>
      </w:pPr>
      <w:r>
        <w:t>Ива. Речка. Лодка.</w:t>
      </w:r>
    </w:p>
    <w:p w14:paraId="1808D113" w14:textId="77777777" w:rsidR="00423D94" w:rsidRDefault="00423D94" w:rsidP="00423D94">
      <w:pPr>
        <w:pStyle w:val="1"/>
        <w:ind w:left="2041"/>
      </w:pPr>
      <w:r>
        <w:t>Жёлтые цветы.</w:t>
      </w:r>
    </w:p>
    <w:p w14:paraId="254982AC" w14:textId="77777777" w:rsidR="00423D94" w:rsidRDefault="00423D94" w:rsidP="00423D94">
      <w:pPr>
        <w:pStyle w:val="1"/>
        <w:ind w:left="2041"/>
      </w:pPr>
      <w:r>
        <w:t>Поезд. Рельсы. Портик.</w:t>
      </w:r>
    </w:p>
    <w:p w14:paraId="1026BFE1" w14:textId="77777777" w:rsidR="00423D94" w:rsidRDefault="00423D94" w:rsidP="00423D94">
      <w:pPr>
        <w:pStyle w:val="1"/>
        <w:ind w:left="2041"/>
      </w:pPr>
      <w:r>
        <w:t>Голубая даль.</w:t>
      </w:r>
    </w:p>
    <w:p w14:paraId="399BC17A" w14:textId="77777777" w:rsidR="00423D94" w:rsidRDefault="00423D94" w:rsidP="00423D94">
      <w:pPr>
        <w:pStyle w:val="1"/>
        <w:ind w:left="2041"/>
      </w:pPr>
      <w:r>
        <w:t>Шляпка. Шарфик. Зонтик.</w:t>
      </w:r>
    </w:p>
    <w:p w14:paraId="275A3BA4" w14:textId="77777777" w:rsidR="00423D94" w:rsidRDefault="00423D94" w:rsidP="00423D94">
      <w:pPr>
        <w:pStyle w:val="1"/>
        <w:ind w:left="2041"/>
      </w:pPr>
      <w:r>
        <w:t>Лёгкая вуаль.</w:t>
      </w:r>
    </w:p>
    <w:p w14:paraId="4BAEBFA5" w14:textId="77777777" w:rsidR="00423D94" w:rsidRDefault="00423D94" w:rsidP="00423D94">
      <w:pPr>
        <w:pStyle w:val="1"/>
        <w:ind w:left="2041"/>
      </w:pPr>
      <w:r>
        <w:t>Станция. Тревога.</w:t>
      </w:r>
    </w:p>
    <w:p w14:paraId="09FAF835" w14:textId="77777777" w:rsidR="00423D94" w:rsidRDefault="00423D94" w:rsidP="00423D94">
      <w:pPr>
        <w:pStyle w:val="1"/>
        <w:ind w:left="2041"/>
      </w:pPr>
      <w:r>
        <w:t>Фонари. Мосты.</w:t>
      </w:r>
    </w:p>
    <w:p w14:paraId="7C10C5DE" w14:textId="77777777" w:rsidR="00423D94" w:rsidRDefault="00423D94" w:rsidP="00423D94">
      <w:pPr>
        <w:pStyle w:val="1"/>
        <w:ind w:left="2041"/>
      </w:pPr>
      <w:r>
        <w:t>Небо, небо, небо…</w:t>
      </w:r>
    </w:p>
    <w:p w14:paraId="2A83D3D4" w14:textId="77777777" w:rsidR="00423D94" w:rsidRDefault="00423D94" w:rsidP="00423D94">
      <w:pPr>
        <w:pStyle w:val="1"/>
        <w:ind w:left="2041"/>
      </w:pPr>
      <w:r>
        <w:t>Перекрёсток –</w:t>
      </w:r>
    </w:p>
    <w:p w14:paraId="1E62415C" w14:textId="77777777" w:rsidR="00423D94" w:rsidRDefault="00423D94" w:rsidP="00423D94">
      <w:pPr>
        <w:pStyle w:val="1"/>
        <w:ind w:left="2041"/>
      </w:pPr>
      <w:r>
        <w:t>Ты!</w:t>
      </w:r>
    </w:p>
    <w:p w14:paraId="0D2EACC8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92"/>
    <w:rsid w:val="00423D94"/>
    <w:rsid w:val="00A66F92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5E5B-D2E4-407D-99FB-6D5AEF0B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23D9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23D9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423D9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3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23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2019-11-05T10:41:00Z</dcterms:created>
  <dcterms:modified xsi:type="dcterms:W3CDTF">2019-11-05T10:42:00Z</dcterms:modified>
</cp:coreProperties>
</file>